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290A" w:rsidRPr="00E10B35" w:rsidRDefault="00BD290A" w:rsidP="0000681D">
      <w:pPr>
        <w:widowControl w:val="0"/>
        <w:suppressAutoHyphens w:val="0"/>
        <w:ind w:firstLine="567"/>
        <w:jc w:val="center"/>
        <w:rPr>
          <w:rFonts w:ascii="Arial" w:hAnsi="Arial" w:cs="Arial"/>
          <w:b/>
          <w:sz w:val="32"/>
          <w:szCs w:val="32"/>
        </w:rPr>
      </w:pPr>
      <w:r w:rsidRPr="00E10B35">
        <w:rPr>
          <w:rFonts w:ascii="Arial" w:hAnsi="Arial" w:cs="Arial"/>
          <w:b/>
          <w:sz w:val="32"/>
          <w:szCs w:val="32"/>
        </w:rPr>
        <w:t>АДМИНИСТРАЦИЯ ЗАТО ГОРОД ЗАОЗЕРСК</w:t>
      </w:r>
    </w:p>
    <w:p w:rsidR="003E0953" w:rsidRPr="00E10B35" w:rsidRDefault="003E0953" w:rsidP="0000681D">
      <w:pPr>
        <w:widowControl w:val="0"/>
        <w:suppressAutoHyphens w:val="0"/>
        <w:ind w:firstLine="567"/>
        <w:jc w:val="center"/>
        <w:rPr>
          <w:rFonts w:ascii="Arial" w:hAnsi="Arial" w:cs="Arial"/>
          <w:b/>
          <w:sz w:val="32"/>
          <w:szCs w:val="32"/>
        </w:rPr>
      </w:pPr>
    </w:p>
    <w:p w:rsidR="00BD290A" w:rsidRPr="00E10B35" w:rsidRDefault="00BD290A" w:rsidP="0000681D">
      <w:pPr>
        <w:pStyle w:val="aff3"/>
        <w:widowControl w:val="0"/>
        <w:suppressAutoHyphens w:val="0"/>
        <w:ind w:firstLine="567"/>
        <w:jc w:val="center"/>
        <w:rPr>
          <w:rFonts w:ascii="Arial" w:hAnsi="Arial" w:cs="Arial"/>
          <w:b/>
          <w:sz w:val="32"/>
          <w:szCs w:val="32"/>
        </w:rPr>
      </w:pPr>
      <w:r w:rsidRPr="00E10B35">
        <w:rPr>
          <w:rFonts w:ascii="Arial" w:hAnsi="Arial" w:cs="Arial"/>
          <w:b/>
          <w:sz w:val="32"/>
          <w:szCs w:val="32"/>
        </w:rPr>
        <w:t>ПОСТАНОВЛЕНИЕ</w:t>
      </w:r>
    </w:p>
    <w:p w:rsidR="00BD290A" w:rsidRPr="00E10B35" w:rsidRDefault="00BD290A" w:rsidP="0000681D">
      <w:pPr>
        <w:widowControl w:val="0"/>
        <w:suppressAutoHyphens w:val="0"/>
        <w:ind w:firstLine="567"/>
        <w:jc w:val="center"/>
        <w:rPr>
          <w:rFonts w:ascii="Arial" w:hAnsi="Arial" w:cs="Arial"/>
          <w:b/>
          <w:bCs/>
          <w:sz w:val="32"/>
          <w:szCs w:val="32"/>
        </w:rPr>
      </w:pPr>
      <w:r w:rsidRPr="00E10B35">
        <w:rPr>
          <w:rFonts w:ascii="Arial" w:hAnsi="Arial" w:cs="Arial"/>
          <w:b/>
          <w:bCs/>
          <w:sz w:val="32"/>
          <w:szCs w:val="32"/>
        </w:rPr>
        <w:t>от 06.12.2019 № 708</w:t>
      </w:r>
    </w:p>
    <w:p w:rsidR="00E10B35" w:rsidRPr="00E10B35" w:rsidRDefault="00BD290A" w:rsidP="0000681D">
      <w:pPr>
        <w:widowControl w:val="0"/>
        <w:suppressAutoHyphens w:val="0"/>
        <w:ind w:firstLine="567"/>
        <w:jc w:val="center"/>
        <w:rPr>
          <w:rFonts w:ascii="Arial" w:hAnsi="Arial" w:cs="Arial"/>
          <w:b/>
          <w:sz w:val="32"/>
          <w:szCs w:val="32"/>
        </w:rPr>
      </w:pPr>
      <w:r w:rsidRPr="00E10B35">
        <w:rPr>
          <w:rFonts w:ascii="Arial" w:hAnsi="Arial" w:cs="Arial"/>
          <w:b/>
          <w:color w:val="FF0000"/>
          <w:sz w:val="32"/>
          <w:szCs w:val="32"/>
        </w:rPr>
        <w:t xml:space="preserve"> </w:t>
      </w:r>
      <w:r w:rsidR="00E10B35" w:rsidRPr="00E10B35">
        <w:rPr>
          <w:rFonts w:ascii="Arial" w:hAnsi="Arial" w:cs="Arial"/>
          <w:b/>
          <w:sz w:val="32"/>
          <w:szCs w:val="32"/>
        </w:rPr>
        <w:t xml:space="preserve">(в редакции </w:t>
      </w:r>
      <w:r w:rsidR="00E10B35" w:rsidRPr="00E10B35">
        <w:rPr>
          <w:rFonts w:ascii="Arial" w:hAnsi="Arial" w:cs="Arial"/>
          <w:b/>
          <w:bCs/>
          <w:sz w:val="32"/>
          <w:szCs w:val="32"/>
        </w:rPr>
        <w:t>постановления Администрации</w:t>
      </w:r>
    </w:p>
    <w:p w:rsidR="00E10B35" w:rsidRPr="00E10B35" w:rsidRDefault="00E10B35" w:rsidP="0000681D">
      <w:pPr>
        <w:widowControl w:val="0"/>
        <w:suppressAutoHyphens w:val="0"/>
        <w:ind w:firstLine="567"/>
        <w:jc w:val="center"/>
        <w:rPr>
          <w:rFonts w:ascii="Arial" w:hAnsi="Arial" w:cs="Arial"/>
          <w:b/>
          <w:bCs/>
          <w:sz w:val="32"/>
          <w:szCs w:val="32"/>
        </w:rPr>
      </w:pPr>
      <w:r w:rsidRPr="00E10B35">
        <w:rPr>
          <w:rFonts w:ascii="Arial" w:hAnsi="Arial" w:cs="Arial"/>
          <w:b/>
          <w:bCs/>
          <w:sz w:val="32"/>
          <w:szCs w:val="32"/>
        </w:rPr>
        <w:t>ЗАТО город Заозерск от 08.12.2020 № 806)</w:t>
      </w:r>
    </w:p>
    <w:p w:rsidR="00BD290A" w:rsidRPr="00E10B35" w:rsidRDefault="00BD290A" w:rsidP="0000681D">
      <w:pPr>
        <w:widowControl w:val="0"/>
        <w:suppressAutoHyphens w:val="0"/>
        <w:ind w:firstLine="567"/>
        <w:rPr>
          <w:b/>
          <w:sz w:val="32"/>
          <w:szCs w:val="32"/>
        </w:rPr>
      </w:pPr>
    </w:p>
    <w:p w:rsidR="00D26ED7" w:rsidRPr="00E10B35" w:rsidRDefault="00D26ED7" w:rsidP="0000681D">
      <w:pPr>
        <w:widowControl w:val="0"/>
        <w:suppressAutoHyphens w:val="0"/>
        <w:ind w:firstLine="567"/>
        <w:jc w:val="center"/>
        <w:rPr>
          <w:rFonts w:ascii="Arial" w:hAnsi="Arial" w:cs="Arial"/>
          <w:b/>
          <w:bCs/>
          <w:color w:val="000000"/>
          <w:sz w:val="32"/>
          <w:szCs w:val="32"/>
        </w:rPr>
      </w:pPr>
      <w:r w:rsidRPr="00E10B35">
        <w:rPr>
          <w:rFonts w:ascii="Arial" w:hAnsi="Arial" w:cs="Arial"/>
          <w:b/>
          <w:bCs/>
          <w:color w:val="000000"/>
          <w:sz w:val="32"/>
          <w:szCs w:val="32"/>
        </w:rPr>
        <w:t>Об утверждении Административного регламента</w:t>
      </w:r>
    </w:p>
    <w:p w:rsidR="00D26ED7" w:rsidRPr="00E10B35" w:rsidRDefault="00D26ED7" w:rsidP="0000681D">
      <w:pPr>
        <w:widowControl w:val="0"/>
        <w:suppressAutoHyphens w:val="0"/>
        <w:ind w:firstLine="567"/>
        <w:jc w:val="center"/>
        <w:rPr>
          <w:rFonts w:ascii="Arial" w:hAnsi="Arial" w:cs="Arial"/>
          <w:sz w:val="32"/>
          <w:szCs w:val="32"/>
        </w:rPr>
      </w:pPr>
      <w:r w:rsidRPr="00E10B35">
        <w:rPr>
          <w:rFonts w:ascii="Arial" w:hAnsi="Arial" w:cs="Arial"/>
          <w:b/>
          <w:bCs/>
          <w:color w:val="000000"/>
          <w:sz w:val="32"/>
          <w:szCs w:val="32"/>
        </w:rPr>
        <w:t>предоставления муниципальной услуги</w:t>
      </w:r>
    </w:p>
    <w:p w:rsidR="00BD290A" w:rsidRPr="00E10B35" w:rsidRDefault="00D26ED7" w:rsidP="0000681D">
      <w:pPr>
        <w:widowControl w:val="0"/>
        <w:suppressAutoHyphens w:val="0"/>
        <w:ind w:firstLine="567"/>
        <w:jc w:val="center"/>
        <w:rPr>
          <w:rFonts w:ascii="Arial" w:hAnsi="Arial" w:cs="Arial"/>
          <w:b/>
          <w:sz w:val="32"/>
          <w:szCs w:val="32"/>
        </w:rPr>
      </w:pPr>
      <w:r w:rsidRPr="00E10B35">
        <w:rPr>
          <w:rFonts w:ascii="Arial" w:hAnsi="Arial" w:cs="Arial"/>
          <w:sz w:val="32"/>
          <w:szCs w:val="32"/>
        </w:rPr>
        <w:t>«</w:t>
      </w:r>
      <w:r w:rsidRPr="00E10B35">
        <w:rPr>
          <w:rFonts w:ascii="Arial" w:hAnsi="Arial" w:cs="Arial"/>
          <w:b/>
          <w:sz w:val="32"/>
          <w:szCs w:val="32"/>
        </w:rPr>
        <w:t>Присвоение адреса объекту капитального строительства»</w:t>
      </w:r>
    </w:p>
    <w:p w:rsidR="00D26ED7" w:rsidRPr="00E10B35" w:rsidRDefault="00D26ED7" w:rsidP="0000681D">
      <w:pPr>
        <w:widowControl w:val="0"/>
        <w:suppressAutoHyphens w:val="0"/>
        <w:ind w:firstLine="567"/>
        <w:rPr>
          <w:b/>
          <w:sz w:val="32"/>
          <w:szCs w:val="32"/>
        </w:rPr>
      </w:pPr>
    </w:p>
    <w:p w:rsidR="00D26ED7" w:rsidRPr="00E10B35" w:rsidRDefault="00D26ED7" w:rsidP="0000681D">
      <w:pPr>
        <w:pStyle w:val="313"/>
        <w:widowControl w:val="0"/>
        <w:suppressAutoHyphens w:val="0"/>
        <w:spacing w:after="0"/>
        <w:ind w:left="0" w:firstLine="567"/>
        <w:jc w:val="both"/>
        <w:rPr>
          <w:rFonts w:ascii="Arial" w:hAnsi="Arial" w:cs="Arial"/>
          <w:sz w:val="24"/>
          <w:szCs w:val="24"/>
        </w:rPr>
      </w:pPr>
      <w:r w:rsidRPr="00E10B35">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в целях приведения нормативно-правового акта в соответствие с действующим законодательством Российской Федерации, </w:t>
      </w:r>
      <w:r w:rsidR="00D8319C" w:rsidRPr="00E10B35">
        <w:rPr>
          <w:rFonts w:ascii="Arial" w:hAnsi="Arial" w:cs="Arial"/>
          <w:sz w:val="24"/>
          <w:szCs w:val="24"/>
        </w:rPr>
        <w:t xml:space="preserve">на основании протеста Прокуратуры Кольского района от 31.05.2019 № 7-501в-2019, </w:t>
      </w:r>
      <w:r w:rsidRPr="00E10B35">
        <w:rPr>
          <w:rFonts w:ascii="Arial" w:hAnsi="Arial" w:cs="Arial"/>
          <w:sz w:val="24"/>
          <w:szCs w:val="24"/>
        </w:rPr>
        <w:t>на основании Устава ЗАТО город Заозерск,</w:t>
      </w:r>
      <w:r w:rsidR="00BD290A" w:rsidRPr="00E10B35">
        <w:rPr>
          <w:rFonts w:ascii="Arial" w:hAnsi="Arial" w:cs="Arial"/>
          <w:sz w:val="24"/>
          <w:szCs w:val="24"/>
        </w:rPr>
        <w:t xml:space="preserve"> </w:t>
      </w:r>
      <w:r w:rsidRPr="00E10B35">
        <w:rPr>
          <w:rFonts w:ascii="Arial" w:hAnsi="Arial" w:cs="Arial"/>
          <w:bCs/>
          <w:sz w:val="24"/>
          <w:szCs w:val="24"/>
        </w:rPr>
        <w:t>постановляю:</w:t>
      </w:r>
    </w:p>
    <w:p w:rsidR="00D26ED7" w:rsidRPr="00E10B35" w:rsidRDefault="00BD290A" w:rsidP="0000681D">
      <w:pPr>
        <w:widowControl w:val="0"/>
        <w:suppressAutoHyphens w:val="0"/>
        <w:ind w:firstLine="567"/>
        <w:jc w:val="both"/>
        <w:rPr>
          <w:rFonts w:ascii="Arial" w:hAnsi="Arial" w:cs="Arial"/>
        </w:rPr>
      </w:pPr>
      <w:r w:rsidRPr="00E10B35">
        <w:rPr>
          <w:rFonts w:ascii="Arial" w:hAnsi="Arial" w:cs="Arial"/>
        </w:rPr>
        <w:t xml:space="preserve">1. </w:t>
      </w:r>
      <w:r w:rsidR="00D26ED7" w:rsidRPr="00E10B35">
        <w:rPr>
          <w:rFonts w:ascii="Arial" w:hAnsi="Arial" w:cs="Arial"/>
        </w:rPr>
        <w:t>Утвердить прилагаемый Административный регламент предоставления муниципальной услуги «Присвоение адреса объекту капитального строительства» (далее - Административный регламент).</w:t>
      </w:r>
    </w:p>
    <w:p w:rsidR="0050434D" w:rsidRPr="00E10B35" w:rsidRDefault="00BD290A" w:rsidP="0000681D">
      <w:pPr>
        <w:widowControl w:val="0"/>
        <w:suppressAutoHyphens w:val="0"/>
        <w:ind w:firstLine="567"/>
        <w:jc w:val="both"/>
        <w:rPr>
          <w:rFonts w:ascii="Arial" w:hAnsi="Arial" w:cs="Arial"/>
          <w:i/>
        </w:rPr>
      </w:pPr>
      <w:r w:rsidRPr="00E10B35">
        <w:rPr>
          <w:rFonts w:ascii="Arial" w:hAnsi="Arial" w:cs="Arial"/>
        </w:rPr>
        <w:t xml:space="preserve">2. </w:t>
      </w:r>
      <w:r w:rsidR="00D26ED7" w:rsidRPr="00E10B35">
        <w:rPr>
          <w:rFonts w:ascii="Arial" w:hAnsi="Arial" w:cs="Arial"/>
        </w:rPr>
        <w:t>Признать утратившим силу постановление Ад</w:t>
      </w:r>
      <w:r w:rsidRPr="00E10B35">
        <w:rPr>
          <w:rFonts w:ascii="Arial" w:hAnsi="Arial" w:cs="Arial"/>
        </w:rPr>
        <w:t>министрации ЗАТО город Заозерск</w:t>
      </w:r>
      <w:r w:rsidR="00D26ED7" w:rsidRPr="00E10B35">
        <w:rPr>
          <w:rFonts w:ascii="Arial" w:hAnsi="Arial" w:cs="Arial"/>
        </w:rPr>
        <w:t xml:space="preserve"> от </w:t>
      </w:r>
      <w:r w:rsidR="0050434D" w:rsidRPr="00E10B35">
        <w:rPr>
          <w:rFonts w:ascii="Arial" w:hAnsi="Arial" w:cs="Arial"/>
        </w:rPr>
        <w:t>19.06.2017</w:t>
      </w:r>
      <w:r w:rsidR="00D26ED7" w:rsidRPr="00E10B35">
        <w:rPr>
          <w:rFonts w:ascii="Arial" w:hAnsi="Arial" w:cs="Arial"/>
        </w:rPr>
        <w:t xml:space="preserve"> №</w:t>
      </w:r>
      <w:r w:rsidR="0050434D" w:rsidRPr="00E10B35">
        <w:rPr>
          <w:rFonts w:ascii="Arial" w:hAnsi="Arial" w:cs="Arial"/>
        </w:rPr>
        <w:t>363</w:t>
      </w:r>
      <w:r w:rsidR="00D26ED7" w:rsidRPr="00E10B35">
        <w:rPr>
          <w:rFonts w:ascii="Arial" w:hAnsi="Arial" w:cs="Arial"/>
        </w:rPr>
        <w:t xml:space="preserve"> «</w:t>
      </w:r>
      <w:r w:rsidR="00D26ED7" w:rsidRPr="00E10B35">
        <w:rPr>
          <w:rFonts w:ascii="Arial" w:hAnsi="Arial" w:cs="Arial"/>
          <w:bCs/>
          <w:color w:val="000000"/>
        </w:rPr>
        <w:t xml:space="preserve">Об утверждении Административного регламента предоставления муниципальной услуги </w:t>
      </w:r>
      <w:r w:rsidR="00D26ED7" w:rsidRPr="00E10B35">
        <w:rPr>
          <w:rFonts w:ascii="Arial" w:hAnsi="Arial" w:cs="Arial"/>
        </w:rPr>
        <w:t>«Присвоение адреса объекту капитального строительства»</w:t>
      </w:r>
      <w:r w:rsidR="0050434D" w:rsidRPr="00E10B35">
        <w:rPr>
          <w:rFonts w:ascii="Arial" w:hAnsi="Arial" w:cs="Arial"/>
        </w:rPr>
        <w:t>.</w:t>
      </w:r>
      <w:r w:rsidR="0050434D" w:rsidRPr="00E10B35">
        <w:rPr>
          <w:rFonts w:ascii="Arial" w:hAnsi="Arial" w:cs="Arial"/>
          <w:b/>
        </w:rPr>
        <w:t xml:space="preserve"> </w:t>
      </w:r>
    </w:p>
    <w:p w:rsidR="0050434D" w:rsidRPr="00E10B35" w:rsidRDefault="00BD290A" w:rsidP="0000681D">
      <w:pPr>
        <w:widowControl w:val="0"/>
        <w:suppressAutoHyphens w:val="0"/>
        <w:ind w:firstLine="567"/>
        <w:jc w:val="both"/>
        <w:rPr>
          <w:rFonts w:ascii="Arial" w:hAnsi="Arial" w:cs="Arial"/>
        </w:rPr>
      </w:pPr>
      <w:r w:rsidRPr="00E10B35">
        <w:rPr>
          <w:rFonts w:ascii="Arial" w:hAnsi="Arial" w:cs="Arial"/>
        </w:rPr>
        <w:t xml:space="preserve">3. </w:t>
      </w:r>
      <w:r w:rsidR="0050434D" w:rsidRPr="00E10B35">
        <w:rPr>
          <w:rFonts w:ascii="Arial" w:hAnsi="Arial" w:cs="Arial"/>
        </w:rPr>
        <w:t>Управлению муниципального имущества и жилищно-коммунального хозяйства Администрации ЗАТО город Заозерск</w:t>
      </w:r>
      <w:r w:rsidR="0062664F" w:rsidRPr="00E10B35">
        <w:rPr>
          <w:rFonts w:ascii="Arial" w:hAnsi="Arial" w:cs="Arial"/>
        </w:rPr>
        <w:t xml:space="preserve"> (Стромило Е.Н.)</w:t>
      </w:r>
      <w:r w:rsidR="0050434D" w:rsidRPr="00E10B35">
        <w:rPr>
          <w:rFonts w:ascii="Arial" w:hAnsi="Arial" w:cs="Arial"/>
        </w:rPr>
        <w:t xml:space="preserve"> организовать работу по предоставлению муниципальной услуги в соответствии с требованиями утвержденного Административного регламента.</w:t>
      </w:r>
    </w:p>
    <w:p w:rsidR="0050434D" w:rsidRPr="00E10B35" w:rsidRDefault="00BD290A" w:rsidP="0000681D">
      <w:pPr>
        <w:widowControl w:val="0"/>
        <w:suppressAutoHyphens w:val="0"/>
        <w:ind w:firstLine="567"/>
        <w:jc w:val="both"/>
        <w:rPr>
          <w:rFonts w:ascii="Arial" w:hAnsi="Arial" w:cs="Arial"/>
        </w:rPr>
      </w:pPr>
      <w:r w:rsidRPr="00E10B35">
        <w:rPr>
          <w:rFonts w:ascii="Arial" w:hAnsi="Arial" w:cs="Arial"/>
        </w:rPr>
        <w:t xml:space="preserve">4. </w:t>
      </w:r>
      <w:r w:rsidR="0050434D" w:rsidRPr="00E10B35">
        <w:rPr>
          <w:rFonts w:ascii="Arial" w:hAnsi="Arial" w:cs="Arial"/>
        </w:rPr>
        <w:t>Муниципальному казенному учреждению «Многофункциональный центр предоставления государственных и муниципальных услуг ЗАТО город Заозерск» (Коновалов</w:t>
      </w:r>
      <w:r w:rsidR="00B72CCD" w:rsidRPr="00E10B35">
        <w:rPr>
          <w:rFonts w:ascii="Arial" w:hAnsi="Arial" w:cs="Arial"/>
        </w:rPr>
        <w:t>а</w:t>
      </w:r>
      <w:r w:rsidR="0050434D" w:rsidRPr="00E10B35">
        <w:rPr>
          <w:rFonts w:ascii="Arial" w:hAnsi="Arial" w:cs="Arial"/>
        </w:rPr>
        <w:t xml:space="preserve"> О.В.) организовать размещение настоящего постановления и утвержденного Административного регламента на официальном сайте органов местного самоуправления ЗАТО город Заозерск в информационно-телекоммуникационной сети «Интернет».</w:t>
      </w:r>
    </w:p>
    <w:p w:rsidR="0050434D" w:rsidRPr="00E10B35" w:rsidRDefault="00BD290A" w:rsidP="0000681D">
      <w:pPr>
        <w:widowControl w:val="0"/>
        <w:suppressAutoHyphens w:val="0"/>
        <w:ind w:firstLine="567"/>
        <w:jc w:val="both"/>
        <w:rPr>
          <w:rFonts w:ascii="Arial" w:hAnsi="Arial" w:cs="Arial"/>
        </w:rPr>
      </w:pPr>
      <w:r w:rsidRPr="00E10B35">
        <w:rPr>
          <w:rFonts w:ascii="Arial" w:hAnsi="Arial" w:cs="Arial"/>
        </w:rPr>
        <w:t xml:space="preserve">5. </w:t>
      </w:r>
      <w:r w:rsidR="0050434D" w:rsidRPr="00E10B35">
        <w:rPr>
          <w:rFonts w:ascii="Arial" w:hAnsi="Arial" w:cs="Arial"/>
        </w:rPr>
        <w:t>Муниципальному учреждению «Заозерский комитет по телерадиовещанию и печати» (Кучерявенко Д.Ю.) опубликовать настоящее постановление</w:t>
      </w:r>
      <w:r w:rsidR="00B72CCD" w:rsidRPr="00E10B35">
        <w:rPr>
          <w:rFonts w:ascii="Arial" w:hAnsi="Arial" w:cs="Arial"/>
        </w:rPr>
        <w:t xml:space="preserve"> и утвержденный Административный регламент</w:t>
      </w:r>
      <w:r w:rsidR="0050434D" w:rsidRPr="00E10B35">
        <w:rPr>
          <w:rFonts w:ascii="Arial" w:hAnsi="Arial" w:cs="Arial"/>
        </w:rPr>
        <w:t xml:space="preserve"> в газете «Западная Лица».</w:t>
      </w:r>
    </w:p>
    <w:p w:rsidR="0050434D" w:rsidRPr="00E10B35" w:rsidRDefault="00BD290A" w:rsidP="0000681D">
      <w:pPr>
        <w:widowControl w:val="0"/>
        <w:suppressAutoHyphens w:val="0"/>
        <w:ind w:firstLine="567"/>
        <w:jc w:val="both"/>
        <w:rPr>
          <w:rFonts w:ascii="Arial" w:hAnsi="Arial" w:cs="Arial"/>
        </w:rPr>
      </w:pPr>
      <w:r w:rsidRPr="00E10B35">
        <w:rPr>
          <w:rFonts w:ascii="Arial" w:hAnsi="Arial" w:cs="Arial"/>
        </w:rPr>
        <w:t xml:space="preserve">6. </w:t>
      </w:r>
      <w:r w:rsidR="0050434D" w:rsidRPr="00E10B35">
        <w:rPr>
          <w:rFonts w:ascii="Arial" w:hAnsi="Arial" w:cs="Arial"/>
        </w:rPr>
        <w:t>Контроль за исполнением настоящего постановления оставляю за собой.</w:t>
      </w:r>
    </w:p>
    <w:p w:rsidR="0050434D" w:rsidRPr="00E10B35" w:rsidRDefault="00BD290A" w:rsidP="0000681D">
      <w:pPr>
        <w:widowControl w:val="0"/>
        <w:suppressAutoHyphens w:val="0"/>
        <w:ind w:firstLine="567"/>
        <w:jc w:val="both"/>
        <w:rPr>
          <w:rFonts w:ascii="Arial" w:hAnsi="Arial" w:cs="Arial"/>
        </w:rPr>
      </w:pPr>
      <w:r w:rsidRPr="00E10B35">
        <w:rPr>
          <w:rFonts w:ascii="Arial" w:hAnsi="Arial" w:cs="Arial"/>
        </w:rPr>
        <w:t xml:space="preserve">7. </w:t>
      </w:r>
      <w:r w:rsidR="0050434D" w:rsidRPr="00E10B35">
        <w:rPr>
          <w:rFonts w:ascii="Arial" w:hAnsi="Arial" w:cs="Arial"/>
        </w:rPr>
        <w:t>Настоящее постановление вступает в силу после официального опубликования.</w:t>
      </w:r>
    </w:p>
    <w:p w:rsidR="00BD290A" w:rsidRPr="00E10B35" w:rsidRDefault="00BD290A" w:rsidP="0000681D">
      <w:pPr>
        <w:widowControl w:val="0"/>
        <w:shd w:val="clear" w:color="auto" w:fill="FFFFFF"/>
        <w:suppressAutoHyphens w:val="0"/>
        <w:ind w:firstLine="567"/>
        <w:jc w:val="both"/>
        <w:rPr>
          <w:rFonts w:ascii="Arial" w:hAnsi="Arial" w:cs="Arial"/>
        </w:rPr>
      </w:pPr>
    </w:p>
    <w:p w:rsidR="00BD290A" w:rsidRPr="00E10B35" w:rsidRDefault="00BD290A" w:rsidP="0000681D">
      <w:pPr>
        <w:widowControl w:val="0"/>
        <w:shd w:val="clear" w:color="auto" w:fill="FFFFFF"/>
        <w:suppressAutoHyphens w:val="0"/>
        <w:ind w:firstLine="567"/>
        <w:jc w:val="both"/>
        <w:rPr>
          <w:rFonts w:ascii="Arial" w:hAnsi="Arial" w:cs="Arial"/>
        </w:rPr>
      </w:pPr>
    </w:p>
    <w:p w:rsidR="00D26ED7" w:rsidRPr="00E10B35" w:rsidRDefault="00BD290A" w:rsidP="0000681D">
      <w:pPr>
        <w:pStyle w:val="36"/>
        <w:widowControl w:val="0"/>
        <w:suppressAutoHyphens w:val="0"/>
        <w:spacing w:after="0"/>
        <w:ind w:firstLine="567"/>
        <w:jc w:val="both"/>
        <w:rPr>
          <w:rFonts w:ascii="Arial" w:hAnsi="Arial" w:cs="Arial"/>
          <w:sz w:val="24"/>
          <w:szCs w:val="24"/>
        </w:rPr>
      </w:pPr>
      <w:r w:rsidRPr="00E10B35">
        <w:rPr>
          <w:rFonts w:ascii="Arial" w:hAnsi="Arial" w:cs="Arial"/>
          <w:sz w:val="24"/>
          <w:szCs w:val="24"/>
        </w:rPr>
        <w:t xml:space="preserve">Глава ЗАТО город Заозерск И.А. Мазитов </w:t>
      </w:r>
    </w:p>
    <w:p w:rsidR="00BD290A" w:rsidRPr="00E10B35" w:rsidRDefault="00BD290A" w:rsidP="0000681D">
      <w:pPr>
        <w:pStyle w:val="36"/>
        <w:widowControl w:val="0"/>
        <w:suppressAutoHyphens w:val="0"/>
        <w:spacing w:after="0"/>
        <w:ind w:firstLine="567"/>
        <w:jc w:val="both"/>
        <w:rPr>
          <w:rFonts w:ascii="Arial" w:hAnsi="Arial" w:cs="Arial"/>
          <w:sz w:val="24"/>
          <w:szCs w:val="24"/>
        </w:rPr>
      </w:pPr>
    </w:p>
    <w:p w:rsidR="00BD290A" w:rsidRPr="00E10B35" w:rsidRDefault="00BD290A" w:rsidP="0000681D">
      <w:pPr>
        <w:pStyle w:val="36"/>
        <w:widowControl w:val="0"/>
        <w:suppressAutoHyphens w:val="0"/>
        <w:spacing w:after="0"/>
        <w:ind w:firstLine="567"/>
        <w:jc w:val="both"/>
        <w:rPr>
          <w:rFonts w:ascii="Arial" w:hAnsi="Arial" w:cs="Arial"/>
          <w:sz w:val="24"/>
          <w:szCs w:val="24"/>
        </w:rPr>
      </w:pPr>
    </w:p>
    <w:p w:rsidR="00390160" w:rsidRPr="00E10B35" w:rsidRDefault="00390160" w:rsidP="0000681D">
      <w:pPr>
        <w:widowControl w:val="0"/>
        <w:suppressAutoHyphens w:val="0"/>
        <w:ind w:firstLine="567"/>
        <w:jc w:val="right"/>
        <w:rPr>
          <w:rFonts w:ascii="Arial" w:hAnsi="Arial" w:cs="Arial"/>
          <w:b/>
          <w:color w:val="000000"/>
          <w:sz w:val="32"/>
          <w:szCs w:val="32"/>
          <w:lang w:bidi="ru-RU"/>
        </w:rPr>
      </w:pPr>
      <w:r w:rsidRPr="00E10B35">
        <w:rPr>
          <w:rFonts w:ascii="Arial" w:hAnsi="Arial" w:cs="Arial"/>
          <w:b/>
          <w:color w:val="000000"/>
          <w:sz w:val="32"/>
          <w:szCs w:val="32"/>
          <w:lang w:bidi="ru-RU"/>
        </w:rPr>
        <w:t>УТВЕРЖДЕН</w:t>
      </w:r>
    </w:p>
    <w:p w:rsidR="009F268D" w:rsidRPr="00E10B35" w:rsidRDefault="00390160" w:rsidP="0000681D">
      <w:pPr>
        <w:widowControl w:val="0"/>
        <w:suppressAutoHyphens w:val="0"/>
        <w:ind w:firstLine="567"/>
        <w:jc w:val="right"/>
        <w:rPr>
          <w:rFonts w:ascii="Arial" w:hAnsi="Arial" w:cs="Arial"/>
          <w:b/>
          <w:color w:val="000000"/>
          <w:sz w:val="32"/>
          <w:szCs w:val="32"/>
          <w:lang w:bidi="ru-RU"/>
        </w:rPr>
      </w:pPr>
      <w:r w:rsidRPr="00E10B35">
        <w:rPr>
          <w:rFonts w:ascii="Arial" w:hAnsi="Arial" w:cs="Arial"/>
          <w:b/>
          <w:color w:val="000000"/>
          <w:sz w:val="32"/>
          <w:szCs w:val="32"/>
          <w:lang w:bidi="ru-RU"/>
        </w:rPr>
        <w:t>постановлением Администрации</w:t>
      </w:r>
    </w:p>
    <w:p w:rsidR="00D26ED7" w:rsidRPr="00E10B35" w:rsidRDefault="00BD290A" w:rsidP="0000681D">
      <w:pPr>
        <w:widowControl w:val="0"/>
        <w:suppressAutoHyphens w:val="0"/>
        <w:ind w:firstLine="567"/>
        <w:jc w:val="right"/>
        <w:rPr>
          <w:rFonts w:ascii="Arial" w:hAnsi="Arial" w:cs="Arial"/>
          <w:b/>
          <w:sz w:val="32"/>
          <w:szCs w:val="32"/>
        </w:rPr>
      </w:pPr>
      <w:r w:rsidRPr="00E10B35">
        <w:rPr>
          <w:rFonts w:ascii="Arial" w:hAnsi="Arial" w:cs="Arial"/>
          <w:b/>
          <w:sz w:val="32"/>
          <w:szCs w:val="32"/>
        </w:rPr>
        <w:lastRenderedPageBreak/>
        <w:t xml:space="preserve">ЗАТО </w:t>
      </w:r>
      <w:r w:rsidR="009F268D" w:rsidRPr="00E10B35">
        <w:rPr>
          <w:rFonts w:ascii="Arial" w:hAnsi="Arial" w:cs="Arial"/>
          <w:b/>
          <w:sz w:val="32"/>
          <w:szCs w:val="32"/>
        </w:rPr>
        <w:t xml:space="preserve">город Заозерск </w:t>
      </w:r>
    </w:p>
    <w:p w:rsidR="00D26ED7" w:rsidRPr="00E10B35" w:rsidRDefault="00D26ED7" w:rsidP="0000681D">
      <w:pPr>
        <w:widowControl w:val="0"/>
        <w:suppressAutoHyphens w:val="0"/>
        <w:ind w:firstLine="567"/>
        <w:jc w:val="right"/>
        <w:rPr>
          <w:rFonts w:ascii="Arial" w:hAnsi="Arial" w:cs="Arial"/>
          <w:b/>
          <w:sz w:val="32"/>
          <w:szCs w:val="32"/>
        </w:rPr>
      </w:pPr>
      <w:r w:rsidRPr="00E10B35">
        <w:rPr>
          <w:rFonts w:ascii="Arial" w:hAnsi="Arial" w:cs="Arial"/>
          <w:b/>
          <w:sz w:val="32"/>
          <w:szCs w:val="32"/>
        </w:rPr>
        <w:t xml:space="preserve">от </w:t>
      </w:r>
      <w:r w:rsidR="00F86FCE" w:rsidRPr="00E10B35">
        <w:rPr>
          <w:rFonts w:ascii="Arial" w:hAnsi="Arial" w:cs="Arial"/>
          <w:b/>
          <w:sz w:val="32"/>
          <w:szCs w:val="32"/>
        </w:rPr>
        <w:t>06</w:t>
      </w:r>
      <w:r w:rsidR="009F4634" w:rsidRPr="00E10B35">
        <w:rPr>
          <w:rFonts w:ascii="Arial" w:hAnsi="Arial" w:cs="Arial"/>
          <w:b/>
          <w:sz w:val="32"/>
          <w:szCs w:val="32"/>
        </w:rPr>
        <w:t>.</w:t>
      </w:r>
      <w:r w:rsidR="00F86FCE" w:rsidRPr="00E10B35">
        <w:rPr>
          <w:rFonts w:ascii="Arial" w:hAnsi="Arial" w:cs="Arial"/>
          <w:b/>
          <w:sz w:val="32"/>
          <w:szCs w:val="32"/>
        </w:rPr>
        <w:t>12.2019</w:t>
      </w:r>
      <w:r w:rsidR="009F4634" w:rsidRPr="00E10B35">
        <w:rPr>
          <w:rFonts w:ascii="Arial" w:hAnsi="Arial" w:cs="Arial"/>
          <w:b/>
          <w:sz w:val="32"/>
          <w:szCs w:val="32"/>
        </w:rPr>
        <w:t xml:space="preserve"> </w:t>
      </w:r>
      <w:r w:rsidRPr="00E10B35">
        <w:rPr>
          <w:rFonts w:ascii="Arial" w:hAnsi="Arial" w:cs="Arial"/>
          <w:b/>
          <w:sz w:val="32"/>
          <w:szCs w:val="32"/>
        </w:rPr>
        <w:t xml:space="preserve">№ </w:t>
      </w:r>
      <w:r w:rsidR="00F86FCE" w:rsidRPr="00E10B35">
        <w:rPr>
          <w:rFonts w:ascii="Arial" w:hAnsi="Arial" w:cs="Arial"/>
          <w:b/>
          <w:sz w:val="32"/>
          <w:szCs w:val="32"/>
        </w:rPr>
        <w:t>708</w:t>
      </w:r>
    </w:p>
    <w:p w:rsidR="00D26ED7" w:rsidRPr="00E10B35" w:rsidRDefault="00D26ED7" w:rsidP="0000681D">
      <w:pPr>
        <w:widowControl w:val="0"/>
        <w:suppressAutoHyphens w:val="0"/>
        <w:ind w:firstLine="567"/>
        <w:rPr>
          <w:b/>
          <w:sz w:val="28"/>
          <w:szCs w:val="28"/>
        </w:rPr>
      </w:pPr>
    </w:p>
    <w:p w:rsidR="00D26ED7" w:rsidRPr="00E10B35" w:rsidRDefault="00D26ED7" w:rsidP="0000681D">
      <w:pPr>
        <w:widowControl w:val="0"/>
        <w:suppressAutoHyphens w:val="0"/>
        <w:ind w:firstLine="567"/>
        <w:jc w:val="center"/>
        <w:rPr>
          <w:rFonts w:ascii="Arial" w:hAnsi="Arial" w:cs="Arial"/>
          <w:b/>
          <w:sz w:val="32"/>
          <w:szCs w:val="32"/>
        </w:rPr>
      </w:pPr>
      <w:r w:rsidRPr="00E10B35">
        <w:rPr>
          <w:rFonts w:ascii="Arial" w:hAnsi="Arial" w:cs="Arial"/>
          <w:b/>
          <w:sz w:val="32"/>
          <w:szCs w:val="32"/>
        </w:rPr>
        <w:t>АДМИНИСТРАТИВНЫЙ РЕГЛАМЕНТ</w:t>
      </w:r>
    </w:p>
    <w:p w:rsidR="00D26ED7" w:rsidRPr="00E10B35" w:rsidRDefault="00D26ED7" w:rsidP="0000681D">
      <w:pPr>
        <w:widowControl w:val="0"/>
        <w:suppressAutoHyphens w:val="0"/>
        <w:ind w:firstLine="567"/>
        <w:jc w:val="center"/>
        <w:rPr>
          <w:rFonts w:ascii="Arial" w:hAnsi="Arial" w:cs="Arial"/>
          <w:b/>
          <w:sz w:val="32"/>
          <w:szCs w:val="32"/>
        </w:rPr>
      </w:pPr>
      <w:r w:rsidRPr="00E10B35">
        <w:rPr>
          <w:rFonts w:ascii="Arial" w:hAnsi="Arial" w:cs="Arial"/>
          <w:b/>
          <w:sz w:val="32"/>
          <w:szCs w:val="32"/>
        </w:rPr>
        <w:t xml:space="preserve"> предоставления муниципальной услуги «Присвоение адреса объекту капитального строительства»</w:t>
      </w:r>
    </w:p>
    <w:p w:rsidR="00D26ED7" w:rsidRPr="00E10B35" w:rsidRDefault="00D26ED7" w:rsidP="0000681D">
      <w:pPr>
        <w:widowControl w:val="0"/>
        <w:suppressAutoHyphens w:val="0"/>
        <w:ind w:firstLine="567"/>
        <w:jc w:val="center"/>
        <w:rPr>
          <w:rFonts w:ascii="Arial" w:hAnsi="Arial" w:cs="Arial"/>
          <w:b/>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lang w:val="en-US"/>
        </w:rPr>
        <w:t>I</w:t>
      </w:r>
      <w:r w:rsidR="009F268D" w:rsidRPr="00E10B35">
        <w:rPr>
          <w:rFonts w:ascii="Arial" w:hAnsi="Arial" w:cs="Arial"/>
          <w:b/>
          <w:sz w:val="30"/>
          <w:szCs w:val="30"/>
        </w:rPr>
        <w:t xml:space="preserve">. </w:t>
      </w:r>
      <w:r w:rsidRPr="00E10B35">
        <w:rPr>
          <w:rFonts w:ascii="Arial" w:hAnsi="Arial" w:cs="Arial"/>
          <w:b/>
          <w:sz w:val="30"/>
          <w:szCs w:val="30"/>
        </w:rPr>
        <w:t>ОБЩИЕ ПОЛОЖЕНИЯ</w:t>
      </w:r>
    </w:p>
    <w:p w:rsidR="00D26ED7" w:rsidRPr="00E10B35" w:rsidRDefault="00D26ED7" w:rsidP="0000681D">
      <w:pPr>
        <w:widowControl w:val="0"/>
        <w:suppressAutoHyphens w:val="0"/>
        <w:ind w:firstLine="567"/>
        <w:jc w:val="center"/>
        <w:rPr>
          <w:rFonts w:ascii="Arial" w:hAnsi="Arial" w:cs="Arial"/>
          <w:b/>
          <w:sz w:val="30"/>
          <w:szCs w:val="30"/>
        </w:rPr>
      </w:pPr>
    </w:p>
    <w:p w:rsidR="00D26ED7" w:rsidRPr="00E10B35" w:rsidRDefault="009F268D"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1. </w:t>
      </w:r>
      <w:r w:rsidR="00D26ED7" w:rsidRPr="00E10B35">
        <w:rPr>
          <w:rFonts w:ascii="Arial" w:hAnsi="Arial" w:cs="Arial"/>
          <w:b/>
          <w:sz w:val="30"/>
          <w:szCs w:val="30"/>
        </w:rPr>
        <w:t>Предмет регулирования административного регламента</w:t>
      </w:r>
    </w:p>
    <w:p w:rsidR="00D26ED7" w:rsidRPr="00E10B35" w:rsidRDefault="00D26ED7" w:rsidP="0000681D">
      <w:pPr>
        <w:widowControl w:val="0"/>
        <w:suppressAutoHyphens w:val="0"/>
        <w:ind w:firstLine="567"/>
        <w:jc w:val="center"/>
        <w:rPr>
          <w:rFonts w:ascii="Arial" w:hAnsi="Arial" w:cs="Arial"/>
          <w:b/>
        </w:rPr>
      </w:pPr>
    </w:p>
    <w:p w:rsidR="00D26ED7"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1. </w:t>
      </w:r>
      <w:r w:rsidR="00D26ED7" w:rsidRPr="00E10B35">
        <w:rPr>
          <w:rFonts w:ascii="Arial" w:hAnsi="Arial" w:cs="Arial"/>
        </w:rPr>
        <w:t>Административный регламент регулирует порядок предоставления муниципальной услуги по принятию документов, а также выдаче решений о присвоении объекту адресации адреса или аннулировании его адреса (далее – муниципальная услуга).</w:t>
      </w:r>
    </w:p>
    <w:p w:rsidR="00D26ED7" w:rsidRPr="00E10B35" w:rsidRDefault="009F268D" w:rsidP="0000681D">
      <w:pPr>
        <w:widowControl w:val="0"/>
        <w:suppressAutoHyphens w:val="0"/>
        <w:ind w:firstLine="567"/>
        <w:jc w:val="both"/>
        <w:rPr>
          <w:rFonts w:ascii="Arial" w:hAnsi="Arial" w:cs="Arial"/>
          <w:b/>
        </w:rPr>
      </w:pPr>
      <w:r w:rsidRPr="00E10B35">
        <w:rPr>
          <w:rFonts w:ascii="Arial" w:hAnsi="Arial" w:cs="Arial"/>
        </w:rPr>
        <w:t xml:space="preserve">2. </w:t>
      </w:r>
      <w:r w:rsidR="00D26ED7" w:rsidRPr="00E10B35">
        <w:rPr>
          <w:rFonts w:ascii="Arial" w:hAnsi="Arial" w:cs="Arial"/>
        </w:rPr>
        <w:t>Административный регламент (далее Регламент) определяет получателей, стандарт предоставления муниципальной услуги, состав, сроки и последовательность действий и административных процедур, требования к порядку их выполнения при предоставлении муниципальной услуги по присвоению адреса объекту капитального строительства на территории муниципального образования, формы контроля за исполнением Регламента, порядок обжалования решений и действий (бездействий)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rsidR="00D26ED7" w:rsidRPr="00E10B35" w:rsidRDefault="00D26ED7" w:rsidP="0000681D">
      <w:pPr>
        <w:widowControl w:val="0"/>
        <w:suppressAutoHyphens w:val="0"/>
        <w:ind w:firstLine="567"/>
        <w:jc w:val="center"/>
        <w:rPr>
          <w:rFonts w:ascii="Arial" w:hAnsi="Arial" w:cs="Arial"/>
          <w:b/>
        </w:rPr>
      </w:pPr>
    </w:p>
    <w:p w:rsidR="00D26ED7" w:rsidRPr="00E10B35" w:rsidRDefault="009F268D"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2. </w:t>
      </w:r>
      <w:r w:rsidR="00D26ED7" w:rsidRPr="00E10B35">
        <w:rPr>
          <w:rFonts w:ascii="Arial" w:hAnsi="Arial" w:cs="Arial"/>
          <w:b/>
          <w:sz w:val="30"/>
          <w:szCs w:val="30"/>
        </w:rPr>
        <w:t>Круг заявителей</w:t>
      </w:r>
    </w:p>
    <w:p w:rsidR="00D26ED7" w:rsidRPr="00E10B35" w:rsidRDefault="00D26ED7" w:rsidP="0000681D">
      <w:pPr>
        <w:widowControl w:val="0"/>
        <w:suppressAutoHyphens w:val="0"/>
        <w:ind w:firstLine="567"/>
        <w:jc w:val="center"/>
        <w:rPr>
          <w:rFonts w:ascii="Arial" w:hAnsi="Arial" w:cs="Arial"/>
          <w:b/>
        </w:rPr>
      </w:pPr>
    </w:p>
    <w:p w:rsidR="00D26ED7"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3. </w:t>
      </w:r>
      <w:r w:rsidR="00D26ED7" w:rsidRPr="00E10B35">
        <w:rPr>
          <w:rFonts w:ascii="Arial" w:hAnsi="Arial" w:cs="Arial"/>
        </w:rPr>
        <w:t>Получателями муниципальной услуги являются физические или юридические лица - собственники объектов адресации по собственной инициативе либо лица, обладающие одним из следующих вещных прав на объект адресации, (далее - заявители):</w:t>
      </w:r>
    </w:p>
    <w:p w:rsidR="00D26ED7"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а) </w:t>
      </w:r>
      <w:r w:rsidR="00D26ED7" w:rsidRPr="00E10B35">
        <w:rPr>
          <w:rFonts w:ascii="Arial" w:hAnsi="Arial" w:cs="Arial"/>
        </w:rPr>
        <w:t>право хозяйственного ведения;</w:t>
      </w:r>
    </w:p>
    <w:p w:rsidR="00D26ED7"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б) </w:t>
      </w:r>
      <w:r w:rsidR="00D26ED7" w:rsidRPr="00E10B35">
        <w:rPr>
          <w:rFonts w:ascii="Arial" w:hAnsi="Arial" w:cs="Arial"/>
        </w:rPr>
        <w:t>право оперативного управления;</w:t>
      </w:r>
    </w:p>
    <w:p w:rsidR="00D26ED7"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в) </w:t>
      </w:r>
      <w:r w:rsidR="00D26ED7" w:rsidRPr="00E10B35">
        <w:rPr>
          <w:rFonts w:ascii="Arial" w:hAnsi="Arial" w:cs="Arial"/>
        </w:rPr>
        <w:t>право пожизненно наследуемого владения;</w:t>
      </w:r>
    </w:p>
    <w:p w:rsidR="00D26ED7"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г) </w:t>
      </w:r>
      <w:r w:rsidR="00D26ED7" w:rsidRPr="00E10B35">
        <w:rPr>
          <w:rFonts w:ascii="Arial" w:hAnsi="Arial" w:cs="Arial"/>
        </w:rPr>
        <w:t>право постоянного (бессрочного) пользования.</w:t>
      </w:r>
    </w:p>
    <w:p w:rsidR="00D26ED7"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4. </w:t>
      </w:r>
      <w:r w:rsidR="00D26ED7" w:rsidRPr="00E10B35">
        <w:rPr>
          <w:rFonts w:ascii="Arial" w:hAnsi="Arial" w:cs="Arial"/>
        </w:rPr>
        <w:t>С заявлением о присвоении объекту адресации адреса или аннулировании его адреса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 xml:space="preserve">От имени членов садоводческого, огороднического и (или) дачного некоммерческого объединения граждан с заявлением вправе обратиться </w:t>
      </w:r>
      <w:r w:rsidRPr="00E10B35">
        <w:rPr>
          <w:rFonts w:ascii="Arial" w:hAnsi="Arial" w:cs="Arial"/>
        </w:rPr>
        <w:lastRenderedPageBreak/>
        <w:t xml:space="preserve">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E10B35">
          <w:rPr>
            <w:rStyle w:val="WW--"/>
            <w:rFonts w:ascii="Arial" w:hAnsi="Arial" w:cs="Arial"/>
            <w:color w:val="auto"/>
            <w:u w:val="none"/>
          </w:rPr>
          <w:t>законодательством</w:t>
        </w:r>
      </w:hyperlink>
      <w:r w:rsidRPr="00E10B35">
        <w:rPr>
          <w:rFonts w:ascii="Arial" w:hAnsi="Arial" w:cs="Arial"/>
        </w:rPr>
        <w:t xml:space="preserve"> Российской Федерации порядке решением общего собрания членов такого некоммерческого объединения.</w:t>
      </w:r>
    </w:p>
    <w:p w:rsidR="009F268D"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От имени лица, указанного в </w:t>
      </w:r>
      <w:hyperlink r:id="rId8" w:history="1">
        <w:r w:rsidRPr="00E10B35">
          <w:rPr>
            <w:rFonts w:ascii="Arial" w:hAnsi="Arial" w:cs="Arial"/>
          </w:rPr>
          <w:t>пункте 3</w:t>
        </w:r>
      </w:hyperlink>
      <w:r w:rsidRPr="00E10B35">
        <w:rPr>
          <w:rFonts w:ascii="Arial" w:hAnsi="Arial" w:cs="Arial"/>
        </w:rPr>
        <w:t xml:space="preserve"> настоящего Регламента, вправе обратиться кадастровый инженер, выполняющий на основании документа, предусмотренного </w:t>
      </w:r>
      <w:hyperlink r:id="rId9" w:history="1">
        <w:r w:rsidRPr="00E10B35">
          <w:rPr>
            <w:rFonts w:ascii="Arial" w:hAnsi="Arial" w:cs="Arial"/>
          </w:rPr>
          <w:t>статьей 35</w:t>
        </w:r>
      </w:hyperlink>
      <w:r w:rsidRPr="00E10B35">
        <w:rPr>
          <w:rFonts w:ascii="Arial" w:hAnsi="Arial" w:cs="Arial"/>
        </w:rPr>
        <w:t xml:space="preserve"> или </w:t>
      </w:r>
      <w:hyperlink r:id="rId10" w:history="1">
        <w:r w:rsidRPr="00E10B35">
          <w:rPr>
            <w:rFonts w:ascii="Arial" w:hAnsi="Arial" w:cs="Arial"/>
          </w:rPr>
          <w:t>статьей 42.3</w:t>
        </w:r>
      </w:hyperlink>
      <w:r w:rsidRPr="00E10B35">
        <w:rPr>
          <w:rFonts w:ascii="Arial" w:hAnsi="Arial" w:cs="Arial"/>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26ED7" w:rsidRPr="00E10B35" w:rsidRDefault="00D26ED7" w:rsidP="0000681D">
      <w:pPr>
        <w:widowControl w:val="0"/>
        <w:suppressAutoHyphens w:val="0"/>
        <w:ind w:firstLine="567"/>
        <w:jc w:val="both"/>
        <w:rPr>
          <w:rFonts w:ascii="Arial" w:hAnsi="Arial" w:cs="Arial"/>
        </w:rPr>
      </w:pPr>
    </w:p>
    <w:p w:rsidR="00D26ED7" w:rsidRPr="00E10B35" w:rsidRDefault="0099296E" w:rsidP="0000681D">
      <w:pPr>
        <w:widowControl w:val="0"/>
        <w:suppressAutoHyphens w:val="0"/>
        <w:ind w:firstLine="567"/>
        <w:jc w:val="center"/>
        <w:rPr>
          <w:rFonts w:ascii="Arial" w:hAnsi="Arial" w:cs="Arial"/>
          <w:b/>
          <w:sz w:val="30"/>
          <w:szCs w:val="30"/>
          <w:lang w:eastAsia="en-US"/>
        </w:rPr>
      </w:pPr>
      <w:r w:rsidRPr="00E10B35">
        <w:rPr>
          <w:rFonts w:ascii="Arial" w:hAnsi="Arial" w:cs="Arial"/>
          <w:b/>
          <w:sz w:val="30"/>
          <w:szCs w:val="30"/>
          <w:lang w:eastAsia="en-US"/>
        </w:rPr>
        <w:t xml:space="preserve">3. </w:t>
      </w:r>
      <w:r w:rsidR="00D26ED7" w:rsidRPr="00E10B35">
        <w:rPr>
          <w:rFonts w:ascii="Arial" w:hAnsi="Arial" w:cs="Arial"/>
          <w:b/>
          <w:sz w:val="30"/>
          <w:szCs w:val="30"/>
          <w:lang w:eastAsia="en-US"/>
        </w:rPr>
        <w:t>Требования к порядку информирования о предоставлении муниципальной услуги</w:t>
      </w:r>
    </w:p>
    <w:p w:rsidR="00D26ED7" w:rsidRPr="00E10B35" w:rsidRDefault="00D26ED7" w:rsidP="0000681D">
      <w:pPr>
        <w:widowControl w:val="0"/>
        <w:suppressAutoHyphens w:val="0"/>
        <w:ind w:firstLine="567"/>
        <w:jc w:val="both"/>
        <w:rPr>
          <w:rFonts w:ascii="Arial" w:hAnsi="Arial" w:cs="Arial"/>
          <w:b/>
          <w:sz w:val="30"/>
          <w:szCs w:val="30"/>
        </w:rPr>
      </w:pPr>
    </w:p>
    <w:p w:rsidR="00FC51D1" w:rsidRPr="00E10B35" w:rsidRDefault="00FC51D1" w:rsidP="0000681D">
      <w:pPr>
        <w:pStyle w:val="aff1"/>
        <w:widowControl w:val="0"/>
        <w:numPr>
          <w:ilvl w:val="0"/>
          <w:numId w:val="7"/>
        </w:numPr>
        <w:tabs>
          <w:tab w:val="clear" w:pos="0"/>
        </w:tabs>
        <w:suppressAutoHyphens w:val="0"/>
        <w:ind w:left="0" w:firstLine="567"/>
        <w:jc w:val="both"/>
        <w:rPr>
          <w:rFonts w:ascii="Arial" w:hAnsi="Arial" w:cs="Arial"/>
          <w:b/>
          <w:vanish/>
        </w:rPr>
      </w:pPr>
    </w:p>
    <w:p w:rsidR="00FC51D1" w:rsidRPr="00E10B35" w:rsidRDefault="00FC51D1" w:rsidP="0000681D">
      <w:pPr>
        <w:pStyle w:val="aff1"/>
        <w:widowControl w:val="0"/>
        <w:numPr>
          <w:ilvl w:val="0"/>
          <w:numId w:val="7"/>
        </w:numPr>
        <w:tabs>
          <w:tab w:val="clear" w:pos="0"/>
        </w:tabs>
        <w:suppressAutoHyphens w:val="0"/>
        <w:ind w:left="0" w:firstLine="567"/>
        <w:jc w:val="both"/>
        <w:rPr>
          <w:rFonts w:ascii="Arial" w:hAnsi="Arial" w:cs="Arial"/>
          <w:b/>
          <w:vanish/>
        </w:rPr>
      </w:pPr>
    </w:p>
    <w:p w:rsidR="00FC51D1" w:rsidRPr="00E10B35" w:rsidRDefault="00FC51D1" w:rsidP="0000681D">
      <w:pPr>
        <w:pStyle w:val="aff1"/>
        <w:widowControl w:val="0"/>
        <w:numPr>
          <w:ilvl w:val="0"/>
          <w:numId w:val="7"/>
        </w:numPr>
        <w:tabs>
          <w:tab w:val="clear" w:pos="0"/>
        </w:tabs>
        <w:suppressAutoHyphens w:val="0"/>
        <w:ind w:left="0" w:firstLine="567"/>
        <w:jc w:val="both"/>
        <w:rPr>
          <w:rFonts w:ascii="Arial" w:hAnsi="Arial" w:cs="Arial"/>
          <w:vanish/>
        </w:rPr>
      </w:pPr>
    </w:p>
    <w:p w:rsidR="00FC51D1" w:rsidRPr="00E10B35" w:rsidRDefault="00FC51D1" w:rsidP="0000681D">
      <w:pPr>
        <w:pStyle w:val="aff1"/>
        <w:widowControl w:val="0"/>
        <w:numPr>
          <w:ilvl w:val="0"/>
          <w:numId w:val="7"/>
        </w:numPr>
        <w:tabs>
          <w:tab w:val="clear" w:pos="0"/>
        </w:tabs>
        <w:suppressAutoHyphens w:val="0"/>
        <w:ind w:left="0" w:firstLine="567"/>
        <w:jc w:val="both"/>
        <w:rPr>
          <w:rFonts w:ascii="Arial" w:hAnsi="Arial" w:cs="Arial"/>
          <w:vanish/>
        </w:rPr>
      </w:pPr>
    </w:p>
    <w:p w:rsidR="00FC51D1" w:rsidRPr="00E10B35" w:rsidRDefault="00FC51D1" w:rsidP="0000681D">
      <w:pPr>
        <w:pStyle w:val="aff1"/>
        <w:widowControl w:val="0"/>
        <w:numPr>
          <w:ilvl w:val="0"/>
          <w:numId w:val="7"/>
        </w:numPr>
        <w:tabs>
          <w:tab w:val="clear" w:pos="0"/>
        </w:tabs>
        <w:suppressAutoHyphens w:val="0"/>
        <w:ind w:left="0" w:firstLine="567"/>
        <w:jc w:val="both"/>
        <w:rPr>
          <w:rFonts w:ascii="Arial" w:hAnsi="Arial" w:cs="Arial"/>
          <w:vanish/>
        </w:rPr>
      </w:pPr>
    </w:p>
    <w:p w:rsidR="00FC51D1" w:rsidRPr="00E10B35" w:rsidRDefault="00FC51D1" w:rsidP="0000681D">
      <w:pPr>
        <w:pStyle w:val="aff1"/>
        <w:widowControl w:val="0"/>
        <w:numPr>
          <w:ilvl w:val="0"/>
          <w:numId w:val="7"/>
        </w:numPr>
        <w:tabs>
          <w:tab w:val="clear" w:pos="0"/>
        </w:tabs>
        <w:suppressAutoHyphens w:val="0"/>
        <w:ind w:left="0" w:firstLine="567"/>
        <w:jc w:val="both"/>
        <w:rPr>
          <w:rFonts w:ascii="Arial" w:hAnsi="Arial" w:cs="Arial"/>
          <w:vanish/>
        </w:rPr>
      </w:pPr>
    </w:p>
    <w:p w:rsidR="00FC51D1" w:rsidRPr="00E10B35" w:rsidRDefault="00FC51D1" w:rsidP="0000681D">
      <w:pPr>
        <w:pStyle w:val="aff1"/>
        <w:widowControl w:val="0"/>
        <w:numPr>
          <w:ilvl w:val="0"/>
          <w:numId w:val="6"/>
        </w:numPr>
        <w:tabs>
          <w:tab w:val="clear" w:pos="0"/>
        </w:tabs>
        <w:suppressAutoHyphens w:val="0"/>
        <w:ind w:left="0" w:firstLine="567"/>
        <w:jc w:val="both"/>
        <w:rPr>
          <w:rFonts w:ascii="Arial" w:hAnsi="Arial" w:cs="Arial"/>
          <w:vanish/>
        </w:rPr>
      </w:pPr>
    </w:p>
    <w:p w:rsidR="00FC51D1" w:rsidRPr="00E10B35" w:rsidRDefault="00FC51D1" w:rsidP="0000681D">
      <w:pPr>
        <w:pStyle w:val="aff1"/>
        <w:widowControl w:val="0"/>
        <w:numPr>
          <w:ilvl w:val="1"/>
          <w:numId w:val="6"/>
        </w:numPr>
        <w:tabs>
          <w:tab w:val="clear" w:pos="0"/>
        </w:tabs>
        <w:suppressAutoHyphens w:val="0"/>
        <w:ind w:left="0" w:firstLine="567"/>
        <w:jc w:val="both"/>
        <w:rPr>
          <w:rFonts w:ascii="Arial" w:hAnsi="Arial" w:cs="Arial"/>
          <w:vanish/>
        </w:rPr>
      </w:pPr>
    </w:p>
    <w:p w:rsidR="00FC51D1" w:rsidRPr="00E10B35" w:rsidRDefault="00FC51D1" w:rsidP="0000681D">
      <w:pPr>
        <w:pStyle w:val="aff1"/>
        <w:widowControl w:val="0"/>
        <w:numPr>
          <w:ilvl w:val="1"/>
          <w:numId w:val="6"/>
        </w:numPr>
        <w:tabs>
          <w:tab w:val="clear" w:pos="0"/>
        </w:tabs>
        <w:suppressAutoHyphens w:val="0"/>
        <w:ind w:left="0" w:firstLine="567"/>
        <w:jc w:val="both"/>
        <w:rPr>
          <w:rFonts w:ascii="Arial" w:hAnsi="Arial" w:cs="Arial"/>
          <w:vanish/>
        </w:rPr>
      </w:pPr>
    </w:p>
    <w:p w:rsidR="00FC51D1" w:rsidRPr="00E10B35" w:rsidRDefault="00FC51D1" w:rsidP="0000681D">
      <w:pPr>
        <w:pStyle w:val="aff1"/>
        <w:widowControl w:val="0"/>
        <w:numPr>
          <w:ilvl w:val="0"/>
          <w:numId w:val="8"/>
        </w:numPr>
        <w:tabs>
          <w:tab w:val="clear" w:pos="0"/>
        </w:tabs>
        <w:suppressAutoHyphens w:val="0"/>
        <w:ind w:left="0" w:firstLine="567"/>
        <w:jc w:val="both"/>
        <w:rPr>
          <w:rFonts w:ascii="Arial" w:hAnsi="Arial" w:cs="Arial"/>
          <w:vanish/>
        </w:rPr>
      </w:pPr>
    </w:p>
    <w:p w:rsidR="00FC51D1" w:rsidRPr="00E10B35" w:rsidRDefault="00FC51D1" w:rsidP="0000681D">
      <w:pPr>
        <w:pStyle w:val="aff1"/>
        <w:widowControl w:val="0"/>
        <w:numPr>
          <w:ilvl w:val="1"/>
          <w:numId w:val="8"/>
        </w:numPr>
        <w:tabs>
          <w:tab w:val="clear" w:pos="1701"/>
        </w:tabs>
        <w:suppressAutoHyphens w:val="0"/>
        <w:ind w:firstLine="567"/>
        <w:jc w:val="both"/>
        <w:rPr>
          <w:rFonts w:ascii="Arial" w:hAnsi="Arial" w:cs="Arial"/>
          <w:vanish/>
        </w:rPr>
      </w:pPr>
    </w:p>
    <w:p w:rsidR="00FC51D1" w:rsidRPr="00E10B35" w:rsidRDefault="00FC51D1" w:rsidP="0000681D">
      <w:pPr>
        <w:pStyle w:val="aff1"/>
        <w:widowControl w:val="0"/>
        <w:numPr>
          <w:ilvl w:val="1"/>
          <w:numId w:val="8"/>
        </w:numPr>
        <w:tabs>
          <w:tab w:val="clear" w:pos="1701"/>
        </w:tabs>
        <w:suppressAutoHyphens w:val="0"/>
        <w:ind w:firstLine="567"/>
        <w:jc w:val="both"/>
        <w:rPr>
          <w:rFonts w:ascii="Arial" w:hAnsi="Arial" w:cs="Arial"/>
          <w:vanish/>
        </w:rPr>
      </w:pPr>
    </w:p>
    <w:p w:rsidR="00FC51D1" w:rsidRPr="00E10B35" w:rsidRDefault="00FC51D1" w:rsidP="0000681D">
      <w:pPr>
        <w:pStyle w:val="aff1"/>
        <w:widowControl w:val="0"/>
        <w:numPr>
          <w:ilvl w:val="1"/>
          <w:numId w:val="8"/>
        </w:numPr>
        <w:tabs>
          <w:tab w:val="clear" w:pos="1701"/>
        </w:tabs>
        <w:suppressAutoHyphens w:val="0"/>
        <w:ind w:firstLine="567"/>
        <w:jc w:val="both"/>
        <w:rPr>
          <w:rFonts w:ascii="Arial" w:hAnsi="Arial" w:cs="Arial"/>
          <w:vanish/>
        </w:rPr>
      </w:pPr>
    </w:p>
    <w:p w:rsidR="00FC51D1"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5. </w:t>
      </w:r>
      <w:r w:rsidR="00FC51D1" w:rsidRPr="00E10B35">
        <w:rPr>
          <w:rFonts w:ascii="Arial" w:hAnsi="Arial" w:cs="Arial"/>
        </w:rPr>
        <w:t>Муниципальную услугу предоставляет структурное подразделение Администрации ЗАТО город Заозерск - Управление муниципального имущества и жилищно-коммунального хозяйства Администрации ЗАТО город Заозерск (далее по тексту – Управление МИ и ЖКХ).</w:t>
      </w:r>
    </w:p>
    <w:p w:rsidR="00FC51D1" w:rsidRPr="00E10B35" w:rsidRDefault="00FC51D1" w:rsidP="0000681D">
      <w:pPr>
        <w:widowControl w:val="0"/>
        <w:suppressAutoHyphens w:val="0"/>
        <w:autoSpaceDE w:val="0"/>
        <w:ind w:firstLine="567"/>
        <w:jc w:val="both"/>
        <w:rPr>
          <w:rFonts w:ascii="Arial" w:hAnsi="Arial" w:cs="Arial"/>
        </w:rPr>
      </w:pPr>
      <w:r w:rsidRPr="00E10B35">
        <w:rPr>
          <w:rFonts w:ascii="Arial" w:hAnsi="Arial" w:cs="Arial"/>
        </w:rPr>
        <w:t>Муниципальное казенное учреждение «Многофункциональный центр предоставления государственных и муниципальных услуг ЗАТО город Заозерск» (далее - МКУ «МФЦ ЗАТО город Заозерск»</w:t>
      </w:r>
      <w:r w:rsidR="0000681D">
        <w:rPr>
          <w:rFonts w:ascii="Arial" w:hAnsi="Arial" w:cs="Arial"/>
        </w:rPr>
        <w:t xml:space="preserve"> </w:t>
      </w:r>
      <w:r w:rsidRPr="00E10B35">
        <w:rPr>
          <w:rFonts w:ascii="Arial" w:hAnsi="Arial" w:cs="Arial"/>
        </w:rPr>
        <w:t>может осуществлять предоставление муниципальной услуги в части:</w:t>
      </w:r>
    </w:p>
    <w:p w:rsidR="00FC51D1"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FC51D1" w:rsidRPr="00E10B35">
        <w:rPr>
          <w:rFonts w:ascii="Arial" w:hAnsi="Arial" w:cs="Arial"/>
        </w:rPr>
        <w:t>приема, регистрации и передачи в Управление МИ и ЖКХ заявлений и документов, необходимых для предоставления муниципальной услуги;</w:t>
      </w:r>
    </w:p>
    <w:p w:rsidR="00FC51D1" w:rsidRPr="00E10B35" w:rsidRDefault="00FC51D1"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68D" w:rsidRPr="00E10B35">
        <w:rPr>
          <w:rFonts w:ascii="Arial" w:hAnsi="Arial" w:cs="Arial"/>
        </w:rPr>
        <w:t xml:space="preserve">- </w:t>
      </w:r>
      <w:r w:rsidRPr="00E10B35">
        <w:rPr>
          <w:rFonts w:ascii="Arial" w:hAnsi="Arial" w:cs="Arial"/>
        </w:rPr>
        <w:t>выдачи результата предоставления муниципальной услуги.</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 xml:space="preserve">6. Сведения о местонахождении, графике работы, контактных телефонах, адресах официального сайта, адресах электронной почты Администрации ЗАТО город Заозерск, Управления МИ и ЖКХ, </w:t>
      </w:r>
      <w:r w:rsidR="00D542F2" w:rsidRPr="00E10B35">
        <w:rPr>
          <w:rFonts w:ascii="Arial" w:hAnsi="Arial" w:cs="Arial"/>
        </w:rPr>
        <w:t>МКУ «МФЦ ЗАТО горд Заозерск»</w:t>
      </w:r>
      <w:r w:rsidR="00D542F2" w:rsidRPr="00E10B35">
        <w:rPr>
          <w:rStyle w:val="35"/>
          <w:rFonts w:ascii="Arial" w:hAnsi="Arial" w:cs="Arial"/>
        </w:rPr>
        <w:footnoteReference w:id="2"/>
      </w:r>
      <w:r w:rsidR="00D542F2" w:rsidRPr="00E10B35">
        <w:rPr>
          <w:rFonts w:ascii="Arial" w:hAnsi="Arial" w:cs="Arial"/>
        </w:rPr>
        <w:t xml:space="preserve"> </w:t>
      </w:r>
      <w:r w:rsidRPr="00E10B35">
        <w:rPr>
          <w:rFonts w:ascii="Arial" w:hAnsi="Arial" w:cs="Arial"/>
        </w:rPr>
        <w:t>размещаются в информационно-телекоммуникационной сети «Интернет»:</w:t>
      </w:r>
    </w:p>
    <w:p w:rsidR="00FC51D1"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 </w:t>
      </w:r>
      <w:r w:rsidR="00FC51D1" w:rsidRPr="00E10B35">
        <w:rPr>
          <w:rFonts w:ascii="Arial" w:hAnsi="Arial" w:cs="Arial"/>
        </w:rPr>
        <w:t xml:space="preserve">на официальном сайте органов местного самоуправления ЗАТО город Заозерск в информационно-телекоммуникационной сети «Интернет»: </w:t>
      </w:r>
      <w:hyperlink r:id="rId11" w:history="1">
        <w:r w:rsidR="00FC51D1" w:rsidRPr="00E10B35">
          <w:rPr>
            <w:rStyle w:val="a7"/>
            <w:rFonts w:ascii="Arial" w:hAnsi="Arial" w:cs="Arial"/>
            <w:color w:val="auto"/>
          </w:rPr>
          <w:t>www.</w:t>
        </w:r>
        <w:r w:rsidR="00FC51D1" w:rsidRPr="00E10B35">
          <w:rPr>
            <w:rStyle w:val="a7"/>
            <w:rFonts w:ascii="Arial" w:hAnsi="Arial" w:cs="Arial"/>
            <w:bCs/>
            <w:color w:val="auto"/>
          </w:rPr>
          <w:t>zatozaozersk</w:t>
        </w:r>
        <w:r w:rsidR="00FC51D1" w:rsidRPr="00E10B35">
          <w:rPr>
            <w:rStyle w:val="a7"/>
            <w:rFonts w:ascii="Arial" w:hAnsi="Arial" w:cs="Arial"/>
            <w:color w:val="auto"/>
          </w:rPr>
          <w:t>.ru</w:t>
        </w:r>
      </w:hyperlink>
      <w:r w:rsidR="00FC51D1" w:rsidRPr="00E10B35">
        <w:rPr>
          <w:rFonts w:ascii="Arial" w:hAnsi="Arial" w:cs="Arial"/>
        </w:rPr>
        <w:t>;</w:t>
      </w:r>
    </w:p>
    <w:p w:rsidR="00FC51D1" w:rsidRPr="00E10B35" w:rsidRDefault="009F268D" w:rsidP="0000681D">
      <w:pPr>
        <w:widowControl w:val="0"/>
        <w:suppressAutoHyphens w:val="0"/>
        <w:ind w:firstLine="567"/>
        <w:jc w:val="both"/>
        <w:rPr>
          <w:rFonts w:ascii="Arial" w:hAnsi="Arial" w:cs="Arial"/>
          <w:i/>
          <w:color w:val="000000"/>
        </w:rPr>
      </w:pPr>
      <w:r w:rsidRPr="00E10B35">
        <w:rPr>
          <w:rFonts w:ascii="Arial" w:hAnsi="Arial" w:cs="Arial"/>
        </w:rPr>
        <w:t xml:space="preserve">- </w:t>
      </w:r>
      <w:r w:rsidR="00FC51D1" w:rsidRPr="00E10B35">
        <w:rPr>
          <w:rFonts w:ascii="Arial" w:hAnsi="Arial" w:cs="Arial"/>
        </w:rPr>
        <w:t xml:space="preserve">на Едином портале государственных и муниципальных услуг (функций) (далее - Единый портал): </w:t>
      </w:r>
      <w:hyperlink r:id="rId12" w:history="1">
        <w:r w:rsidR="00FC51D1" w:rsidRPr="00E10B35">
          <w:rPr>
            <w:rStyle w:val="WW--"/>
            <w:rFonts w:ascii="Arial" w:hAnsi="Arial" w:cs="Arial"/>
            <w:color w:val="auto"/>
          </w:rPr>
          <w:t>http://www.gosuslugi.ru</w:t>
        </w:r>
      </w:hyperlink>
      <w:r w:rsidR="00FC51D1" w:rsidRPr="00E10B35">
        <w:rPr>
          <w:rFonts w:ascii="Arial" w:hAnsi="Arial" w:cs="Arial"/>
        </w:rPr>
        <w:t>;</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i/>
          <w:color w:val="000000"/>
        </w:rPr>
        <w:t xml:space="preserve">- </w:t>
      </w:r>
      <w:r w:rsidRPr="00E10B35">
        <w:rPr>
          <w:rFonts w:ascii="Arial" w:hAnsi="Arial" w:cs="Arial"/>
          <w:color w:val="000000"/>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C51D1" w:rsidRPr="00E10B35" w:rsidRDefault="00FC51D1" w:rsidP="0000681D">
      <w:pPr>
        <w:widowControl w:val="0"/>
        <w:suppressAutoHyphens w:val="0"/>
        <w:ind w:firstLine="567"/>
        <w:rPr>
          <w:rFonts w:ascii="Arial" w:hAnsi="Arial" w:cs="Arial"/>
        </w:rPr>
      </w:pPr>
      <w:r w:rsidRPr="00E10B35">
        <w:rPr>
          <w:rFonts w:ascii="Arial" w:hAnsi="Arial" w:cs="Arial"/>
        </w:rPr>
        <w:t>- на информационных стендах в местах предоставления муниципальной услуги</w:t>
      </w:r>
    </w:p>
    <w:p w:rsidR="00FC51D1"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7. </w:t>
      </w:r>
      <w:r w:rsidR="00FC51D1" w:rsidRPr="00E10B35">
        <w:rPr>
          <w:rFonts w:ascii="Arial" w:hAnsi="Arial" w:cs="Arial"/>
        </w:rPr>
        <w:t>В печатных информационных материалах (брошюрах, буклетах и т.д.), на информационных стендах (информационных терминалах), в программно-аппаратных комплексах (при наличии), на</w:t>
      </w:r>
      <w:r w:rsidR="007F7A78" w:rsidRPr="00E10B35">
        <w:rPr>
          <w:rFonts w:ascii="Arial" w:hAnsi="Arial" w:cs="Arial"/>
        </w:rPr>
        <w:t xml:space="preserve"> официальном сайте органов местного самоуправления ЗАТО город Заозерск в информационно-телекоммуникационной сети «Интернет»</w:t>
      </w:r>
      <w:r w:rsidR="00FC51D1" w:rsidRPr="00E10B35">
        <w:rPr>
          <w:rFonts w:ascii="Arial" w:hAnsi="Arial" w:cs="Arial"/>
        </w:rPr>
        <w:t>, МКУ «МФЦ ЗАТО город Заозерск»</w:t>
      </w:r>
      <w:r w:rsidR="00D9157C" w:rsidRPr="00E10B35">
        <w:rPr>
          <w:rFonts w:ascii="Arial" w:hAnsi="Arial" w:cs="Arial"/>
          <w:sz w:val="18"/>
          <w:szCs w:val="18"/>
          <w:vertAlign w:val="superscript"/>
        </w:rPr>
        <w:t>1</w:t>
      </w:r>
      <w:r w:rsidR="00FC51D1" w:rsidRPr="00E10B35">
        <w:rPr>
          <w:rFonts w:ascii="Arial" w:hAnsi="Arial" w:cs="Arial"/>
        </w:rPr>
        <w:t xml:space="preserve"> размещается следующая информация: </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 xml:space="preserve">1) сведения о местонахождении, контактных телефонах, адресах электронной почты, официальных сайтах Администрации, структурного подразделения Администрации, МФЦ; </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2)</w:t>
      </w:r>
      <w:r w:rsidR="009F268D" w:rsidRPr="00E10B35">
        <w:rPr>
          <w:rFonts w:ascii="Arial" w:hAnsi="Arial" w:cs="Arial"/>
        </w:rPr>
        <w:t xml:space="preserve"> </w:t>
      </w:r>
      <w:r w:rsidRPr="00E10B35">
        <w:rPr>
          <w:rFonts w:ascii="Arial" w:hAnsi="Arial" w:cs="Arial"/>
        </w:rPr>
        <w:t>сведения о графике работы Администрации, Управления МИ и ЖКХ, МКУ «МФЦ ЗАТО город Заозерск»</w:t>
      </w:r>
      <w:r w:rsidR="00D9157C" w:rsidRPr="00E10B35">
        <w:rPr>
          <w:rFonts w:ascii="Arial" w:hAnsi="Arial" w:cs="Arial"/>
          <w:vertAlign w:val="superscript"/>
        </w:rPr>
        <w:t>1</w:t>
      </w:r>
      <w:r w:rsidRPr="00E10B35">
        <w:rPr>
          <w:rFonts w:ascii="Arial" w:hAnsi="Arial" w:cs="Arial"/>
        </w:rPr>
        <w:t xml:space="preserve">; </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3)</w:t>
      </w:r>
      <w:r w:rsidR="009F268D" w:rsidRPr="00E10B35">
        <w:rPr>
          <w:rFonts w:ascii="Arial" w:hAnsi="Arial" w:cs="Arial"/>
        </w:rPr>
        <w:t xml:space="preserve"> </w:t>
      </w:r>
      <w:r w:rsidRPr="00E10B35">
        <w:rPr>
          <w:rFonts w:ascii="Arial" w:hAnsi="Arial" w:cs="Arial"/>
        </w:rPr>
        <w:t>сведения о графике приема граждан;</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4)</w:t>
      </w:r>
      <w:r w:rsidR="009F268D" w:rsidRPr="00E10B35">
        <w:rPr>
          <w:rFonts w:ascii="Arial" w:hAnsi="Arial" w:cs="Arial"/>
        </w:rPr>
        <w:t xml:space="preserve"> </w:t>
      </w:r>
      <w:r w:rsidRPr="00E10B35">
        <w:rPr>
          <w:rFonts w:ascii="Arial" w:hAnsi="Arial" w:cs="Arial"/>
        </w:rPr>
        <w:t>настоящий Административный регламент;</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5)</w:t>
      </w:r>
      <w:r w:rsidR="009F268D" w:rsidRPr="00E10B35">
        <w:rPr>
          <w:rFonts w:ascii="Arial" w:hAnsi="Arial" w:cs="Arial"/>
        </w:rPr>
        <w:t xml:space="preserve"> </w:t>
      </w:r>
      <w:r w:rsidRPr="00E10B35">
        <w:rPr>
          <w:rFonts w:ascii="Arial" w:hAnsi="Arial" w:cs="Arial"/>
        </w:rPr>
        <w:t xml:space="preserve">перечень нормативных правовых актов, непосредственно регулирующих предоставление услуги; </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6)</w:t>
      </w:r>
      <w:r w:rsidR="009F268D" w:rsidRPr="00E10B35">
        <w:rPr>
          <w:rFonts w:ascii="Arial" w:hAnsi="Arial" w:cs="Arial"/>
        </w:rPr>
        <w:t xml:space="preserve"> </w:t>
      </w:r>
      <w:r w:rsidRPr="00E10B35">
        <w:rPr>
          <w:rFonts w:ascii="Arial" w:hAnsi="Arial" w:cs="Arial"/>
        </w:rPr>
        <w:t>исчерпывающий перечень оснований для приостановления или отказа в предоставлении муниципальной услуги;</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7)</w:t>
      </w:r>
      <w:r w:rsidR="009F268D" w:rsidRPr="00E10B35">
        <w:rPr>
          <w:rFonts w:ascii="Arial" w:hAnsi="Arial" w:cs="Arial"/>
        </w:rPr>
        <w:t xml:space="preserve"> </w:t>
      </w:r>
      <w:r w:rsidRPr="00E10B35">
        <w:rPr>
          <w:rFonts w:ascii="Arial" w:hAnsi="Arial" w:cs="Arial"/>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8)</w:t>
      </w:r>
      <w:r w:rsidR="009F268D" w:rsidRPr="00E10B35">
        <w:rPr>
          <w:rFonts w:ascii="Arial" w:hAnsi="Arial" w:cs="Arial"/>
        </w:rPr>
        <w:t xml:space="preserve"> </w:t>
      </w:r>
      <w:r w:rsidRPr="00E10B35">
        <w:rPr>
          <w:rFonts w:ascii="Arial" w:hAnsi="Arial" w:cs="Arial"/>
        </w:rPr>
        <w:t>форма (образец) заявления;</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9)</w:t>
      </w:r>
      <w:r w:rsidR="009F268D" w:rsidRPr="00E10B35">
        <w:rPr>
          <w:rFonts w:ascii="Arial" w:hAnsi="Arial" w:cs="Arial"/>
        </w:rPr>
        <w:t xml:space="preserve"> </w:t>
      </w:r>
      <w:r w:rsidRPr="00E10B35">
        <w:rPr>
          <w:rFonts w:ascii="Arial" w:hAnsi="Arial" w:cs="Arial"/>
        </w:rPr>
        <w:t>порядок обжалования решений, действий или бездействия должностных лиц либо муниципальных служащих Управления МИ и ЖКХ, МКУ «МФЦ ЗАТО город Заозерск»</w:t>
      </w:r>
      <w:r w:rsidR="00D9157C" w:rsidRPr="00E10B35">
        <w:rPr>
          <w:rFonts w:ascii="Arial" w:hAnsi="Arial" w:cs="Arial"/>
          <w:sz w:val="18"/>
          <w:szCs w:val="18"/>
          <w:vertAlign w:val="superscript"/>
        </w:rPr>
        <w:t>1</w:t>
      </w:r>
      <w:r w:rsidRPr="00E10B35">
        <w:rPr>
          <w:rFonts w:ascii="Arial" w:hAnsi="Arial" w:cs="Arial"/>
        </w:rPr>
        <w:t>, его работников.</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8. На Едином портале размещается следующая информация:</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1) способы предоставления услуги;</w:t>
      </w:r>
    </w:p>
    <w:p w:rsidR="00FC51D1"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2) </w:t>
      </w:r>
      <w:r w:rsidR="00FC51D1" w:rsidRPr="00E10B35">
        <w:rPr>
          <w:rFonts w:ascii="Arial" w:hAnsi="Arial" w:cs="Arial"/>
        </w:rPr>
        <w:t>перечень нормативных правовых актов, непосредственно регулирующих предоставление услуги;</w:t>
      </w:r>
    </w:p>
    <w:p w:rsidR="00FC51D1"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3) </w:t>
      </w:r>
      <w:r w:rsidR="00FC51D1" w:rsidRPr="00E10B35">
        <w:rPr>
          <w:rFonts w:ascii="Arial" w:hAnsi="Arial" w:cs="Arial"/>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4) категория Заявителей, которым предоставляется услуга;</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5) срок предоставления муниципальной услуги;</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6) описание результата предоставления услуги;</w:t>
      </w:r>
    </w:p>
    <w:p w:rsidR="00FC51D1"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7) </w:t>
      </w:r>
      <w:r w:rsidR="00FC51D1" w:rsidRPr="00E10B35">
        <w:rPr>
          <w:rFonts w:ascii="Arial" w:hAnsi="Arial" w:cs="Arial"/>
        </w:rPr>
        <w:t>сведения о правовых основаниях и размере платы, взимаемой с Заявителя при предоставлении муниципальной услуги;</w:t>
      </w:r>
    </w:p>
    <w:p w:rsidR="00FC51D1" w:rsidRPr="00E10B35" w:rsidRDefault="009F268D" w:rsidP="0000681D">
      <w:pPr>
        <w:widowControl w:val="0"/>
        <w:suppressAutoHyphens w:val="0"/>
        <w:ind w:firstLine="567"/>
        <w:jc w:val="both"/>
        <w:rPr>
          <w:rFonts w:ascii="Arial" w:hAnsi="Arial" w:cs="Arial"/>
        </w:rPr>
      </w:pPr>
      <w:r w:rsidRPr="00E10B35">
        <w:rPr>
          <w:rFonts w:ascii="Arial" w:hAnsi="Arial" w:cs="Arial"/>
        </w:rPr>
        <w:t xml:space="preserve">8) </w:t>
      </w:r>
      <w:r w:rsidR="00FC51D1" w:rsidRPr="00E10B35">
        <w:rPr>
          <w:rFonts w:ascii="Arial" w:hAnsi="Arial" w:cs="Arial"/>
        </w:rPr>
        <w:t>исчерпывающий перечень оснований для приостановления или отказа в предоставлении муниципальной услуги;</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9)</w:t>
      </w:r>
      <w:r w:rsidR="009F268D" w:rsidRPr="00E10B35">
        <w:rPr>
          <w:rFonts w:ascii="Arial" w:hAnsi="Arial" w:cs="Arial"/>
        </w:rPr>
        <w:t xml:space="preserve"> </w:t>
      </w:r>
      <w:r w:rsidRPr="00E10B35">
        <w:rPr>
          <w:rFonts w:ascii="Arial" w:hAnsi="Arial" w:cs="Arial"/>
        </w:rPr>
        <w:t xml:space="preserve">порядок обжалования решений, действий или бездействия должностных лиц либо муниципальных служащих Управления МИ и ЖКХ, </w:t>
      </w:r>
      <w:r w:rsidR="00D9157C" w:rsidRPr="00E10B35">
        <w:rPr>
          <w:rFonts w:ascii="Arial" w:hAnsi="Arial" w:cs="Arial"/>
        </w:rPr>
        <w:t>МКУ «МФЦ ЗАТО горд Заозерск»</w:t>
      </w:r>
      <w:r w:rsidR="00D9157C" w:rsidRPr="00E10B35">
        <w:rPr>
          <w:rStyle w:val="35"/>
          <w:rFonts w:ascii="Arial" w:hAnsi="Arial" w:cs="Arial"/>
          <w:sz w:val="18"/>
          <w:szCs w:val="18"/>
        </w:rPr>
        <w:footnoteReference w:id="3"/>
      </w:r>
      <w:r w:rsidRPr="00E10B35">
        <w:rPr>
          <w:rFonts w:ascii="Arial" w:hAnsi="Arial" w:cs="Arial"/>
        </w:rPr>
        <w:t>, его работников;</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10) формы заявлений (уведомлений, сообщений), используемые при предоставлении муниципальной услуги;</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11)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Администрации ЗАТО город Заозерск, Управления МИ и ЖКХ.</w:t>
      </w:r>
    </w:p>
    <w:p w:rsidR="00FC51D1" w:rsidRPr="00E10B35" w:rsidRDefault="00FC51D1" w:rsidP="0000681D">
      <w:pPr>
        <w:widowControl w:val="0"/>
        <w:suppressAutoHyphens w:val="0"/>
        <w:ind w:firstLine="567"/>
        <w:jc w:val="both"/>
        <w:rPr>
          <w:rFonts w:ascii="Arial" w:hAnsi="Arial" w:cs="Arial"/>
        </w:rPr>
      </w:pPr>
      <w:r w:rsidRPr="00E10B35">
        <w:rPr>
          <w:rFonts w:ascii="Arial" w:hAnsi="Arial" w:cs="Arial"/>
        </w:rPr>
        <w:t>9</w:t>
      </w:r>
      <w:r w:rsidR="009F268D" w:rsidRPr="00E10B35">
        <w:rPr>
          <w:rFonts w:ascii="Arial" w:hAnsi="Arial" w:cs="Arial"/>
        </w:rPr>
        <w:t xml:space="preserve">. </w:t>
      </w:r>
      <w:r w:rsidRPr="00E10B35">
        <w:rPr>
          <w:rFonts w:ascii="Arial" w:hAnsi="Arial" w:cs="Arial"/>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C51D1" w:rsidRPr="00E10B35" w:rsidRDefault="003E0953" w:rsidP="0000681D">
      <w:pPr>
        <w:pStyle w:val="aff1"/>
        <w:widowControl w:val="0"/>
        <w:suppressAutoHyphens w:val="0"/>
        <w:ind w:left="0" w:firstLine="567"/>
        <w:jc w:val="both"/>
        <w:rPr>
          <w:rFonts w:ascii="Arial" w:hAnsi="Arial" w:cs="Arial"/>
        </w:rPr>
      </w:pPr>
      <w:r w:rsidRPr="00E10B35">
        <w:rPr>
          <w:rFonts w:ascii="Arial" w:hAnsi="Arial" w:cs="Arial"/>
        </w:rPr>
        <w:tab/>
      </w:r>
      <w:r w:rsidR="00FC51D1" w:rsidRPr="00E10B35">
        <w:rPr>
          <w:rFonts w:ascii="Arial" w:hAnsi="Arial" w:cs="Arial"/>
        </w:rPr>
        <w:t>10</w:t>
      </w:r>
      <w:r w:rsidR="009F268D" w:rsidRPr="00E10B35">
        <w:rPr>
          <w:rFonts w:ascii="Arial" w:hAnsi="Arial" w:cs="Arial"/>
        </w:rPr>
        <w:t xml:space="preserve">. </w:t>
      </w:r>
      <w:r w:rsidR="00FC51D1" w:rsidRPr="00E10B35">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6ED7" w:rsidRPr="00E10B35" w:rsidRDefault="00777A44" w:rsidP="0000681D">
      <w:pPr>
        <w:widowControl w:val="0"/>
        <w:suppressAutoHyphens w:val="0"/>
        <w:ind w:firstLine="567"/>
        <w:jc w:val="both"/>
        <w:rPr>
          <w:rFonts w:ascii="Arial" w:hAnsi="Arial" w:cs="Arial"/>
          <w:b/>
          <w:vanish/>
        </w:rPr>
      </w:pPr>
      <w:r w:rsidRPr="00E10B35">
        <w:rPr>
          <w:rFonts w:ascii="Arial" w:hAnsi="Arial" w:cs="Arial"/>
          <w:b/>
        </w:rPr>
        <w:tab/>
      </w:r>
    </w:p>
    <w:p w:rsidR="00D26ED7" w:rsidRPr="00E10B35" w:rsidRDefault="00D26ED7" w:rsidP="0000681D">
      <w:pPr>
        <w:pStyle w:val="aff1"/>
        <w:widowControl w:val="0"/>
        <w:numPr>
          <w:ilvl w:val="0"/>
          <w:numId w:val="4"/>
        </w:numPr>
        <w:tabs>
          <w:tab w:val="clear" w:pos="0"/>
        </w:tabs>
        <w:suppressAutoHyphens w:val="0"/>
        <w:ind w:left="0" w:firstLine="567"/>
        <w:jc w:val="both"/>
        <w:rPr>
          <w:rFonts w:ascii="Arial" w:hAnsi="Arial" w:cs="Arial"/>
          <w:b/>
          <w:vanish/>
        </w:rPr>
      </w:pPr>
    </w:p>
    <w:p w:rsidR="00D26ED7" w:rsidRPr="00E10B35" w:rsidRDefault="00D26ED7" w:rsidP="0000681D">
      <w:pPr>
        <w:pStyle w:val="aff1"/>
        <w:widowControl w:val="0"/>
        <w:numPr>
          <w:ilvl w:val="0"/>
          <w:numId w:val="4"/>
        </w:numPr>
        <w:tabs>
          <w:tab w:val="clear" w:pos="0"/>
        </w:tabs>
        <w:suppressAutoHyphens w:val="0"/>
        <w:ind w:left="0" w:firstLine="567"/>
        <w:jc w:val="both"/>
        <w:rPr>
          <w:rFonts w:ascii="Arial" w:hAnsi="Arial" w:cs="Arial"/>
          <w:b/>
          <w:vanish/>
        </w:rPr>
      </w:pPr>
    </w:p>
    <w:p w:rsidR="00D26ED7" w:rsidRPr="00E10B35" w:rsidRDefault="00D26ED7" w:rsidP="0000681D">
      <w:pPr>
        <w:pStyle w:val="aff1"/>
        <w:widowControl w:val="0"/>
        <w:numPr>
          <w:ilvl w:val="0"/>
          <w:numId w:val="4"/>
        </w:numPr>
        <w:tabs>
          <w:tab w:val="clear" w:pos="0"/>
        </w:tabs>
        <w:suppressAutoHyphens w:val="0"/>
        <w:ind w:left="0" w:firstLine="567"/>
        <w:jc w:val="both"/>
        <w:rPr>
          <w:rFonts w:ascii="Arial" w:hAnsi="Arial" w:cs="Arial"/>
          <w:b/>
          <w:vanish/>
        </w:rPr>
      </w:pPr>
    </w:p>
    <w:p w:rsidR="00D26ED7" w:rsidRPr="00E10B35" w:rsidRDefault="00D26ED7" w:rsidP="0000681D">
      <w:pPr>
        <w:pStyle w:val="aff1"/>
        <w:widowControl w:val="0"/>
        <w:numPr>
          <w:ilvl w:val="0"/>
          <w:numId w:val="4"/>
        </w:numPr>
        <w:tabs>
          <w:tab w:val="clear" w:pos="0"/>
        </w:tabs>
        <w:suppressAutoHyphens w:val="0"/>
        <w:ind w:left="0" w:firstLine="567"/>
        <w:jc w:val="both"/>
        <w:rPr>
          <w:rFonts w:ascii="Arial" w:hAnsi="Arial" w:cs="Arial"/>
          <w:b/>
          <w:vanish/>
        </w:rPr>
      </w:pPr>
    </w:p>
    <w:p w:rsidR="00D26ED7" w:rsidRPr="00E10B35" w:rsidRDefault="00D26ED7" w:rsidP="0000681D">
      <w:pPr>
        <w:pStyle w:val="aff1"/>
        <w:widowControl w:val="0"/>
        <w:numPr>
          <w:ilvl w:val="0"/>
          <w:numId w:val="4"/>
        </w:numPr>
        <w:tabs>
          <w:tab w:val="clear" w:pos="0"/>
        </w:tabs>
        <w:suppressAutoHyphens w:val="0"/>
        <w:ind w:left="0" w:firstLine="567"/>
        <w:jc w:val="both"/>
        <w:rPr>
          <w:rFonts w:ascii="Arial" w:hAnsi="Arial" w:cs="Arial"/>
          <w:b/>
          <w:vanish/>
        </w:rPr>
      </w:pPr>
    </w:p>
    <w:p w:rsidR="00D26ED7" w:rsidRPr="00E10B35" w:rsidRDefault="00D26ED7" w:rsidP="0000681D">
      <w:pPr>
        <w:pStyle w:val="aff1"/>
        <w:widowControl w:val="0"/>
        <w:numPr>
          <w:ilvl w:val="0"/>
          <w:numId w:val="5"/>
        </w:numPr>
        <w:tabs>
          <w:tab w:val="clear" w:pos="0"/>
        </w:tabs>
        <w:suppressAutoHyphens w:val="0"/>
        <w:ind w:left="0" w:firstLine="567"/>
        <w:jc w:val="both"/>
        <w:rPr>
          <w:rFonts w:ascii="Arial" w:hAnsi="Arial" w:cs="Arial"/>
          <w:b/>
          <w:vanish/>
        </w:rPr>
      </w:pPr>
    </w:p>
    <w:p w:rsidR="00D26ED7" w:rsidRPr="00E10B35" w:rsidRDefault="00D26ED7" w:rsidP="0000681D">
      <w:pPr>
        <w:pStyle w:val="aff1"/>
        <w:widowControl w:val="0"/>
        <w:numPr>
          <w:ilvl w:val="1"/>
          <w:numId w:val="5"/>
        </w:numPr>
        <w:tabs>
          <w:tab w:val="clear" w:pos="720"/>
        </w:tabs>
        <w:suppressAutoHyphens w:val="0"/>
        <w:ind w:firstLine="567"/>
        <w:jc w:val="both"/>
        <w:rPr>
          <w:rFonts w:ascii="Arial" w:hAnsi="Arial" w:cs="Arial"/>
          <w:b/>
          <w:vanish/>
        </w:rPr>
      </w:pPr>
    </w:p>
    <w:p w:rsidR="00D26ED7" w:rsidRPr="00E10B35" w:rsidRDefault="00D26ED7" w:rsidP="0000681D">
      <w:pPr>
        <w:pStyle w:val="aff1"/>
        <w:widowControl w:val="0"/>
        <w:numPr>
          <w:ilvl w:val="1"/>
          <w:numId w:val="5"/>
        </w:numPr>
        <w:tabs>
          <w:tab w:val="clear" w:pos="720"/>
        </w:tabs>
        <w:suppressAutoHyphens w:val="0"/>
        <w:ind w:firstLine="567"/>
        <w:jc w:val="both"/>
        <w:rPr>
          <w:rFonts w:ascii="Arial" w:hAnsi="Arial" w:cs="Arial"/>
          <w:b/>
          <w:vanish/>
        </w:rPr>
      </w:pPr>
    </w:p>
    <w:p w:rsidR="00D26ED7" w:rsidRPr="00E10B35" w:rsidRDefault="00D26ED7" w:rsidP="0000681D">
      <w:pPr>
        <w:pStyle w:val="aff1"/>
        <w:widowControl w:val="0"/>
        <w:numPr>
          <w:ilvl w:val="0"/>
          <w:numId w:val="3"/>
        </w:numPr>
        <w:tabs>
          <w:tab w:val="clear" w:pos="0"/>
        </w:tabs>
        <w:suppressAutoHyphens w:val="0"/>
        <w:ind w:left="0" w:firstLine="567"/>
        <w:jc w:val="both"/>
        <w:rPr>
          <w:rFonts w:ascii="Arial" w:hAnsi="Arial" w:cs="Arial"/>
          <w:vanish/>
        </w:rPr>
      </w:pPr>
    </w:p>
    <w:p w:rsidR="00D26ED7" w:rsidRPr="00E10B35" w:rsidRDefault="00D26ED7" w:rsidP="0000681D">
      <w:pPr>
        <w:pStyle w:val="aff1"/>
        <w:widowControl w:val="0"/>
        <w:numPr>
          <w:ilvl w:val="1"/>
          <w:numId w:val="3"/>
        </w:numPr>
        <w:tabs>
          <w:tab w:val="clear" w:pos="720"/>
        </w:tabs>
        <w:suppressAutoHyphens w:val="0"/>
        <w:ind w:firstLine="567"/>
        <w:jc w:val="both"/>
        <w:rPr>
          <w:rFonts w:ascii="Arial" w:hAnsi="Arial" w:cs="Arial"/>
          <w:vanish/>
        </w:rPr>
      </w:pPr>
    </w:p>
    <w:p w:rsidR="00D26ED7" w:rsidRPr="00E10B35" w:rsidRDefault="00D26ED7" w:rsidP="0000681D">
      <w:pPr>
        <w:pStyle w:val="aff1"/>
        <w:widowControl w:val="0"/>
        <w:numPr>
          <w:ilvl w:val="1"/>
          <w:numId w:val="3"/>
        </w:numPr>
        <w:tabs>
          <w:tab w:val="clear" w:pos="720"/>
        </w:tabs>
        <w:suppressAutoHyphens w:val="0"/>
        <w:ind w:firstLine="567"/>
        <w:jc w:val="both"/>
        <w:rPr>
          <w:rFonts w:ascii="Arial" w:hAnsi="Arial" w:cs="Arial"/>
          <w:vanish/>
        </w:rPr>
      </w:pPr>
    </w:p>
    <w:p w:rsidR="00D26ED7" w:rsidRPr="00E10B35" w:rsidRDefault="00D26ED7" w:rsidP="0000681D">
      <w:pPr>
        <w:pStyle w:val="aff1"/>
        <w:widowControl w:val="0"/>
        <w:numPr>
          <w:ilvl w:val="1"/>
          <w:numId w:val="3"/>
        </w:numPr>
        <w:tabs>
          <w:tab w:val="clear" w:pos="720"/>
        </w:tabs>
        <w:suppressAutoHyphens w:val="0"/>
        <w:ind w:firstLine="567"/>
        <w:jc w:val="both"/>
        <w:rPr>
          <w:rFonts w:ascii="Arial" w:hAnsi="Arial" w:cs="Arial"/>
          <w:vanish/>
        </w:rPr>
      </w:pPr>
    </w:p>
    <w:p w:rsidR="00D26ED7" w:rsidRPr="00E10B35" w:rsidRDefault="00D26ED7" w:rsidP="0000681D">
      <w:pPr>
        <w:widowControl w:val="0"/>
        <w:suppressAutoHyphens w:val="0"/>
        <w:ind w:firstLine="567"/>
        <w:jc w:val="both"/>
        <w:rPr>
          <w:rFonts w:ascii="Arial" w:hAnsi="Arial" w:cs="Arial"/>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color w:val="00000A"/>
          <w:sz w:val="30"/>
          <w:szCs w:val="30"/>
        </w:rPr>
        <w:t>4. Порядок получения информации заявителями по вопросам предоставления муниципальной услуги</w:t>
      </w:r>
    </w:p>
    <w:p w:rsidR="009F299D" w:rsidRPr="00E10B35" w:rsidRDefault="009F299D" w:rsidP="0000681D">
      <w:pPr>
        <w:pStyle w:val="ConsPlusNormal0"/>
        <w:widowControl w:val="0"/>
        <w:suppressAutoHyphens w:val="0"/>
        <w:ind w:firstLine="567"/>
        <w:jc w:val="both"/>
        <w:rPr>
          <w:sz w:val="24"/>
          <w:szCs w:val="24"/>
        </w:rPr>
      </w:pPr>
      <w:r w:rsidRPr="00E10B35">
        <w:rPr>
          <w:sz w:val="24"/>
          <w:szCs w:val="24"/>
        </w:rPr>
        <w:t>11</w:t>
      </w:r>
      <w:r w:rsidR="00777A44" w:rsidRPr="00E10B35">
        <w:rPr>
          <w:sz w:val="24"/>
          <w:szCs w:val="24"/>
        </w:rPr>
        <w:t xml:space="preserve">. </w:t>
      </w:r>
      <w:r w:rsidRPr="00E10B35">
        <w:rPr>
          <w:sz w:val="24"/>
          <w:szCs w:val="24"/>
        </w:rPr>
        <w:t>Информация о процедуре предоставления муниципальной услуги является открытой и общедоступной, предоставляется бесплатно. Основными требованиями к информированию заинтересованных лиц являются:</w:t>
      </w:r>
    </w:p>
    <w:p w:rsidR="009F299D" w:rsidRPr="00E10B35" w:rsidRDefault="003E0953" w:rsidP="0000681D">
      <w:pPr>
        <w:pStyle w:val="ConsPlusNormal0"/>
        <w:widowControl w:val="0"/>
        <w:suppressAutoHyphens w:val="0"/>
        <w:ind w:firstLine="567"/>
        <w:jc w:val="both"/>
        <w:rPr>
          <w:sz w:val="24"/>
          <w:szCs w:val="24"/>
        </w:rPr>
      </w:pPr>
      <w:r w:rsidRPr="00E10B35">
        <w:rPr>
          <w:sz w:val="24"/>
          <w:szCs w:val="24"/>
        </w:rPr>
        <w:tab/>
        <w:t xml:space="preserve">- </w:t>
      </w:r>
      <w:r w:rsidR="009F299D" w:rsidRPr="00E10B35">
        <w:rPr>
          <w:sz w:val="24"/>
          <w:szCs w:val="24"/>
        </w:rPr>
        <w:t>достоверность и полнота информирования;</w:t>
      </w:r>
    </w:p>
    <w:p w:rsidR="009F299D" w:rsidRPr="00E10B35" w:rsidRDefault="003E0953" w:rsidP="0000681D">
      <w:pPr>
        <w:pStyle w:val="ConsPlusNormal0"/>
        <w:widowControl w:val="0"/>
        <w:suppressAutoHyphens w:val="0"/>
        <w:ind w:firstLine="567"/>
        <w:jc w:val="both"/>
        <w:rPr>
          <w:sz w:val="24"/>
          <w:szCs w:val="24"/>
        </w:rPr>
      </w:pPr>
      <w:r w:rsidRPr="00E10B35">
        <w:rPr>
          <w:sz w:val="24"/>
          <w:szCs w:val="24"/>
        </w:rPr>
        <w:tab/>
        <w:t xml:space="preserve">- </w:t>
      </w:r>
      <w:r w:rsidR="009F299D" w:rsidRPr="00E10B35">
        <w:rPr>
          <w:sz w:val="24"/>
          <w:szCs w:val="24"/>
        </w:rPr>
        <w:t>четкость в изложении информации;</w:t>
      </w:r>
    </w:p>
    <w:p w:rsidR="009F299D" w:rsidRPr="00E10B35" w:rsidRDefault="003E0953" w:rsidP="0000681D">
      <w:pPr>
        <w:pStyle w:val="ConsPlusNormal0"/>
        <w:widowControl w:val="0"/>
        <w:suppressAutoHyphens w:val="0"/>
        <w:ind w:firstLine="567"/>
        <w:jc w:val="both"/>
        <w:rPr>
          <w:sz w:val="24"/>
          <w:szCs w:val="24"/>
        </w:rPr>
      </w:pPr>
      <w:r w:rsidRPr="00E10B35">
        <w:rPr>
          <w:sz w:val="24"/>
          <w:szCs w:val="24"/>
        </w:rPr>
        <w:tab/>
        <w:t xml:space="preserve">- </w:t>
      </w:r>
      <w:r w:rsidR="009F299D" w:rsidRPr="00E10B35">
        <w:rPr>
          <w:sz w:val="24"/>
          <w:szCs w:val="24"/>
        </w:rPr>
        <w:t>удобство и доступность получения информации;</w:t>
      </w:r>
    </w:p>
    <w:p w:rsidR="009F299D" w:rsidRPr="00E10B35" w:rsidRDefault="003E0953" w:rsidP="0000681D">
      <w:pPr>
        <w:widowControl w:val="0"/>
        <w:suppressAutoHyphens w:val="0"/>
        <w:ind w:firstLine="567"/>
        <w:jc w:val="both"/>
        <w:rPr>
          <w:rFonts w:ascii="Arial" w:hAnsi="Arial" w:cs="Arial"/>
        </w:rPr>
      </w:pPr>
      <w:r w:rsidRPr="00E10B35">
        <w:rPr>
          <w:rFonts w:ascii="Arial" w:hAnsi="Arial" w:cs="Arial"/>
        </w:rPr>
        <w:tab/>
        <w:t xml:space="preserve">- </w:t>
      </w:r>
      <w:r w:rsidR="009F299D" w:rsidRPr="00E10B35">
        <w:rPr>
          <w:rFonts w:ascii="Arial" w:hAnsi="Arial" w:cs="Arial"/>
        </w:rPr>
        <w:t>оперативность предоставления информации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12. </w:t>
      </w:r>
      <w:r w:rsidR="009F299D" w:rsidRPr="00E10B35">
        <w:rPr>
          <w:rFonts w:ascii="Arial" w:hAnsi="Arial" w:cs="Arial"/>
        </w:rPr>
        <w:t>Информирование о порядке предоставления муниципальной услуги осуществляют должностные лица Управления МИ и ЖКХ и МКУ «МФЦ ЗАТО горд Заозерск»</w:t>
      </w:r>
      <w:r w:rsidR="00D9157C" w:rsidRPr="00E10B35">
        <w:rPr>
          <w:rFonts w:ascii="Arial" w:hAnsi="Arial" w:cs="Arial"/>
          <w:sz w:val="18"/>
          <w:szCs w:val="18"/>
          <w:vertAlign w:val="superscript"/>
        </w:rPr>
        <w:t>2</w:t>
      </w:r>
      <w:r w:rsidR="009F299D" w:rsidRPr="00E10B35">
        <w:rPr>
          <w:rFonts w:ascii="Arial" w:hAnsi="Arial" w:cs="Arial"/>
        </w:rPr>
        <w:t>.</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12.1</w:t>
      </w:r>
      <w:r w:rsidR="009F268D" w:rsidRPr="00E10B35">
        <w:rPr>
          <w:rFonts w:ascii="Arial" w:hAnsi="Arial" w:cs="Arial"/>
        </w:rPr>
        <w:t xml:space="preserve">. </w:t>
      </w:r>
      <w:r w:rsidRPr="00E10B35">
        <w:rPr>
          <w:rFonts w:ascii="Arial" w:hAnsi="Arial" w:cs="Arial"/>
        </w:rPr>
        <w:t>Информирование Управлением МИ и ЖКХ осуществляется в виде:</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устного консультирования;</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письменного консультирования.</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12</w:t>
      </w:r>
      <w:r w:rsidR="009F268D" w:rsidRPr="00E10B35">
        <w:rPr>
          <w:rFonts w:ascii="Arial" w:hAnsi="Arial" w:cs="Arial"/>
        </w:rPr>
        <w:t xml:space="preserve">.2. </w:t>
      </w:r>
      <w:r w:rsidRPr="00E10B35">
        <w:rPr>
          <w:rFonts w:ascii="Arial" w:hAnsi="Arial" w:cs="Arial"/>
        </w:rPr>
        <w:t>Информирование осуществляется с использованием:</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средств телефонной связи;</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средств почтовой связи;</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электронной почты;</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сети Интернет, в том числе Единого (Регионального) портала;</w:t>
      </w:r>
    </w:p>
    <w:p w:rsidR="00777A44"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xml:space="preserve">- средств массовой информации; </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печатных информационных материалов (брошюр, буклетов и т.д.);</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информационных стендов.</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12</w:t>
      </w:r>
      <w:r w:rsidR="009F268D" w:rsidRPr="00E10B35">
        <w:rPr>
          <w:rFonts w:ascii="Arial" w:hAnsi="Arial" w:cs="Arial"/>
        </w:rPr>
        <w:t xml:space="preserve">.3. </w:t>
      </w:r>
      <w:r w:rsidRPr="00E10B35">
        <w:rPr>
          <w:rFonts w:ascii="Arial" w:hAnsi="Arial" w:cs="Arial"/>
        </w:rPr>
        <w:t>При ответе на телефонные звонки должностное лицо Управления МИ и ЖКХ, ответственное за прием и консультирование, обязано:</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назвать наименование органа, должность, сво</w:t>
      </w:r>
      <w:r w:rsidR="00777A44" w:rsidRPr="00E10B35">
        <w:rPr>
          <w:rFonts w:ascii="Arial" w:hAnsi="Arial" w:cs="Arial"/>
        </w:rPr>
        <w:t>ю</w:t>
      </w:r>
      <w:r w:rsidR="009F299D" w:rsidRPr="00E10B35">
        <w:rPr>
          <w:rFonts w:ascii="Arial" w:hAnsi="Arial" w:cs="Arial"/>
        </w:rPr>
        <w:t xml:space="preserve"> фамилию, имя, отчество;</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 xml:space="preserve">отвечать корректно, не допускать в это время разговоров с другими людьми. </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Максимальное время телефонного разговора не должно превышать 15 минут.</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12</w:t>
      </w:r>
      <w:r w:rsidR="009F268D" w:rsidRPr="00E10B35">
        <w:rPr>
          <w:rFonts w:ascii="Arial" w:hAnsi="Arial" w:cs="Arial"/>
        </w:rPr>
        <w:t xml:space="preserve">.4. </w:t>
      </w:r>
      <w:r w:rsidRPr="00E10B35">
        <w:rPr>
          <w:rFonts w:ascii="Arial" w:hAnsi="Arial" w:cs="Arial"/>
        </w:rPr>
        <w:t xml:space="preserve">При ответе на телефонные звонки и при устном обращении граждан должностное лицо Управления МИ и ЖКХ, осуществляющее прием и консультирование, в пределах своей компетенции дает ответ самостоятельно. </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Если должностное лицо не может дать ответ самостоятельно, либо подготовка ответа требует продолжительного времени, оно обязано выбрать один из вариантов дальнейших действий:</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а) </w:t>
      </w:r>
      <w:r w:rsidR="009F299D" w:rsidRPr="00E10B35">
        <w:rPr>
          <w:rFonts w:ascii="Arial" w:hAnsi="Arial" w:cs="Arial"/>
        </w:rPr>
        <w:t>предложить заявителю изложить суть обращения в письменной форме;</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б) </w:t>
      </w:r>
      <w:r w:rsidR="009F299D" w:rsidRPr="00E10B35">
        <w:rPr>
          <w:rFonts w:ascii="Arial" w:hAnsi="Arial" w:cs="Arial"/>
        </w:rPr>
        <w:t>назначить другое удобное для заявителя время для консультации;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в) </w:t>
      </w:r>
      <w:r w:rsidR="009F299D" w:rsidRPr="00E10B35">
        <w:rPr>
          <w:rFonts w:ascii="Arial" w:hAnsi="Arial" w:cs="Arial"/>
        </w:rPr>
        <w:t xml:space="preserve">в двухдневный срок дать консультацию по контактному телефону, указанному заявителем. </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12</w:t>
      </w:r>
      <w:r w:rsidR="009F268D" w:rsidRPr="00E10B35">
        <w:rPr>
          <w:rFonts w:ascii="Arial" w:hAnsi="Arial" w:cs="Arial"/>
        </w:rPr>
        <w:t xml:space="preserve">.5. </w:t>
      </w:r>
      <w:r w:rsidRPr="00E10B35">
        <w:rPr>
          <w:rFonts w:ascii="Arial" w:hAnsi="Arial" w:cs="Arial"/>
        </w:rPr>
        <w:t>Информирование и консультирование о муниципальной услуге, предоставляемой в МКУ «МФЦ ЗАТО горд Заозерск»</w:t>
      </w:r>
      <w:r w:rsidRPr="00E10B35">
        <w:rPr>
          <w:rStyle w:val="35"/>
          <w:rFonts w:ascii="Arial" w:hAnsi="Arial" w:cs="Arial"/>
          <w:sz w:val="18"/>
          <w:szCs w:val="18"/>
        </w:rPr>
        <w:footnoteReference w:id="4"/>
      </w:r>
      <w:r w:rsidRPr="00E10B35">
        <w:rPr>
          <w:rFonts w:ascii="Arial" w:hAnsi="Arial" w:cs="Arial"/>
          <w:sz w:val="18"/>
          <w:szCs w:val="18"/>
        </w:rPr>
        <w:t>,</w:t>
      </w:r>
      <w:r w:rsidRPr="00E10B35">
        <w:rPr>
          <w:rFonts w:ascii="Arial" w:hAnsi="Arial" w:cs="Arial"/>
        </w:rPr>
        <w:t xml:space="preserve"> осуществляется посредством:</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информационных стендов, программно-аппаратных комплексов;</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официального сайта МКУ «МФЦ ЗАТО горд Заозерск»;</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 xml:space="preserve">телефонной связи; </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электронной почты;</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информационно-телекоммуникационной сети «Интернет»;</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средств массовой информации;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печатных информационных материалов (брошюр, буклетов и т.п.).</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13</w:t>
      </w:r>
      <w:r w:rsidR="009F268D" w:rsidRPr="00E10B35">
        <w:rPr>
          <w:rFonts w:ascii="Arial" w:hAnsi="Arial" w:cs="Arial"/>
        </w:rPr>
        <w:t xml:space="preserve">. </w:t>
      </w:r>
      <w:r w:rsidRPr="00E10B35">
        <w:rPr>
          <w:rFonts w:ascii="Arial" w:hAnsi="Arial" w:cs="Arial"/>
        </w:rPr>
        <w:t>Результатом информирования и консультирования является предоставление заявителю (представителю заявителя) информации: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об органе (организации), предоставляющем муниципальную услугу (наименование, номер телефона, почтовый и электронный адрес), времени приема органом заявителей;</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о перечне нормативных правовых актов, непосредственно регулирующих предоставление муниципальной услуги;</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об исчерпывающем перечне документов, необходимых для оказания</w:t>
      </w:r>
      <w:r w:rsidR="0000681D">
        <w:rPr>
          <w:rFonts w:ascii="Arial" w:hAnsi="Arial" w:cs="Arial"/>
        </w:rPr>
        <w:t xml:space="preserve"> </w:t>
      </w:r>
      <w:r w:rsidRPr="00E10B35">
        <w:rPr>
          <w:rFonts w:ascii="Arial" w:hAnsi="Arial" w:cs="Arial"/>
        </w:rPr>
        <w:t>муниципальной услуги;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о размерах и порядке уплаты государственной пошлины и иных платежей, уплачиваемых заявителем при получении</w:t>
      </w:r>
      <w:r w:rsidR="0000681D">
        <w:rPr>
          <w:rFonts w:ascii="Arial" w:hAnsi="Arial" w:cs="Arial"/>
        </w:rPr>
        <w:t xml:space="preserve"> </w:t>
      </w:r>
      <w:r w:rsidR="009F299D" w:rsidRPr="00E10B35">
        <w:rPr>
          <w:rFonts w:ascii="Arial" w:hAnsi="Arial" w:cs="Arial"/>
        </w:rPr>
        <w:t>муниципальной услуги, банковских реквизитах;</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о сроках предоставления</w:t>
      </w:r>
      <w:r w:rsidR="009F299D" w:rsidRPr="00E10B35">
        <w:rPr>
          <w:rFonts w:ascii="Arial" w:hAnsi="Arial" w:cs="Arial"/>
        </w:rPr>
        <w:t xml:space="preserve"> муниципальной услуги;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описание результата предоставления муниципальной услуги;</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об основаниях для отказа в предоставлении муниципальной услуги;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об исчерпывающем перечне оснований для приостановления или отказа в предоставлении муниципальной услуги;</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w:t>
      </w:r>
      <w:r w:rsidR="009F268D" w:rsidRPr="00E10B35">
        <w:rPr>
          <w:rFonts w:ascii="Arial" w:hAnsi="Arial" w:cs="Arial"/>
        </w:rPr>
        <w:t>ставления муниципальной услуги;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иная информация, включая предоставление распечатанной «Информации для заявителя».</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Кроме того, при необходимости заявителю оказывается помощь в заполнении заявления (заявлений) о предоставлении услуги.</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14</w:t>
      </w:r>
      <w:r w:rsidR="009F268D" w:rsidRPr="00E10B35">
        <w:rPr>
          <w:rFonts w:ascii="Arial" w:hAnsi="Arial" w:cs="Arial"/>
        </w:rPr>
        <w:t xml:space="preserve">. </w:t>
      </w:r>
      <w:r w:rsidRPr="00E10B35">
        <w:rPr>
          <w:rFonts w:ascii="Arial" w:hAnsi="Arial" w:cs="Arial"/>
        </w:rPr>
        <w:t>Должностные лица, ответственные за прием и консультирование граждан (лично или по телефону), обязаны относиться к обратившимся гражданам корректно и внимательно, не унижая их чести и достоинства.</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15</w:t>
      </w:r>
      <w:r w:rsidR="009F268D" w:rsidRPr="00E10B35">
        <w:rPr>
          <w:rFonts w:ascii="Arial" w:hAnsi="Arial" w:cs="Arial"/>
        </w:rPr>
        <w:t xml:space="preserve">. </w:t>
      </w:r>
      <w:r w:rsidRPr="00E10B35">
        <w:rPr>
          <w:rFonts w:ascii="Arial" w:hAnsi="Arial" w:cs="Arial"/>
        </w:rPr>
        <w:t>Письменные разъяснения даются Управлением МИ и ЖКХ при наличии письменного обращения заявителя. Должностные лица, ответственные за прием и консультирование граждан, квалифицированно готовят разъяснения в пределах своей компетенци</w:t>
      </w:r>
      <w:r w:rsidR="003E0953" w:rsidRPr="00E10B35">
        <w:rPr>
          <w:rFonts w:ascii="Arial" w:hAnsi="Arial" w:cs="Arial"/>
        </w:rPr>
        <w:t>и.</w:t>
      </w:r>
    </w:p>
    <w:p w:rsidR="009F299D" w:rsidRPr="00E10B35" w:rsidRDefault="009F299D" w:rsidP="0000681D">
      <w:pPr>
        <w:pStyle w:val="ConsPlusNormal0"/>
        <w:widowControl w:val="0"/>
        <w:suppressAutoHyphens w:val="0"/>
        <w:ind w:firstLine="567"/>
        <w:jc w:val="both"/>
        <w:rPr>
          <w:sz w:val="24"/>
          <w:szCs w:val="24"/>
        </w:rPr>
      </w:pPr>
      <w:r w:rsidRPr="00E10B35">
        <w:rPr>
          <w:sz w:val="24"/>
          <w:szCs w:val="24"/>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16. </w:t>
      </w:r>
      <w:r w:rsidR="009F299D" w:rsidRPr="00E10B35">
        <w:rPr>
          <w:rFonts w:ascii="Arial" w:hAnsi="Arial" w:cs="Arial"/>
        </w:rPr>
        <w:t xml:space="preserve">Руководитель, либо лицо, его замещающее, определяет исполнителя для подготовки ответа по каждому конкретному письменному обращению. </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17</w:t>
      </w:r>
      <w:r w:rsidR="009F268D" w:rsidRPr="00E10B35">
        <w:rPr>
          <w:rFonts w:ascii="Arial" w:hAnsi="Arial" w:cs="Arial"/>
        </w:rPr>
        <w:t xml:space="preserve">. </w:t>
      </w:r>
      <w:r w:rsidRPr="00E10B35">
        <w:rPr>
          <w:rFonts w:ascii="Arial" w:hAnsi="Arial" w:cs="Arial"/>
        </w:rPr>
        <w:t xml:space="preserve">Письменный ответ подписывает руководитель Управления МИ и ЖКХ, или лицо, его замещающее. Ответ должен содержать фамилию, </w:t>
      </w:r>
      <w:r w:rsidR="00235177" w:rsidRPr="00E10B35">
        <w:rPr>
          <w:rFonts w:ascii="Arial" w:hAnsi="Arial" w:cs="Arial"/>
        </w:rPr>
        <w:t>инициалы и телефон исполнителя.</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Исполнитель направляет ответ письмом, электронной почтой, факсом либо с использованием сети «Интернет» в зависимости от способа обращения заявителя за консультацией или способа доставки, указанного в письменном обращении з</w:t>
      </w:r>
      <w:r w:rsidR="00235177" w:rsidRPr="00E10B35">
        <w:rPr>
          <w:rFonts w:ascii="Arial" w:hAnsi="Arial" w:cs="Arial"/>
        </w:rPr>
        <w:t>аявителя, в том числе нарочным.</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Ответ на обращение, полученное по электронной почте в режиме вопросов-ответов, размещается в сети «Интернет» на официальном сайте органа местного самоуправления ЗАТО город Заозерск.</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18</w:t>
      </w:r>
      <w:r w:rsidR="009F268D" w:rsidRPr="00E10B35">
        <w:rPr>
          <w:rFonts w:ascii="Arial" w:hAnsi="Arial" w:cs="Arial"/>
        </w:rPr>
        <w:t xml:space="preserve">. </w:t>
      </w:r>
      <w:r w:rsidRPr="00E10B35">
        <w:rPr>
          <w:rFonts w:ascii="Arial" w:hAnsi="Arial" w:cs="Arial"/>
        </w:rPr>
        <w:t>При индивидуальном письменном консультировании должностное лицо Управления МИ и ЖКХ, ответственное за прием и консультирование, направляет ответ заявителю в течение 15 рабочих дней со дня регистрации письменного обращения.</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В случае если подготовка ответа требует направления запросов в сторонние организации, либо дополнительных консультаций, по решению руководителя срок рассмотрения письменных обращений может быть продлен не более чем на 30 дней с письменным уведомлением гражданина о продлении срока рассмотрения обращения.</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Письменное консультирование осуществляется путем публикации информационных материалов в печатных средствах массовой информации, на официальном сайте органа местного самоуправления ЗАТО город Заозерск в сети «Интернет».</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19</w:t>
      </w:r>
      <w:r w:rsidR="009F268D" w:rsidRPr="00E10B35">
        <w:rPr>
          <w:rFonts w:ascii="Arial" w:hAnsi="Arial" w:cs="Arial"/>
        </w:rPr>
        <w:t xml:space="preserve">. </w:t>
      </w:r>
      <w:r w:rsidRPr="00E10B35">
        <w:rPr>
          <w:rFonts w:ascii="Arial" w:hAnsi="Arial" w:cs="Arial"/>
        </w:rPr>
        <w:t xml:space="preserve">Заявителям предоставляется возможность осуществить предварительную запись по телефону, с использованием электронной почты либо при личном обращении к должностному лицу Управления МИ и ЖКХ, осуществляющему прием и консультирование граждан. </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 xml:space="preserve">При предварительной записи заявитель сообщает свои персональные данные и желаемое время представления документов. </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Предварительная запись осуществляется путем внесения должностным лицом, осуществляющим прием и консультирование граждан, в журнал предварительной записи граждан, который ведется на бумажном или электронном носителях, следующей информации: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фамилии, имени, отчества заявителя;</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 xml:space="preserve">адреса регистрации, места жительства; </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даты (месяц, число) и времени (часы, минуты) приема;</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 </w:t>
      </w:r>
      <w:r w:rsidR="009F299D" w:rsidRPr="00E10B35">
        <w:rPr>
          <w:rFonts w:ascii="Arial" w:hAnsi="Arial" w:cs="Arial"/>
        </w:rPr>
        <w:t xml:space="preserve">причины обращения (первичное обращение, предоставление недостающих документов). </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20</w:t>
      </w:r>
      <w:r w:rsidR="009F268D" w:rsidRPr="00E10B35">
        <w:rPr>
          <w:rFonts w:ascii="Arial" w:hAnsi="Arial" w:cs="Arial"/>
        </w:rPr>
        <w:t xml:space="preserve">. </w:t>
      </w:r>
      <w:r w:rsidRPr="00E10B35">
        <w:rPr>
          <w:rFonts w:ascii="Arial" w:hAnsi="Arial" w:cs="Arial"/>
        </w:rPr>
        <w:t>Должностное лицо Управления МИ и ЖКХ, осуществляющее прием и консультирование граждан, сообщает заявителю время предоставления документов и номер кабинета, в который следует обратиться.</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21</w:t>
      </w:r>
      <w:r w:rsidR="009F268D" w:rsidRPr="00E10B35">
        <w:rPr>
          <w:rFonts w:ascii="Arial" w:hAnsi="Arial" w:cs="Arial"/>
        </w:rPr>
        <w:t xml:space="preserve">. </w:t>
      </w:r>
      <w:r w:rsidRPr="00E10B35">
        <w:rPr>
          <w:rFonts w:ascii="Arial" w:hAnsi="Arial" w:cs="Arial"/>
        </w:rPr>
        <w:t>Должностное лицо Управления МИ и ЖКХ, осуществляющее прием и консультирование граждан, в обязательном порядке информирует заявителя, предоставившего документы для предоставления муниципальной услуги: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а) </w:t>
      </w:r>
      <w:r w:rsidR="009F299D" w:rsidRPr="00E10B35">
        <w:rPr>
          <w:rFonts w:ascii="Arial" w:hAnsi="Arial" w:cs="Arial"/>
        </w:rPr>
        <w:t>о сроках принятия решения о предоставлении муниципальной услуги;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б) </w:t>
      </w:r>
      <w:r w:rsidR="009F299D" w:rsidRPr="00E10B35">
        <w:rPr>
          <w:rFonts w:ascii="Arial" w:hAnsi="Arial" w:cs="Arial"/>
        </w:rPr>
        <w:t xml:space="preserve">об основаниях и условиях предоставления муниципальной услуги; </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в) </w:t>
      </w:r>
      <w:r w:rsidR="009F299D" w:rsidRPr="00E10B35">
        <w:rPr>
          <w:rFonts w:ascii="Arial" w:hAnsi="Arial" w:cs="Arial"/>
        </w:rPr>
        <w:t>об основаниях для отказа в предоставлении муниципальной услуги;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г) </w:t>
      </w:r>
      <w:r w:rsidR="009F299D" w:rsidRPr="00E10B35">
        <w:rPr>
          <w:rFonts w:ascii="Arial" w:hAnsi="Arial" w:cs="Arial"/>
        </w:rPr>
        <w:t>о порядке получения консультаций по вопросам предоставления муниципальной услуги;</w:t>
      </w:r>
    </w:p>
    <w:p w:rsidR="009F299D" w:rsidRPr="00E10B35" w:rsidRDefault="009F268D" w:rsidP="0000681D">
      <w:pPr>
        <w:widowControl w:val="0"/>
        <w:suppressAutoHyphens w:val="0"/>
        <w:autoSpaceDE w:val="0"/>
        <w:ind w:firstLine="567"/>
        <w:jc w:val="both"/>
        <w:rPr>
          <w:rFonts w:ascii="Arial" w:hAnsi="Arial" w:cs="Arial"/>
        </w:rPr>
      </w:pPr>
      <w:r w:rsidRPr="00E10B35">
        <w:rPr>
          <w:rFonts w:ascii="Arial" w:hAnsi="Arial" w:cs="Arial"/>
        </w:rPr>
        <w:t xml:space="preserve">д) </w:t>
      </w:r>
      <w:r w:rsidR="009F299D" w:rsidRPr="00E10B35">
        <w:rPr>
          <w:rFonts w:ascii="Arial" w:hAnsi="Arial" w:cs="Arial"/>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22</w:t>
      </w:r>
      <w:r w:rsidR="009F268D" w:rsidRPr="00E10B35">
        <w:rPr>
          <w:rFonts w:ascii="Arial" w:hAnsi="Arial" w:cs="Arial"/>
        </w:rPr>
        <w:t xml:space="preserve">. </w:t>
      </w:r>
      <w:r w:rsidRPr="00E10B35">
        <w:rPr>
          <w:rFonts w:ascii="Arial" w:hAnsi="Arial" w:cs="Arial"/>
        </w:rPr>
        <w:t>Устное консультирование осуществляется с привлечением электронных средств массовой информации, радио, телевидения, а также путем проведения встреч с населением.</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23</w:t>
      </w:r>
      <w:r w:rsidR="009F268D" w:rsidRPr="00E10B35">
        <w:rPr>
          <w:rFonts w:ascii="Arial" w:hAnsi="Arial" w:cs="Arial"/>
        </w:rPr>
        <w:t xml:space="preserve">. </w:t>
      </w:r>
      <w:r w:rsidRPr="00E10B35">
        <w:rPr>
          <w:rFonts w:ascii="Arial" w:hAnsi="Arial" w:cs="Arial"/>
        </w:rPr>
        <w:t>Выступления в средствах массовой информации, на встречах с населением должностных лиц Управления МИ и ЖКХ, осуществляющих прием и консультирование граждан, согласовываются с руководителем.</w:t>
      </w:r>
    </w:p>
    <w:p w:rsidR="009F299D" w:rsidRPr="00E10B35" w:rsidRDefault="009F299D" w:rsidP="0000681D">
      <w:pPr>
        <w:widowControl w:val="0"/>
        <w:suppressAutoHyphens w:val="0"/>
        <w:autoSpaceDE w:val="0"/>
        <w:ind w:firstLine="567"/>
        <w:jc w:val="both"/>
        <w:rPr>
          <w:rFonts w:ascii="Arial" w:hAnsi="Arial" w:cs="Arial"/>
        </w:rPr>
      </w:pPr>
      <w:r w:rsidRPr="00E10B35">
        <w:rPr>
          <w:rFonts w:ascii="Arial" w:hAnsi="Arial" w:cs="Arial"/>
        </w:rPr>
        <w:t>24</w:t>
      </w:r>
      <w:r w:rsidR="009F268D" w:rsidRPr="00E10B35">
        <w:rPr>
          <w:rFonts w:ascii="Arial" w:hAnsi="Arial" w:cs="Arial"/>
        </w:rPr>
        <w:t xml:space="preserve">. </w:t>
      </w:r>
      <w:r w:rsidRPr="00E10B35">
        <w:rPr>
          <w:rFonts w:ascii="Arial" w:hAnsi="Arial" w:cs="Arial"/>
        </w:rPr>
        <w:t xml:space="preserve">Консультирование осуществляется также путем распространения информационных листков и оформления информационных стендов, в том числе настольных. Информационные стенды должны быть хорошо освещены, а представленная информация структурирована на тематическую и организационную. </w:t>
      </w:r>
    </w:p>
    <w:p w:rsidR="00D26ED7" w:rsidRPr="00E10B35" w:rsidRDefault="00D26ED7" w:rsidP="0000681D">
      <w:pPr>
        <w:widowControl w:val="0"/>
        <w:suppressAutoHyphens w:val="0"/>
        <w:ind w:firstLine="567"/>
        <w:jc w:val="both"/>
        <w:rPr>
          <w:rFonts w:ascii="Arial" w:hAnsi="Arial" w:cs="Arial"/>
        </w:rPr>
      </w:pPr>
    </w:p>
    <w:p w:rsidR="00874B2C" w:rsidRPr="00E10B35" w:rsidRDefault="00874B2C" w:rsidP="0000681D">
      <w:pPr>
        <w:widowControl w:val="0"/>
        <w:suppressAutoHyphens w:val="0"/>
        <w:ind w:firstLine="567"/>
        <w:jc w:val="both"/>
        <w:rPr>
          <w:rFonts w:ascii="Arial" w:hAnsi="Arial" w:cs="Arial"/>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lang w:val="en-US"/>
        </w:rPr>
        <w:t>II</w:t>
      </w:r>
      <w:r w:rsidR="00E51DF9" w:rsidRPr="00E10B35">
        <w:rPr>
          <w:rFonts w:ascii="Arial" w:hAnsi="Arial" w:cs="Arial"/>
          <w:b/>
          <w:sz w:val="30"/>
          <w:szCs w:val="30"/>
        </w:rPr>
        <w:t xml:space="preserve">. </w:t>
      </w:r>
      <w:r w:rsidRPr="00E10B35">
        <w:rPr>
          <w:rFonts w:ascii="Arial" w:hAnsi="Arial" w:cs="Arial"/>
          <w:b/>
          <w:sz w:val="30"/>
          <w:szCs w:val="30"/>
        </w:rPr>
        <w:t>СТАНДАРТ ПРЕДОСТАВЛЕНИЯ МУНИЦИПАЛЬНОЙ УСЛУГИ</w:t>
      </w:r>
    </w:p>
    <w:p w:rsidR="00D26ED7" w:rsidRPr="00E10B35" w:rsidRDefault="00D26ED7" w:rsidP="0000681D">
      <w:pPr>
        <w:widowControl w:val="0"/>
        <w:suppressAutoHyphens w:val="0"/>
        <w:ind w:firstLine="567"/>
        <w:jc w:val="center"/>
        <w:rPr>
          <w:rFonts w:ascii="Arial" w:hAnsi="Arial" w:cs="Arial"/>
          <w:b/>
          <w:sz w:val="30"/>
          <w:szCs w:val="30"/>
        </w:rPr>
      </w:pPr>
    </w:p>
    <w:p w:rsidR="00D26ED7" w:rsidRPr="00E10B35" w:rsidRDefault="00E51DF9"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5. </w:t>
      </w:r>
      <w:r w:rsidR="00D26ED7" w:rsidRPr="00E10B35">
        <w:rPr>
          <w:rFonts w:ascii="Arial" w:hAnsi="Arial" w:cs="Arial"/>
          <w:b/>
          <w:sz w:val="30"/>
          <w:szCs w:val="30"/>
        </w:rPr>
        <w:t>Наименование муниципальной услуги</w:t>
      </w:r>
    </w:p>
    <w:p w:rsidR="00D26ED7" w:rsidRPr="00E10B35" w:rsidRDefault="00D26ED7" w:rsidP="0000681D">
      <w:pPr>
        <w:widowControl w:val="0"/>
        <w:suppressAutoHyphens w:val="0"/>
        <w:ind w:firstLine="567"/>
        <w:jc w:val="both"/>
        <w:rPr>
          <w:rFonts w:ascii="Arial" w:hAnsi="Arial" w:cs="Arial"/>
          <w:b/>
        </w:rPr>
      </w:pPr>
    </w:p>
    <w:p w:rsidR="00D26ED7" w:rsidRPr="00E10B35" w:rsidRDefault="0032064F" w:rsidP="0000681D">
      <w:pPr>
        <w:widowControl w:val="0"/>
        <w:suppressAutoHyphens w:val="0"/>
        <w:ind w:firstLine="567"/>
        <w:jc w:val="both"/>
        <w:rPr>
          <w:rFonts w:ascii="Arial" w:hAnsi="Arial" w:cs="Arial"/>
        </w:rPr>
      </w:pPr>
      <w:r w:rsidRPr="00E10B35">
        <w:rPr>
          <w:rFonts w:ascii="Arial" w:hAnsi="Arial" w:cs="Arial"/>
        </w:rPr>
        <w:t>«</w:t>
      </w:r>
      <w:r w:rsidR="00D26ED7" w:rsidRPr="00E10B35">
        <w:rPr>
          <w:rFonts w:ascii="Arial" w:hAnsi="Arial" w:cs="Arial"/>
        </w:rPr>
        <w:t>Присвоение адреса объекту капитального строительства</w:t>
      </w:r>
      <w:r w:rsidRPr="00E10B35">
        <w:rPr>
          <w:rFonts w:ascii="Arial" w:hAnsi="Arial" w:cs="Arial"/>
        </w:rPr>
        <w:t>».</w:t>
      </w:r>
    </w:p>
    <w:p w:rsidR="00D26ED7" w:rsidRPr="00E10B35" w:rsidRDefault="00D26ED7" w:rsidP="0000681D">
      <w:pPr>
        <w:widowControl w:val="0"/>
        <w:suppressAutoHyphens w:val="0"/>
        <w:ind w:firstLine="567"/>
        <w:jc w:val="center"/>
        <w:rPr>
          <w:rFonts w:ascii="Arial" w:hAnsi="Arial" w:cs="Arial"/>
        </w:rPr>
      </w:pPr>
    </w:p>
    <w:p w:rsidR="00D26ED7" w:rsidRPr="00E10B35" w:rsidRDefault="00E51DF9"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6. </w:t>
      </w:r>
      <w:r w:rsidR="00D26ED7" w:rsidRPr="00E10B35">
        <w:rPr>
          <w:rFonts w:ascii="Arial" w:hAnsi="Arial" w:cs="Arial"/>
          <w:b/>
          <w:sz w:val="30"/>
          <w:szCs w:val="30"/>
        </w:rPr>
        <w:t>Наименование органа, предоставляющего муниципальную услугу</w:t>
      </w:r>
    </w:p>
    <w:p w:rsidR="00D26ED7" w:rsidRPr="00E10B35" w:rsidRDefault="00D26ED7" w:rsidP="0000681D">
      <w:pPr>
        <w:widowControl w:val="0"/>
        <w:suppressAutoHyphens w:val="0"/>
        <w:ind w:firstLine="567"/>
        <w:jc w:val="center"/>
        <w:rPr>
          <w:rFonts w:ascii="Arial" w:hAnsi="Arial" w:cs="Arial"/>
          <w:b/>
        </w:rPr>
      </w:pPr>
    </w:p>
    <w:p w:rsidR="003A5D36" w:rsidRPr="00E10B35" w:rsidRDefault="003A5D36" w:rsidP="0000681D">
      <w:pPr>
        <w:pStyle w:val="ConsPlusNormal0"/>
        <w:widowControl w:val="0"/>
        <w:suppressAutoHyphens w:val="0"/>
        <w:ind w:firstLine="567"/>
        <w:jc w:val="both"/>
        <w:rPr>
          <w:sz w:val="24"/>
          <w:szCs w:val="24"/>
        </w:rPr>
      </w:pPr>
      <w:r w:rsidRPr="00E10B35">
        <w:rPr>
          <w:sz w:val="24"/>
          <w:szCs w:val="24"/>
        </w:rPr>
        <w:t>25. Муниципальная услуга предоставляется Администрацией ЗАТО города Заозерск в лице структурного подразделения, уполномоченного в сфере градостроительной деятельности: Управления МИ и ЖКХ.</w:t>
      </w:r>
    </w:p>
    <w:p w:rsidR="003A5D36"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26. </w:t>
      </w:r>
      <w:r w:rsidR="003A5D36" w:rsidRPr="00E10B35">
        <w:rPr>
          <w:rFonts w:ascii="Arial" w:hAnsi="Arial" w:cs="Arial"/>
        </w:rPr>
        <w:t>Муниципальная услуга может предоставляться в</w:t>
      </w:r>
      <w:r w:rsidRPr="00E10B35">
        <w:rPr>
          <w:rFonts w:ascii="Arial" w:hAnsi="Arial" w:cs="Arial"/>
        </w:rPr>
        <w:t xml:space="preserve"> МКУ «МФЦ ЗАТО город Заозерск» </w:t>
      </w:r>
      <w:r w:rsidR="003A5D36" w:rsidRPr="00E10B35">
        <w:rPr>
          <w:rFonts w:ascii="Arial" w:hAnsi="Arial" w:cs="Arial"/>
        </w:rPr>
        <w:t>в части:</w:t>
      </w:r>
    </w:p>
    <w:p w:rsidR="003A5D36"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3A5D36" w:rsidRPr="00E10B35">
        <w:rPr>
          <w:rFonts w:ascii="Arial" w:hAnsi="Arial" w:cs="Arial"/>
        </w:rPr>
        <w:t>приема, регистрации и передачи в Управления МИ и ЖКХ заявлений и документов, необходимых для предоставления муниципальной услуги;</w:t>
      </w:r>
    </w:p>
    <w:p w:rsidR="003A5D36"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3A5D36" w:rsidRPr="00E10B35">
        <w:rPr>
          <w:rFonts w:ascii="Arial" w:hAnsi="Arial" w:cs="Arial"/>
        </w:rPr>
        <w:t>формирования и направления межведомственных запросов;</w:t>
      </w:r>
    </w:p>
    <w:p w:rsidR="003A5D36"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3A5D36" w:rsidRPr="00E10B35">
        <w:rPr>
          <w:rFonts w:ascii="Arial" w:hAnsi="Arial" w:cs="Arial"/>
        </w:rPr>
        <w:t>выдачи результата предоставления муниципальной услуги.</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2</w:t>
      </w:r>
      <w:r w:rsidR="00546F79" w:rsidRPr="00E10B35">
        <w:rPr>
          <w:rFonts w:ascii="Arial" w:hAnsi="Arial" w:cs="Arial"/>
        </w:rPr>
        <w:t>7</w:t>
      </w:r>
      <w:r w:rsidR="00E51DF9" w:rsidRPr="00E10B35">
        <w:rPr>
          <w:rFonts w:ascii="Arial" w:hAnsi="Arial" w:cs="Arial"/>
        </w:rPr>
        <w:t xml:space="preserve">. </w:t>
      </w:r>
      <w:r w:rsidRPr="00E10B35">
        <w:rPr>
          <w:rFonts w:ascii="Arial" w:hAnsi="Arial" w:cs="Arial"/>
        </w:rPr>
        <w:t xml:space="preserve">При предоставлении муниципальной услуги </w:t>
      </w:r>
      <w:r w:rsidR="005D20BE" w:rsidRPr="00E10B35">
        <w:rPr>
          <w:rFonts w:ascii="Arial" w:hAnsi="Arial" w:cs="Arial"/>
        </w:rPr>
        <w:t xml:space="preserve">Управление МИ и ЖКХ </w:t>
      </w:r>
      <w:r w:rsidRPr="00E10B35">
        <w:rPr>
          <w:rFonts w:ascii="Arial" w:hAnsi="Arial" w:cs="Arial"/>
        </w:rPr>
        <w:t>осуществляет взаимодействие с:</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Управлением Федеральной службы государственной регистрации, кадастра и картографии по Мурманской области (далее – Управление Росреестра по Мурманской области) в части получения:</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 xml:space="preserve">сведений о правоустанавливающих (правоудостоверяющих) документах из Единого государственного реестра прав на недвижимое имущество и сделок с ним; </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 xml:space="preserve">кадастровых паспортов, кадастровых выписок из государственного кадастра недвижимости; </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уведомлений об отсутствии сведений по объектам адресации.</w:t>
      </w:r>
    </w:p>
    <w:p w:rsidR="00D57A9C" w:rsidRPr="00E10B35" w:rsidRDefault="00D57A9C" w:rsidP="0000681D">
      <w:pPr>
        <w:widowControl w:val="0"/>
        <w:suppressAutoHyphens w:val="0"/>
        <w:ind w:firstLine="567"/>
        <w:jc w:val="center"/>
        <w:rPr>
          <w:rFonts w:ascii="Arial" w:hAnsi="Arial" w:cs="Arial"/>
          <w:b/>
        </w:rPr>
      </w:pPr>
    </w:p>
    <w:p w:rsidR="00D26ED7" w:rsidRPr="00E10B35" w:rsidRDefault="00E51DF9"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7. </w:t>
      </w:r>
      <w:r w:rsidR="00D26ED7" w:rsidRPr="00E10B35">
        <w:rPr>
          <w:rFonts w:ascii="Arial" w:hAnsi="Arial" w:cs="Arial"/>
          <w:b/>
          <w:sz w:val="30"/>
          <w:szCs w:val="30"/>
        </w:rPr>
        <w:t>Результат предоставления муниципальной услуги</w:t>
      </w:r>
    </w:p>
    <w:p w:rsidR="00D26ED7" w:rsidRPr="00E10B35" w:rsidRDefault="00D26ED7" w:rsidP="0000681D">
      <w:pPr>
        <w:widowControl w:val="0"/>
        <w:suppressAutoHyphens w:val="0"/>
        <w:ind w:firstLine="567"/>
        <w:jc w:val="center"/>
        <w:rPr>
          <w:rFonts w:ascii="Arial" w:hAnsi="Arial" w:cs="Arial"/>
          <w:b/>
        </w:rPr>
      </w:pPr>
    </w:p>
    <w:p w:rsidR="00D26ED7" w:rsidRPr="00E10B35" w:rsidRDefault="00D57A9C" w:rsidP="0000681D">
      <w:pPr>
        <w:widowControl w:val="0"/>
        <w:suppressAutoHyphens w:val="0"/>
        <w:ind w:firstLine="567"/>
        <w:rPr>
          <w:rFonts w:ascii="Arial" w:hAnsi="Arial" w:cs="Arial"/>
        </w:rPr>
      </w:pPr>
      <w:r w:rsidRPr="00E10B35">
        <w:rPr>
          <w:rFonts w:ascii="Arial" w:hAnsi="Arial" w:cs="Arial"/>
        </w:rPr>
        <w:t>28</w:t>
      </w:r>
      <w:r w:rsidR="00E51DF9" w:rsidRPr="00E10B35">
        <w:rPr>
          <w:rFonts w:ascii="Arial" w:hAnsi="Arial" w:cs="Arial"/>
        </w:rPr>
        <w:t xml:space="preserve">. </w:t>
      </w:r>
      <w:r w:rsidR="00D26ED7" w:rsidRPr="00E10B35">
        <w:rPr>
          <w:rFonts w:ascii="Arial" w:hAnsi="Arial" w:cs="Arial"/>
        </w:rPr>
        <w:t>Результатом предоставления муниципальной услуги являются:</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а) </w:t>
      </w:r>
      <w:r w:rsidR="00D26ED7" w:rsidRPr="00E10B35">
        <w:rPr>
          <w:rFonts w:ascii="Arial" w:hAnsi="Arial" w:cs="Arial"/>
        </w:rPr>
        <w:t>выдача (направление) заявителю решения о присвоении объекту адресации адреса;</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б) </w:t>
      </w:r>
      <w:r w:rsidR="00D26ED7" w:rsidRPr="00E10B35">
        <w:rPr>
          <w:rFonts w:ascii="Arial" w:hAnsi="Arial" w:cs="Arial"/>
        </w:rPr>
        <w:t>выдача (направление) заявителю решения об аннулировании адреса объекта адресации;</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в) </w:t>
      </w:r>
      <w:r w:rsidR="00D26ED7" w:rsidRPr="00E10B35">
        <w:rPr>
          <w:rFonts w:ascii="Arial" w:hAnsi="Arial" w:cs="Arial"/>
        </w:rPr>
        <w:t>выдача (направление) заявителю решения об отказе в присвоении объекту адресации адреса или аннулировании его адреса.</w:t>
      </w:r>
    </w:p>
    <w:p w:rsidR="00D26ED7" w:rsidRPr="00E10B35" w:rsidRDefault="00D26ED7" w:rsidP="0000681D">
      <w:pPr>
        <w:widowControl w:val="0"/>
        <w:suppressAutoHyphens w:val="0"/>
        <w:ind w:firstLine="567"/>
        <w:jc w:val="both"/>
        <w:rPr>
          <w:rFonts w:ascii="Arial" w:hAnsi="Arial" w:cs="Arial"/>
          <w:b/>
        </w:rPr>
      </w:pPr>
      <w:r w:rsidRPr="00E10B35">
        <w:rPr>
          <w:rFonts w:ascii="Arial" w:hAnsi="Arial" w:cs="Arial"/>
        </w:rPr>
        <w:t>Физическое или юридическое лицо вправе оспорить в судебном порядке решение об отказе в присвоении объекту адресации адреса или аннулировании его адреса.</w:t>
      </w:r>
    </w:p>
    <w:p w:rsidR="00D26ED7" w:rsidRPr="00E10B35" w:rsidRDefault="00D26ED7" w:rsidP="0000681D">
      <w:pPr>
        <w:widowControl w:val="0"/>
        <w:suppressAutoHyphens w:val="0"/>
        <w:ind w:firstLine="567"/>
        <w:jc w:val="both"/>
        <w:rPr>
          <w:rFonts w:ascii="Arial" w:hAnsi="Arial" w:cs="Arial"/>
          <w:b/>
        </w:rPr>
      </w:pPr>
    </w:p>
    <w:p w:rsidR="00D26ED7" w:rsidRPr="00E10B35" w:rsidRDefault="00E51DF9"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8. </w:t>
      </w:r>
      <w:r w:rsidR="00D26ED7" w:rsidRPr="00E10B35">
        <w:rPr>
          <w:rFonts w:ascii="Arial" w:hAnsi="Arial" w:cs="Arial"/>
          <w:b/>
          <w:sz w:val="30"/>
          <w:szCs w:val="30"/>
        </w:rPr>
        <w:t>Сроки предоставления муниципальной услуги</w:t>
      </w:r>
    </w:p>
    <w:p w:rsidR="00D26ED7" w:rsidRPr="00E10B35" w:rsidRDefault="00D26ED7" w:rsidP="0000681D">
      <w:pPr>
        <w:widowControl w:val="0"/>
        <w:suppressAutoHyphens w:val="0"/>
        <w:ind w:firstLine="567"/>
        <w:jc w:val="center"/>
        <w:rPr>
          <w:rFonts w:ascii="Arial" w:hAnsi="Arial" w:cs="Arial"/>
          <w:b/>
        </w:rPr>
      </w:pPr>
    </w:p>
    <w:p w:rsidR="00D26ED7" w:rsidRPr="00E10B35" w:rsidRDefault="00D57A9C" w:rsidP="0000681D">
      <w:pPr>
        <w:widowControl w:val="0"/>
        <w:suppressAutoHyphens w:val="0"/>
        <w:ind w:firstLine="567"/>
        <w:jc w:val="both"/>
        <w:rPr>
          <w:rFonts w:ascii="Arial" w:hAnsi="Arial" w:cs="Arial"/>
        </w:rPr>
      </w:pPr>
      <w:r w:rsidRPr="00E10B35">
        <w:rPr>
          <w:rFonts w:ascii="Arial" w:hAnsi="Arial" w:cs="Arial"/>
        </w:rPr>
        <w:t>29</w:t>
      </w:r>
      <w:r w:rsidR="00E51DF9" w:rsidRPr="00E10B35">
        <w:rPr>
          <w:rFonts w:ascii="Arial" w:hAnsi="Arial" w:cs="Arial"/>
        </w:rPr>
        <w:t xml:space="preserve">. </w:t>
      </w:r>
      <w:r w:rsidR="00D26ED7" w:rsidRPr="00E10B35">
        <w:rPr>
          <w:rFonts w:ascii="Arial" w:hAnsi="Arial" w:cs="Arial"/>
        </w:rPr>
        <w:t xml:space="preserve">Решение о присвоении объекту адресации адреса или аннулировании его адреса, а также решение об отказе в таком присвоении или аннулировании принимается в срок не более чем </w:t>
      </w:r>
      <w:r w:rsidR="00786FA4" w:rsidRPr="00E10B35">
        <w:rPr>
          <w:rFonts w:ascii="Arial" w:hAnsi="Arial" w:cs="Arial"/>
        </w:rPr>
        <w:t>7</w:t>
      </w:r>
      <w:r w:rsidR="00D26ED7" w:rsidRPr="00E10B35">
        <w:rPr>
          <w:rFonts w:ascii="Arial" w:hAnsi="Arial" w:cs="Arial"/>
        </w:rPr>
        <w:t xml:space="preserve"> рабочих дней со дня поступления заявления и документов в </w:t>
      </w:r>
      <w:r w:rsidR="00D26ED7" w:rsidRPr="00E10B35">
        <w:rPr>
          <w:rFonts w:ascii="Arial" w:eastAsia="Calibri" w:hAnsi="Arial" w:cs="Arial"/>
          <w:color w:val="00000A"/>
          <w:lang w:eastAsia="en-US"/>
        </w:rPr>
        <w:t xml:space="preserve">Управление </w:t>
      </w:r>
      <w:r w:rsidR="008D7F5C" w:rsidRPr="00E10B35">
        <w:rPr>
          <w:rFonts w:ascii="Arial" w:hAnsi="Arial" w:cs="Arial"/>
        </w:rPr>
        <w:t xml:space="preserve">МИ и ЖКХ </w:t>
      </w:r>
      <w:r w:rsidR="00D26ED7" w:rsidRPr="00E10B35">
        <w:rPr>
          <w:rFonts w:ascii="Arial" w:eastAsia="Calibri" w:hAnsi="Arial" w:cs="Arial"/>
          <w:color w:val="00000A"/>
          <w:lang w:eastAsia="en-US"/>
        </w:rPr>
        <w:t xml:space="preserve">от заявителя как при личном обращении, так и с использованием почтовой и электронной связи, если через </w:t>
      </w:r>
      <w:r w:rsidR="00D9157C" w:rsidRPr="00E10B35">
        <w:rPr>
          <w:rFonts w:ascii="Arial" w:hAnsi="Arial" w:cs="Arial"/>
        </w:rPr>
        <w:t>МКУ «МФЦ ЗАТО горд Заозерск»</w:t>
      </w:r>
      <w:r w:rsidR="00D9157C" w:rsidRPr="00E10B35">
        <w:rPr>
          <w:rStyle w:val="35"/>
          <w:rFonts w:ascii="Arial" w:hAnsi="Arial" w:cs="Arial"/>
          <w:sz w:val="18"/>
          <w:szCs w:val="18"/>
        </w:rPr>
        <w:footnoteReference w:id="5"/>
      </w:r>
      <w:r w:rsidR="00D26ED7" w:rsidRPr="00E10B35">
        <w:rPr>
          <w:rFonts w:ascii="Arial" w:eastAsia="Calibri" w:hAnsi="Arial" w:cs="Arial"/>
          <w:color w:val="00000A"/>
          <w:lang w:eastAsia="en-US"/>
        </w:rPr>
        <w:t xml:space="preserve">, то срок исчисляется со дня передачи многофункциональным центром заявления и документов в Управление </w:t>
      </w:r>
      <w:r w:rsidR="008D7F5C" w:rsidRPr="00E10B35">
        <w:rPr>
          <w:rFonts w:ascii="Arial" w:hAnsi="Arial" w:cs="Arial"/>
        </w:rPr>
        <w:t>МИ и ЖКХ</w:t>
      </w:r>
      <w:r w:rsidR="00D26ED7" w:rsidRPr="00E10B35">
        <w:rPr>
          <w:rFonts w:ascii="Arial" w:eastAsia="Calibri" w:hAnsi="Arial" w:cs="Arial"/>
          <w:color w:val="00000A"/>
          <w:lang w:eastAsia="en-US"/>
        </w:rPr>
        <w:t>.</w:t>
      </w:r>
    </w:p>
    <w:p w:rsidR="00D26ED7" w:rsidRPr="00E10B35" w:rsidRDefault="008D7F5C" w:rsidP="0000681D">
      <w:pPr>
        <w:widowControl w:val="0"/>
        <w:suppressAutoHyphens w:val="0"/>
        <w:ind w:firstLine="567"/>
        <w:jc w:val="both"/>
        <w:rPr>
          <w:rFonts w:ascii="Arial" w:hAnsi="Arial" w:cs="Arial"/>
        </w:rPr>
      </w:pPr>
      <w:r w:rsidRPr="00E10B35">
        <w:rPr>
          <w:rFonts w:ascii="Arial" w:hAnsi="Arial" w:cs="Arial"/>
        </w:rPr>
        <w:t>30</w:t>
      </w:r>
      <w:r w:rsidR="00E51DF9" w:rsidRPr="00E10B35">
        <w:rPr>
          <w:rFonts w:ascii="Arial" w:hAnsi="Arial" w:cs="Arial"/>
        </w:rPr>
        <w:t xml:space="preserve">. </w:t>
      </w:r>
      <w:r w:rsidR="00D26ED7" w:rsidRPr="00E10B35">
        <w:rPr>
          <w:rFonts w:ascii="Arial" w:hAnsi="Arial" w:cs="Arial"/>
        </w:rPr>
        <w:t>Решение направляется заявителю (представителю заявителя):</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 xml:space="preserve">в формате электронного документа не позднее одного рабочего дня со дня истечения срока, указанного в пункте </w:t>
      </w:r>
      <w:r w:rsidR="00D57A9C" w:rsidRPr="00E10B35">
        <w:rPr>
          <w:rFonts w:ascii="Arial" w:hAnsi="Arial" w:cs="Arial"/>
        </w:rPr>
        <w:t>29</w:t>
      </w:r>
      <w:r w:rsidR="00A22540" w:rsidRPr="00E10B35">
        <w:rPr>
          <w:rFonts w:ascii="Arial" w:hAnsi="Arial" w:cs="Arial"/>
        </w:rPr>
        <w:t xml:space="preserve"> </w:t>
      </w:r>
      <w:r w:rsidR="00D26ED7" w:rsidRPr="00E10B35">
        <w:rPr>
          <w:rFonts w:ascii="Arial" w:hAnsi="Arial" w:cs="Arial"/>
        </w:rPr>
        <w:t>настоящего Регламента;</w:t>
      </w:r>
    </w:p>
    <w:p w:rsidR="00D26ED7"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в формате документа на бумажном носителе не позднее рабочего дня, следующего за</w:t>
      </w:r>
      <w:r w:rsidRPr="00E10B35">
        <w:rPr>
          <w:rFonts w:ascii="Arial" w:hAnsi="Arial" w:cs="Arial"/>
          <w:strike/>
        </w:rPr>
        <w:t xml:space="preserve"> </w:t>
      </w:r>
      <w:r w:rsidR="00786FA4" w:rsidRPr="00E10B35">
        <w:rPr>
          <w:rFonts w:ascii="Arial" w:hAnsi="Arial" w:cs="Arial"/>
        </w:rPr>
        <w:t xml:space="preserve">указанным </w:t>
      </w:r>
      <w:r w:rsidR="00D26ED7" w:rsidRPr="00E10B35">
        <w:rPr>
          <w:rFonts w:ascii="Arial" w:hAnsi="Arial" w:cs="Arial"/>
        </w:rPr>
        <w:t xml:space="preserve">в пункте </w:t>
      </w:r>
      <w:r w:rsidR="00D57A9C" w:rsidRPr="00E10B35">
        <w:rPr>
          <w:rFonts w:ascii="Arial" w:hAnsi="Arial" w:cs="Arial"/>
        </w:rPr>
        <w:t>29</w:t>
      </w:r>
      <w:r w:rsidR="00D26ED7" w:rsidRPr="00E10B35">
        <w:rPr>
          <w:rFonts w:ascii="Arial" w:hAnsi="Arial" w:cs="Arial"/>
        </w:rPr>
        <w:t xml:space="preserve"> настоящего Регламента.</w:t>
      </w:r>
    </w:p>
    <w:p w:rsidR="00786FA4" w:rsidRPr="00E10B35" w:rsidRDefault="00786FA4" w:rsidP="0000681D">
      <w:pPr>
        <w:widowControl w:val="0"/>
        <w:suppressAutoHyphens w:val="0"/>
        <w:ind w:firstLine="567"/>
        <w:jc w:val="both"/>
        <w:rPr>
          <w:rFonts w:ascii="Arial" w:hAnsi="Arial" w:cs="Arial"/>
        </w:rPr>
      </w:pPr>
      <w:r w:rsidRPr="00E10B35">
        <w:rPr>
          <w:rFonts w:ascii="Arial" w:hAnsi="Arial" w:cs="Arial"/>
        </w:rPr>
        <w:t>Срок предоставления муниципальной услуги – не более 8 рабочих дне</w:t>
      </w:r>
      <w:r w:rsidR="00235177" w:rsidRPr="00E10B35">
        <w:rPr>
          <w:rFonts w:ascii="Arial" w:hAnsi="Arial" w:cs="Arial"/>
        </w:rPr>
        <w:t xml:space="preserve">й со дня поступления заявления </w:t>
      </w:r>
      <w:r w:rsidRPr="00E10B35">
        <w:rPr>
          <w:rFonts w:ascii="Arial" w:hAnsi="Arial" w:cs="Arial"/>
        </w:rPr>
        <w:t xml:space="preserve">в </w:t>
      </w:r>
      <w:r w:rsidRPr="00E10B35">
        <w:rPr>
          <w:rFonts w:ascii="Arial" w:eastAsia="Calibri" w:hAnsi="Arial" w:cs="Arial"/>
          <w:color w:val="00000A"/>
          <w:lang w:eastAsia="en-US"/>
        </w:rPr>
        <w:t xml:space="preserve">Управление </w:t>
      </w:r>
      <w:r w:rsidRPr="00E10B35">
        <w:rPr>
          <w:rFonts w:ascii="Arial" w:hAnsi="Arial" w:cs="Arial"/>
        </w:rPr>
        <w:t>МИ и ЖКХ.</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3</w:t>
      </w:r>
      <w:r w:rsidR="008D7F5C" w:rsidRPr="00E10B35">
        <w:rPr>
          <w:rFonts w:ascii="Arial" w:hAnsi="Arial" w:cs="Arial"/>
        </w:rPr>
        <w:t>1</w:t>
      </w:r>
      <w:r w:rsidR="00E51DF9" w:rsidRPr="00E10B35">
        <w:rPr>
          <w:rFonts w:ascii="Arial" w:hAnsi="Arial" w:cs="Arial"/>
        </w:rPr>
        <w:t xml:space="preserve">. </w:t>
      </w:r>
      <w:r w:rsidRPr="00E10B35">
        <w:rPr>
          <w:rFonts w:ascii="Arial" w:hAnsi="Arial" w:cs="Arial"/>
        </w:rPr>
        <w:t xml:space="preserve">При наличии в заявлении указания о выдаче решения через </w:t>
      </w:r>
      <w:r w:rsidRPr="00E10B35">
        <w:rPr>
          <w:rFonts w:ascii="Arial" w:eastAsia="Calibri" w:hAnsi="Arial" w:cs="Arial"/>
          <w:color w:val="00000A"/>
          <w:lang w:eastAsia="en-US"/>
        </w:rPr>
        <w:t>МКУ «МФЦ ЗАТО город Заозерск»</w:t>
      </w:r>
      <w:r w:rsidR="00D9157C" w:rsidRPr="00E10B35">
        <w:rPr>
          <w:rFonts w:ascii="Arial" w:eastAsia="Calibri" w:hAnsi="Arial" w:cs="Arial"/>
          <w:color w:val="00000A"/>
          <w:sz w:val="18"/>
          <w:szCs w:val="18"/>
          <w:vertAlign w:val="superscript"/>
          <w:lang w:eastAsia="en-US"/>
        </w:rPr>
        <w:t>4</w:t>
      </w:r>
      <w:r w:rsidRPr="00E10B35">
        <w:rPr>
          <w:rFonts w:ascii="Arial" w:hAnsi="Arial" w:cs="Arial"/>
        </w:rPr>
        <w:t xml:space="preserve">, </w:t>
      </w:r>
      <w:r w:rsidR="005D20BE" w:rsidRPr="00E10B35">
        <w:rPr>
          <w:rFonts w:ascii="Arial" w:hAnsi="Arial" w:cs="Arial"/>
        </w:rPr>
        <w:t xml:space="preserve">Управление МИ и ЖКХ </w:t>
      </w:r>
      <w:r w:rsidRPr="00E10B35">
        <w:rPr>
          <w:rFonts w:ascii="Arial" w:hAnsi="Arial" w:cs="Arial"/>
        </w:rPr>
        <w:t xml:space="preserve">обеспечивает передачу решения в </w:t>
      </w:r>
      <w:r w:rsidRPr="00E10B35">
        <w:rPr>
          <w:rFonts w:ascii="Arial" w:eastAsia="Calibri" w:hAnsi="Arial" w:cs="Arial"/>
          <w:color w:val="00000A"/>
          <w:lang w:eastAsia="en-US"/>
        </w:rPr>
        <w:t>МКУ «МФЦ ЗАТО город Заозерск»</w:t>
      </w:r>
      <w:r w:rsidR="00D9157C" w:rsidRPr="00E10B35">
        <w:rPr>
          <w:rFonts w:ascii="Arial" w:eastAsia="Calibri" w:hAnsi="Arial" w:cs="Arial"/>
          <w:color w:val="00000A"/>
          <w:sz w:val="18"/>
          <w:szCs w:val="18"/>
          <w:vertAlign w:val="superscript"/>
          <w:lang w:eastAsia="en-US"/>
        </w:rPr>
        <w:t>4</w:t>
      </w:r>
      <w:r w:rsidRPr="00E10B35">
        <w:rPr>
          <w:rFonts w:ascii="Arial" w:hAnsi="Arial" w:cs="Arial"/>
        </w:rPr>
        <w:t xml:space="preserve"> для выдачи заявителю не позднее рабочего дня, следующего за днем истечения срока, указанного в пункте 32 настоящего Регламента.</w:t>
      </w:r>
    </w:p>
    <w:p w:rsidR="00D26ED7" w:rsidRPr="00E10B35" w:rsidRDefault="00D26ED7" w:rsidP="0000681D">
      <w:pPr>
        <w:widowControl w:val="0"/>
        <w:suppressAutoHyphens w:val="0"/>
        <w:ind w:firstLine="567"/>
        <w:jc w:val="both"/>
        <w:rPr>
          <w:rFonts w:ascii="Arial" w:eastAsia="Calibri" w:hAnsi="Arial" w:cs="Arial"/>
          <w:color w:val="00000A"/>
          <w:lang w:eastAsia="en-US"/>
        </w:rPr>
      </w:pPr>
      <w:r w:rsidRPr="00E10B35">
        <w:rPr>
          <w:rFonts w:ascii="Arial" w:hAnsi="Arial" w:cs="Arial"/>
        </w:rPr>
        <w:t>3</w:t>
      </w:r>
      <w:r w:rsidR="008D7F5C" w:rsidRPr="00E10B35">
        <w:rPr>
          <w:rFonts w:ascii="Arial" w:hAnsi="Arial" w:cs="Arial"/>
        </w:rPr>
        <w:t>2</w:t>
      </w:r>
      <w:r w:rsidR="00E51DF9" w:rsidRPr="00E10B35">
        <w:rPr>
          <w:rFonts w:ascii="Arial" w:hAnsi="Arial" w:cs="Arial"/>
        </w:rPr>
        <w:t xml:space="preserve">. </w:t>
      </w:r>
      <w:r w:rsidR="008D7F5C" w:rsidRPr="00E10B35">
        <w:rPr>
          <w:rFonts w:ascii="Arial" w:hAnsi="Arial" w:cs="Arial"/>
        </w:rPr>
        <w:t>В случае представления Заявителем докуме</w:t>
      </w:r>
      <w:r w:rsidR="00E51DF9" w:rsidRPr="00E10B35">
        <w:rPr>
          <w:rFonts w:ascii="Arial" w:hAnsi="Arial" w:cs="Arial"/>
        </w:rPr>
        <w:t>нтов, указанных в подразделе 10</w:t>
      </w:r>
      <w:r w:rsidR="008D7F5C" w:rsidRPr="00E10B35">
        <w:rPr>
          <w:rFonts w:ascii="Arial" w:hAnsi="Arial" w:cs="Arial"/>
        </w:rPr>
        <w:t xml:space="preserve"> Регламента через МКУ «МФЦ ЗАТО город Заозерск»</w:t>
      </w:r>
      <w:r w:rsidR="00D9157C" w:rsidRPr="00E10B35">
        <w:rPr>
          <w:rFonts w:ascii="Arial" w:hAnsi="Arial" w:cs="Arial"/>
          <w:sz w:val="18"/>
          <w:szCs w:val="18"/>
          <w:vertAlign w:val="superscript"/>
        </w:rPr>
        <w:t>4</w:t>
      </w:r>
      <w:r w:rsidR="008D7F5C" w:rsidRPr="00E10B35">
        <w:rPr>
          <w:rFonts w:ascii="Arial" w:hAnsi="Arial" w:cs="Arial"/>
        </w:rPr>
        <w:t xml:space="preserve"> - срок оказания услуги исчисляется со дня передачи МКУ «МФЦ ЗАТО город Заозерск»</w:t>
      </w:r>
      <w:r w:rsidR="00D9157C" w:rsidRPr="00E10B35">
        <w:rPr>
          <w:rStyle w:val="35"/>
          <w:rFonts w:ascii="Arial" w:hAnsi="Arial" w:cs="Arial"/>
          <w:sz w:val="18"/>
          <w:szCs w:val="18"/>
        </w:rPr>
        <w:t>4</w:t>
      </w:r>
      <w:r w:rsidR="00FA6A70" w:rsidRPr="00E10B35">
        <w:rPr>
          <w:rFonts w:ascii="Arial" w:hAnsi="Arial" w:cs="Arial"/>
        </w:rPr>
        <w:t xml:space="preserve"> </w:t>
      </w:r>
      <w:r w:rsidR="008D7F5C" w:rsidRPr="00E10B35">
        <w:rPr>
          <w:rFonts w:ascii="Arial" w:hAnsi="Arial" w:cs="Arial"/>
        </w:rPr>
        <w:t>таких документов в Управление МИ и ЖКХ. МКУ «МФЦ ЗАТО город Заозерск»</w:t>
      </w:r>
      <w:r w:rsidR="00D9157C" w:rsidRPr="00E10B35">
        <w:rPr>
          <w:rFonts w:ascii="Arial" w:hAnsi="Arial" w:cs="Arial"/>
          <w:sz w:val="18"/>
          <w:szCs w:val="18"/>
          <w:vertAlign w:val="superscript"/>
        </w:rPr>
        <w:t>4</w:t>
      </w:r>
      <w:r w:rsidR="008D7F5C" w:rsidRPr="00E10B35">
        <w:rPr>
          <w:rFonts w:ascii="Arial" w:hAnsi="Arial" w:cs="Arial"/>
        </w:rPr>
        <w:t xml:space="preserve"> обеспечивает передачу полученных документов в Управление МИ и ЖКХ в порядке и сроки установленные соглашением о взаимодействии, заключенным между МКУ «МФЦ ЗАТО город Заозерск»</w:t>
      </w:r>
      <w:r w:rsidR="00D9157C" w:rsidRPr="00E10B35">
        <w:rPr>
          <w:rFonts w:ascii="Arial" w:hAnsi="Arial" w:cs="Arial"/>
          <w:vertAlign w:val="superscript"/>
        </w:rPr>
        <w:t>4</w:t>
      </w:r>
      <w:r w:rsidR="008D7F5C" w:rsidRPr="00E10B35">
        <w:rPr>
          <w:rFonts w:ascii="Arial" w:hAnsi="Arial" w:cs="Arial"/>
        </w:rPr>
        <w:t xml:space="preserve"> и Администрацией ЗАТО город Заозерск, но не позднее следующего рабочего дня со дня их поступления.</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3</w:t>
      </w:r>
      <w:r w:rsidR="008D7F5C" w:rsidRPr="00E10B35">
        <w:rPr>
          <w:rFonts w:ascii="Arial" w:hAnsi="Arial" w:cs="Arial"/>
        </w:rPr>
        <w:t>3</w:t>
      </w:r>
      <w:r w:rsidR="00E51DF9" w:rsidRPr="00E10B35">
        <w:rPr>
          <w:rFonts w:ascii="Arial" w:hAnsi="Arial" w:cs="Arial"/>
        </w:rPr>
        <w:t xml:space="preserve">. </w:t>
      </w:r>
      <w:r w:rsidRPr="00E10B35">
        <w:rPr>
          <w:rFonts w:ascii="Arial" w:hAnsi="Arial" w:cs="Arial"/>
        </w:rPr>
        <w:t>Максимальное время ожидания в очереди при подаче документов на оказание муниципальной услуги, при получении документов по результатам оказания муниципальной услуги, на прием к должностному лицу или для получения консультации не должно превышать 15 минут.</w:t>
      </w:r>
    </w:p>
    <w:p w:rsidR="008D7F5C" w:rsidRPr="00E10B35" w:rsidRDefault="00D26ED7" w:rsidP="0000681D">
      <w:pPr>
        <w:widowControl w:val="0"/>
        <w:suppressAutoHyphens w:val="0"/>
        <w:ind w:firstLine="567"/>
        <w:jc w:val="both"/>
        <w:rPr>
          <w:rFonts w:ascii="Arial" w:hAnsi="Arial" w:cs="Arial"/>
        </w:rPr>
      </w:pPr>
      <w:r w:rsidRPr="00E10B35">
        <w:rPr>
          <w:rFonts w:ascii="Arial" w:hAnsi="Arial" w:cs="Arial"/>
        </w:rPr>
        <w:t>3</w:t>
      </w:r>
      <w:r w:rsidR="008D7F5C" w:rsidRPr="00E10B35">
        <w:rPr>
          <w:rFonts w:ascii="Arial" w:hAnsi="Arial" w:cs="Arial"/>
        </w:rPr>
        <w:t>4</w:t>
      </w:r>
      <w:r w:rsidR="00E51DF9" w:rsidRPr="00E10B35">
        <w:rPr>
          <w:rFonts w:ascii="Arial" w:hAnsi="Arial" w:cs="Arial"/>
        </w:rPr>
        <w:t xml:space="preserve">. </w:t>
      </w:r>
      <w:r w:rsidRPr="00E10B35">
        <w:rPr>
          <w:rFonts w:ascii="Arial" w:hAnsi="Arial" w:cs="Arial"/>
        </w:rPr>
        <w:t xml:space="preserve">Срок регистрации </w:t>
      </w:r>
      <w:r w:rsidR="008D7F5C" w:rsidRPr="00E10B35">
        <w:rPr>
          <w:rFonts w:ascii="Arial" w:hAnsi="Arial" w:cs="Arial"/>
        </w:rPr>
        <w:t>запроса заявителя о предоставлении муниципальной услуги составляет 1 день со дня обращения заявителя.</w:t>
      </w:r>
    </w:p>
    <w:p w:rsidR="00D26ED7" w:rsidRPr="00E10B35" w:rsidRDefault="00D26ED7" w:rsidP="0000681D">
      <w:pPr>
        <w:widowControl w:val="0"/>
        <w:suppressAutoHyphens w:val="0"/>
        <w:ind w:firstLine="567"/>
        <w:jc w:val="both"/>
        <w:rPr>
          <w:rFonts w:ascii="Arial" w:hAnsi="Arial" w:cs="Arial"/>
          <w:b/>
        </w:rPr>
      </w:pPr>
      <w:r w:rsidRPr="00E10B35">
        <w:rPr>
          <w:rFonts w:ascii="Arial" w:hAnsi="Arial" w:cs="Arial"/>
        </w:rPr>
        <w:t>3</w:t>
      </w:r>
      <w:r w:rsidR="00AC71A3" w:rsidRPr="00E10B35">
        <w:rPr>
          <w:rFonts w:ascii="Arial" w:hAnsi="Arial" w:cs="Arial"/>
        </w:rPr>
        <w:t>5</w:t>
      </w:r>
      <w:r w:rsidR="00E51DF9" w:rsidRPr="00E10B35">
        <w:rPr>
          <w:rFonts w:ascii="Arial" w:hAnsi="Arial" w:cs="Arial"/>
        </w:rPr>
        <w:t xml:space="preserve">. </w:t>
      </w:r>
      <w:r w:rsidRPr="00E10B35">
        <w:rPr>
          <w:rFonts w:ascii="Arial" w:hAnsi="Arial" w:cs="Arial"/>
        </w:rPr>
        <w:t>Приостановление предоставления муниципальной услуги не предусмотрено.</w:t>
      </w:r>
    </w:p>
    <w:p w:rsidR="00D26ED7" w:rsidRPr="00E10B35" w:rsidRDefault="00D26ED7" w:rsidP="0000681D">
      <w:pPr>
        <w:widowControl w:val="0"/>
        <w:suppressAutoHyphens w:val="0"/>
        <w:ind w:firstLine="567"/>
        <w:jc w:val="center"/>
        <w:rPr>
          <w:rFonts w:ascii="Arial" w:hAnsi="Arial" w:cs="Arial"/>
          <w:b/>
        </w:rPr>
      </w:pPr>
    </w:p>
    <w:p w:rsidR="00BA3258"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9. </w:t>
      </w:r>
      <w:r w:rsidR="00BA3258" w:rsidRPr="00E10B35">
        <w:rPr>
          <w:rFonts w:ascii="Arial" w:hAnsi="Arial" w:cs="Arial"/>
          <w:b/>
          <w:sz w:val="30"/>
          <w:szCs w:val="30"/>
        </w:rPr>
        <w:t xml:space="preserve">Перечень правовых актов, регулирующих предоставление </w:t>
      </w:r>
    </w:p>
    <w:p w:rsidR="00BA3258" w:rsidRPr="00E10B35" w:rsidRDefault="00BA3258"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муниципальной услуги</w:t>
      </w:r>
    </w:p>
    <w:p w:rsidR="00F86FCE" w:rsidRPr="00E10B35" w:rsidRDefault="00F86FCE" w:rsidP="0000681D">
      <w:pPr>
        <w:widowControl w:val="0"/>
        <w:suppressAutoHyphens w:val="0"/>
        <w:ind w:firstLine="567"/>
        <w:jc w:val="both"/>
        <w:rPr>
          <w:rFonts w:ascii="Arial" w:hAnsi="Arial" w:cs="Arial"/>
        </w:rPr>
      </w:pPr>
    </w:p>
    <w:p w:rsidR="003E7F71" w:rsidRPr="00E10B35" w:rsidRDefault="00E51DF9" w:rsidP="0000681D">
      <w:pPr>
        <w:widowControl w:val="0"/>
        <w:suppressAutoHyphens w:val="0"/>
        <w:ind w:firstLine="567"/>
        <w:jc w:val="both"/>
        <w:rPr>
          <w:rFonts w:ascii="Arial" w:hAnsi="Arial" w:cs="Arial"/>
        </w:rPr>
      </w:pPr>
      <w:r w:rsidRPr="00E10B35">
        <w:rPr>
          <w:rFonts w:ascii="Arial" w:hAnsi="Arial" w:cs="Arial"/>
        </w:rPr>
        <w:t xml:space="preserve">36. </w:t>
      </w:r>
      <w:r w:rsidR="003E7F71" w:rsidRPr="00E10B35">
        <w:rPr>
          <w:rFonts w:ascii="Arial" w:hAnsi="Arial" w:cs="Arial"/>
        </w:rPr>
        <w:t>Перечень правовых актов, регулирующих предоставление муниципальной услуги размещен:</w:t>
      </w:r>
    </w:p>
    <w:p w:rsidR="003E7F71" w:rsidRPr="00E10B35" w:rsidRDefault="003E7F71" w:rsidP="0000681D">
      <w:pPr>
        <w:widowControl w:val="0"/>
        <w:suppressAutoHyphens w:val="0"/>
        <w:ind w:firstLine="567"/>
        <w:jc w:val="both"/>
        <w:rPr>
          <w:rStyle w:val="WW--"/>
          <w:rFonts w:ascii="Arial" w:hAnsi="Arial" w:cs="Arial"/>
          <w:color w:val="auto"/>
        </w:rPr>
      </w:pPr>
      <w:r w:rsidRPr="00E10B35">
        <w:rPr>
          <w:rFonts w:ascii="Arial" w:hAnsi="Arial" w:cs="Arial"/>
        </w:rPr>
        <w:t xml:space="preserve">- на официальном сайте органов местного самоуправления ЗАТО город Заозерск в информационно-телекоммуникационной сети «Интернет» </w:t>
      </w:r>
      <w:hyperlink r:id="rId13" w:history="1">
        <w:r w:rsidRPr="00E10B35">
          <w:rPr>
            <w:rStyle w:val="WW--"/>
            <w:rFonts w:ascii="Arial" w:hAnsi="Arial" w:cs="Arial"/>
            <w:color w:val="auto"/>
          </w:rPr>
          <w:t>www.</w:t>
        </w:r>
        <w:r w:rsidRPr="00E10B35">
          <w:rPr>
            <w:rStyle w:val="WW--"/>
            <w:rFonts w:ascii="Arial" w:hAnsi="Arial" w:cs="Arial"/>
            <w:bCs/>
            <w:color w:val="auto"/>
          </w:rPr>
          <w:t>zatozaozersk</w:t>
        </w:r>
        <w:r w:rsidRPr="00E10B35">
          <w:rPr>
            <w:rStyle w:val="WW--"/>
            <w:rFonts w:ascii="Arial" w:hAnsi="Arial" w:cs="Arial"/>
            <w:color w:val="auto"/>
          </w:rPr>
          <w:t>.ru</w:t>
        </w:r>
      </w:hyperlink>
      <w:r w:rsidRPr="00E10B35">
        <w:rPr>
          <w:rStyle w:val="WW--"/>
          <w:rFonts w:ascii="Arial" w:hAnsi="Arial" w:cs="Arial"/>
          <w:color w:val="auto"/>
        </w:rPr>
        <w:t>;</w:t>
      </w:r>
    </w:p>
    <w:p w:rsidR="003E7F71" w:rsidRPr="00E10B35" w:rsidRDefault="003E7F71" w:rsidP="0000681D">
      <w:pPr>
        <w:widowControl w:val="0"/>
        <w:suppressAutoHyphens w:val="0"/>
        <w:ind w:firstLine="567"/>
        <w:rPr>
          <w:rStyle w:val="WW--"/>
          <w:rFonts w:ascii="Arial" w:hAnsi="Arial" w:cs="Arial"/>
          <w:color w:val="auto"/>
        </w:rPr>
      </w:pPr>
      <w:r w:rsidRPr="00E10B35">
        <w:rPr>
          <w:rStyle w:val="WW--"/>
          <w:rFonts w:ascii="Arial" w:hAnsi="Arial" w:cs="Arial"/>
          <w:color w:val="000000"/>
          <w:u w:val="none"/>
        </w:rPr>
        <w:t>- на Едином портале</w:t>
      </w:r>
      <w:r w:rsidRPr="00E10B35">
        <w:rPr>
          <w:rStyle w:val="WW--"/>
          <w:rFonts w:ascii="Arial" w:hAnsi="Arial" w:cs="Arial"/>
          <w:color w:val="auto"/>
        </w:rPr>
        <w:t xml:space="preserve"> </w:t>
      </w:r>
      <w:hyperlink r:id="rId14" w:history="1">
        <w:r w:rsidRPr="00E10B35">
          <w:rPr>
            <w:rStyle w:val="WW--"/>
            <w:rFonts w:ascii="Arial" w:hAnsi="Arial" w:cs="Arial"/>
            <w:color w:val="auto"/>
          </w:rPr>
          <w:t>http://www.gosuslugi.ru</w:t>
        </w:r>
      </w:hyperlink>
      <w:r w:rsidRPr="00E10B35">
        <w:rPr>
          <w:rStyle w:val="WW--"/>
          <w:rFonts w:ascii="Arial" w:hAnsi="Arial" w:cs="Arial"/>
          <w:color w:val="auto"/>
        </w:rPr>
        <w:t>;</w:t>
      </w:r>
    </w:p>
    <w:p w:rsidR="003E7F71" w:rsidRPr="00E10B35" w:rsidRDefault="003E7F71" w:rsidP="0000681D">
      <w:pPr>
        <w:widowControl w:val="0"/>
        <w:suppressAutoHyphens w:val="0"/>
        <w:ind w:firstLine="567"/>
        <w:jc w:val="both"/>
        <w:rPr>
          <w:rStyle w:val="WW--"/>
          <w:rFonts w:ascii="Arial" w:hAnsi="Arial" w:cs="Arial"/>
        </w:rPr>
      </w:pPr>
      <w:r w:rsidRPr="00E10B35">
        <w:rPr>
          <w:rFonts w:ascii="Arial" w:hAnsi="Arial" w:cs="Arial"/>
          <w:i/>
          <w:color w:val="000000"/>
        </w:rPr>
        <w:t xml:space="preserve">- </w:t>
      </w:r>
      <w:r w:rsidRPr="00E10B35">
        <w:rPr>
          <w:rFonts w:ascii="Arial" w:hAnsi="Arial" w:cs="Arial"/>
          <w:color w:val="000000"/>
        </w:rPr>
        <w:t>в федеральный реестре;</w:t>
      </w:r>
    </w:p>
    <w:p w:rsidR="00D26ED7" w:rsidRPr="00E10B35" w:rsidRDefault="003E7F71" w:rsidP="0000681D">
      <w:pPr>
        <w:widowControl w:val="0"/>
        <w:suppressAutoHyphens w:val="0"/>
        <w:ind w:firstLine="567"/>
        <w:rPr>
          <w:rFonts w:ascii="Arial" w:hAnsi="Arial" w:cs="Arial"/>
        </w:rPr>
      </w:pPr>
      <w:r w:rsidRPr="00E10B35">
        <w:rPr>
          <w:rStyle w:val="WW--"/>
          <w:rFonts w:ascii="Arial" w:hAnsi="Arial" w:cs="Arial"/>
          <w:color w:val="auto"/>
          <w:u w:val="none"/>
        </w:rPr>
        <w:t>- на информационных стендах в местах предоставления муниципальной услуги.</w:t>
      </w:r>
    </w:p>
    <w:p w:rsidR="00A22540" w:rsidRPr="00E10B35" w:rsidRDefault="00A22540" w:rsidP="0000681D">
      <w:pPr>
        <w:widowControl w:val="0"/>
        <w:suppressAutoHyphens w:val="0"/>
        <w:ind w:firstLine="567"/>
        <w:jc w:val="center"/>
        <w:rPr>
          <w:rFonts w:ascii="Arial" w:hAnsi="Arial" w:cs="Arial"/>
          <w:b/>
        </w:rPr>
      </w:pPr>
    </w:p>
    <w:p w:rsidR="00D26ED7" w:rsidRPr="00E10B35" w:rsidRDefault="00E51DF9"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10. </w:t>
      </w:r>
      <w:r w:rsidR="00D26ED7" w:rsidRPr="00E10B35">
        <w:rPr>
          <w:rFonts w:ascii="Arial" w:hAnsi="Arial" w:cs="Arial"/>
          <w:b/>
          <w:sz w:val="30"/>
          <w:szCs w:val="30"/>
        </w:rPr>
        <w:t>Перечень документов, необходимых для предоставления муниципальной услуги</w:t>
      </w:r>
    </w:p>
    <w:p w:rsidR="00D26ED7" w:rsidRPr="00E10B35" w:rsidRDefault="00D26ED7" w:rsidP="0000681D">
      <w:pPr>
        <w:widowControl w:val="0"/>
        <w:suppressAutoHyphens w:val="0"/>
        <w:ind w:firstLine="567"/>
        <w:jc w:val="both"/>
        <w:rPr>
          <w:rFonts w:ascii="Arial" w:hAnsi="Arial" w:cs="Arial"/>
          <w:b/>
        </w:rPr>
      </w:pP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3</w:t>
      </w:r>
      <w:r w:rsidR="00B71F37" w:rsidRPr="00E10B35">
        <w:rPr>
          <w:rFonts w:ascii="Arial" w:hAnsi="Arial" w:cs="Arial"/>
        </w:rPr>
        <w:t>7</w:t>
      </w:r>
      <w:r w:rsidR="003B2293" w:rsidRPr="00E10B35">
        <w:rPr>
          <w:rFonts w:ascii="Arial" w:hAnsi="Arial" w:cs="Arial"/>
        </w:rPr>
        <w:t xml:space="preserve">. </w:t>
      </w:r>
      <w:r w:rsidRPr="00E10B35">
        <w:rPr>
          <w:rFonts w:ascii="Arial" w:hAnsi="Arial" w:cs="Arial"/>
        </w:rPr>
        <w:t>Для получения муниципальной услуги необходимы следующие документы:</w:t>
      </w:r>
    </w:p>
    <w:p w:rsidR="00D26ED7" w:rsidRPr="00E10B35" w:rsidRDefault="003B2293" w:rsidP="0000681D">
      <w:pPr>
        <w:widowControl w:val="0"/>
        <w:suppressAutoHyphens w:val="0"/>
        <w:ind w:firstLine="567"/>
        <w:jc w:val="both"/>
        <w:rPr>
          <w:rFonts w:ascii="Arial" w:hAnsi="Arial" w:cs="Arial"/>
        </w:rPr>
      </w:pPr>
      <w:r w:rsidRPr="00E10B35">
        <w:rPr>
          <w:rFonts w:ascii="Arial" w:hAnsi="Arial" w:cs="Arial"/>
        </w:rPr>
        <w:t xml:space="preserve">1) </w:t>
      </w:r>
      <w:r w:rsidR="00D26ED7" w:rsidRPr="00E10B35">
        <w:rPr>
          <w:rFonts w:ascii="Arial" w:hAnsi="Arial" w:cs="Arial"/>
        </w:rPr>
        <w:t>заявление о присвоении объекту адресации адреса или аннулировании его адреса. Заявление представляется по форме, установленной</w:t>
      </w:r>
      <w:r w:rsidR="0000681D">
        <w:rPr>
          <w:rFonts w:ascii="Arial" w:hAnsi="Arial" w:cs="Arial"/>
        </w:rPr>
        <w:t xml:space="preserve"> </w:t>
      </w:r>
      <w:r w:rsidR="00D26ED7" w:rsidRPr="00E10B35">
        <w:rPr>
          <w:rFonts w:ascii="Arial" w:hAnsi="Arial" w:cs="Arial"/>
        </w:rPr>
        <w:t>приказом Министерства финансов Российской Федерации от 11.12.2014 № 146н, (приложение № 1 к Регламенту);</w:t>
      </w:r>
    </w:p>
    <w:p w:rsidR="00D26ED7" w:rsidRPr="00E10B35" w:rsidRDefault="003B2293" w:rsidP="0000681D">
      <w:pPr>
        <w:widowControl w:val="0"/>
        <w:suppressAutoHyphens w:val="0"/>
        <w:ind w:firstLine="567"/>
        <w:jc w:val="both"/>
        <w:rPr>
          <w:rFonts w:ascii="Arial" w:hAnsi="Arial" w:cs="Arial"/>
        </w:rPr>
      </w:pPr>
      <w:r w:rsidRPr="00E10B35">
        <w:rPr>
          <w:rFonts w:ascii="Arial" w:hAnsi="Arial" w:cs="Arial"/>
        </w:rPr>
        <w:t xml:space="preserve">2) </w:t>
      </w:r>
      <w:r w:rsidR="00D26ED7" w:rsidRPr="00E10B35">
        <w:rPr>
          <w:rFonts w:ascii="Arial" w:hAnsi="Arial" w:cs="Arial"/>
        </w:rPr>
        <w:t>доверенность, выданная представителю заявителя (если с заявлением обращается представитель заявителя), оформленная в порядке, предусмотренном законодательством Российской Федерации, в случае представлении заявления представителем заявителя;</w:t>
      </w:r>
    </w:p>
    <w:p w:rsidR="008A6B63" w:rsidRPr="00E10B35" w:rsidRDefault="003B2293" w:rsidP="0000681D">
      <w:pPr>
        <w:widowControl w:val="0"/>
        <w:suppressAutoHyphens w:val="0"/>
        <w:autoSpaceDE w:val="0"/>
        <w:autoSpaceDN w:val="0"/>
        <w:adjustRightInd w:val="0"/>
        <w:ind w:firstLine="567"/>
        <w:jc w:val="both"/>
        <w:rPr>
          <w:rFonts w:ascii="Arial" w:hAnsi="Arial" w:cs="Arial"/>
          <w:lang w:eastAsia="ru-RU"/>
        </w:rPr>
      </w:pPr>
      <w:r w:rsidRPr="00E10B35">
        <w:rPr>
          <w:rFonts w:ascii="Arial" w:hAnsi="Arial" w:cs="Arial"/>
        </w:rPr>
        <w:t xml:space="preserve">3) </w:t>
      </w:r>
      <w:r w:rsidR="00235177" w:rsidRPr="00E10B35">
        <w:rPr>
          <w:rFonts w:ascii="Arial" w:hAnsi="Arial" w:cs="Arial"/>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00235177" w:rsidRPr="00E10B35">
          <w:rPr>
            <w:rFonts w:ascii="Arial" w:hAnsi="Arial" w:cs="Arial"/>
          </w:rPr>
          <w:t>кодексом</w:t>
        </w:r>
      </w:hyperlink>
      <w:r w:rsidR="00235177" w:rsidRPr="00E10B35">
        <w:rPr>
          <w:rFonts w:ascii="Arial" w:hAnsi="Arial" w:cs="Arial"/>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D657A" w:rsidRPr="00E10B35" w:rsidRDefault="003B2293" w:rsidP="0000681D">
      <w:pPr>
        <w:widowControl w:val="0"/>
        <w:suppressAutoHyphens w:val="0"/>
        <w:ind w:firstLine="567"/>
        <w:jc w:val="both"/>
        <w:rPr>
          <w:rFonts w:ascii="Arial" w:hAnsi="Arial" w:cs="Arial"/>
          <w:lang w:eastAsia="ru-RU"/>
        </w:rPr>
      </w:pPr>
      <w:r w:rsidRPr="00E10B35">
        <w:rPr>
          <w:rFonts w:ascii="Arial" w:hAnsi="Arial" w:cs="Arial"/>
        </w:rPr>
        <w:t xml:space="preserve">4) </w:t>
      </w:r>
      <w:r w:rsidR="00235177" w:rsidRPr="00E10B35">
        <w:rPr>
          <w:rFonts w:ascii="Arial" w:hAnsi="Arial" w:cs="Arial"/>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F11CD" w:rsidRPr="00E10B35" w:rsidRDefault="002471F7" w:rsidP="0000681D">
      <w:pPr>
        <w:widowControl w:val="0"/>
        <w:suppressAutoHyphens w:val="0"/>
        <w:autoSpaceDE w:val="0"/>
        <w:autoSpaceDN w:val="0"/>
        <w:adjustRightInd w:val="0"/>
        <w:ind w:firstLine="567"/>
        <w:jc w:val="both"/>
        <w:rPr>
          <w:rFonts w:ascii="Arial" w:hAnsi="Arial" w:cs="Arial"/>
          <w:lang w:eastAsia="ru-RU"/>
        </w:rPr>
      </w:pPr>
      <w:r w:rsidRPr="00E10B35">
        <w:rPr>
          <w:rFonts w:ascii="Arial" w:hAnsi="Arial" w:cs="Arial"/>
        </w:rPr>
        <w:t xml:space="preserve"> </w:t>
      </w:r>
      <w:r w:rsidR="00D26ED7" w:rsidRPr="00E10B35">
        <w:rPr>
          <w:rFonts w:ascii="Arial" w:hAnsi="Arial" w:cs="Arial"/>
        </w:rPr>
        <w:t>5</w:t>
      </w:r>
      <w:r w:rsidR="003B2293" w:rsidRPr="00E10B35">
        <w:rPr>
          <w:rFonts w:ascii="Arial" w:hAnsi="Arial" w:cs="Arial"/>
        </w:rPr>
        <w:t xml:space="preserve">) </w:t>
      </w:r>
      <w:r w:rsidR="00235177" w:rsidRPr="00E10B35">
        <w:rPr>
          <w:rFonts w:ascii="Arial" w:hAnsi="Arial" w:cs="Arial"/>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00235177" w:rsidRPr="00E10B35">
          <w:rPr>
            <w:rFonts w:ascii="Arial" w:hAnsi="Arial" w:cs="Arial"/>
          </w:rPr>
          <w:t>кодексом</w:t>
        </w:r>
      </w:hyperlink>
      <w:r w:rsidR="00235177" w:rsidRPr="00E10B35">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D26ED7" w:rsidRPr="00E10B35" w:rsidRDefault="003B2293" w:rsidP="0000681D">
      <w:pPr>
        <w:widowControl w:val="0"/>
        <w:suppressAutoHyphens w:val="0"/>
        <w:ind w:firstLine="567"/>
        <w:jc w:val="both"/>
        <w:rPr>
          <w:rFonts w:ascii="Arial" w:hAnsi="Arial" w:cs="Arial"/>
        </w:rPr>
      </w:pPr>
      <w:r w:rsidRPr="00E10B35">
        <w:rPr>
          <w:rFonts w:ascii="Arial" w:hAnsi="Arial" w:cs="Arial"/>
        </w:rPr>
        <w:t xml:space="preserve">6) </w:t>
      </w:r>
      <w:r w:rsidR="00D26ED7" w:rsidRPr="00E10B35">
        <w:rPr>
          <w:rFonts w:ascii="Arial" w:hAnsi="Arial" w:cs="Arial"/>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26ED7" w:rsidRPr="00E10B35" w:rsidRDefault="003B2293" w:rsidP="0000681D">
      <w:pPr>
        <w:widowControl w:val="0"/>
        <w:suppressAutoHyphens w:val="0"/>
        <w:autoSpaceDE w:val="0"/>
        <w:autoSpaceDN w:val="0"/>
        <w:adjustRightInd w:val="0"/>
        <w:ind w:firstLine="567"/>
        <w:jc w:val="both"/>
        <w:rPr>
          <w:rFonts w:ascii="Arial" w:hAnsi="Arial" w:cs="Arial"/>
          <w:strike/>
        </w:rPr>
      </w:pPr>
      <w:r w:rsidRPr="00E10B35">
        <w:rPr>
          <w:rFonts w:ascii="Arial" w:hAnsi="Arial" w:cs="Arial"/>
        </w:rPr>
        <w:t xml:space="preserve">7) </w:t>
      </w:r>
      <w:r w:rsidR="00235177" w:rsidRPr="00E10B35">
        <w:rPr>
          <w:rFonts w:ascii="Arial" w:hAnsi="Arial" w:cs="Arial"/>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D26ED7" w:rsidRPr="00E10B35" w:rsidRDefault="003B2293" w:rsidP="0000681D">
      <w:pPr>
        <w:widowControl w:val="0"/>
        <w:suppressAutoHyphens w:val="0"/>
        <w:ind w:firstLine="567"/>
        <w:jc w:val="both"/>
        <w:rPr>
          <w:rFonts w:ascii="Arial" w:hAnsi="Arial" w:cs="Arial"/>
        </w:rPr>
      </w:pPr>
      <w:r w:rsidRPr="00E10B35">
        <w:rPr>
          <w:rFonts w:ascii="Arial" w:hAnsi="Arial" w:cs="Arial"/>
        </w:rPr>
        <w:t xml:space="preserve">8) </w:t>
      </w:r>
      <w:r w:rsidR="00D26ED7" w:rsidRPr="00E10B35">
        <w:rPr>
          <w:rFonts w:ascii="Arial" w:hAnsi="Arial" w:cs="Arial"/>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D26ED7" w:rsidRPr="00E10B35" w:rsidRDefault="003B2293" w:rsidP="0000681D">
      <w:pPr>
        <w:widowControl w:val="0"/>
        <w:suppressAutoHyphens w:val="0"/>
        <w:ind w:firstLine="567"/>
        <w:jc w:val="both"/>
        <w:rPr>
          <w:rFonts w:ascii="Arial" w:hAnsi="Arial" w:cs="Arial"/>
        </w:rPr>
      </w:pPr>
      <w:r w:rsidRPr="00E10B35">
        <w:rPr>
          <w:rFonts w:ascii="Arial" w:hAnsi="Arial" w:cs="Arial"/>
        </w:rPr>
        <w:t xml:space="preserve">9) </w:t>
      </w:r>
      <w:r w:rsidR="00D26ED7" w:rsidRPr="00E10B35">
        <w:rPr>
          <w:rFonts w:ascii="Arial" w:hAnsi="Arial" w:cs="Arial"/>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71F7" w:rsidRPr="00E10B35" w:rsidRDefault="003B2293" w:rsidP="0000681D">
      <w:pPr>
        <w:widowControl w:val="0"/>
        <w:suppressAutoHyphens w:val="0"/>
        <w:autoSpaceDE w:val="0"/>
        <w:autoSpaceDN w:val="0"/>
        <w:adjustRightInd w:val="0"/>
        <w:ind w:firstLine="567"/>
        <w:jc w:val="both"/>
        <w:rPr>
          <w:rFonts w:ascii="Arial" w:hAnsi="Arial" w:cs="Arial"/>
          <w:lang w:eastAsia="ru-RU"/>
        </w:rPr>
      </w:pPr>
      <w:r w:rsidRPr="00E10B35">
        <w:rPr>
          <w:rFonts w:ascii="Arial" w:hAnsi="Arial" w:cs="Arial"/>
        </w:rPr>
        <w:t xml:space="preserve">10) </w:t>
      </w:r>
      <w:r w:rsidR="00235177" w:rsidRPr="00E10B35">
        <w:rPr>
          <w:rFonts w:ascii="Arial" w:hAnsi="Arial" w:cs="Arial"/>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7" w:history="1">
        <w:r w:rsidR="00235177" w:rsidRPr="00E10B35">
          <w:rPr>
            <w:rFonts w:ascii="Arial" w:hAnsi="Arial" w:cs="Arial"/>
          </w:rPr>
          <w:t>подпункте «а» пункта 14</w:t>
        </w:r>
      </w:hyperlink>
      <w:r w:rsidR="00235177" w:rsidRPr="00E10B35">
        <w:rPr>
          <w:rFonts w:ascii="Arial" w:hAnsi="Arial" w:cs="Arial"/>
        </w:rPr>
        <w:t xml:space="preserve"> Правил присвоения, изменения и аннулирования адресов, утвержденных постановлением Правительства Российской Федерации от 19.11.2014 № 1221;</w:t>
      </w:r>
    </w:p>
    <w:p w:rsidR="00C869CA" w:rsidRPr="00E10B35" w:rsidRDefault="003B2293" w:rsidP="0000681D">
      <w:pPr>
        <w:widowControl w:val="0"/>
        <w:suppressAutoHyphens w:val="0"/>
        <w:autoSpaceDE w:val="0"/>
        <w:autoSpaceDN w:val="0"/>
        <w:adjustRightInd w:val="0"/>
        <w:ind w:firstLine="567"/>
        <w:jc w:val="both"/>
        <w:rPr>
          <w:rFonts w:ascii="Arial" w:hAnsi="Arial" w:cs="Arial"/>
          <w:lang w:eastAsia="ru-RU"/>
        </w:rPr>
      </w:pPr>
      <w:r w:rsidRPr="00E10B35">
        <w:rPr>
          <w:rFonts w:ascii="Arial" w:hAnsi="Arial" w:cs="Arial"/>
        </w:rPr>
        <w:t xml:space="preserve">11) </w:t>
      </w:r>
      <w:r w:rsidR="00235177" w:rsidRPr="00E10B35">
        <w:rPr>
          <w:rFonts w:ascii="Arial" w:hAnsi="Arial" w:cs="Arial"/>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8" w:history="1">
        <w:r w:rsidR="00235177" w:rsidRPr="00E10B35">
          <w:rPr>
            <w:rFonts w:ascii="Arial" w:hAnsi="Arial" w:cs="Arial"/>
          </w:rPr>
          <w:t>подпункте «а» пункта 14</w:t>
        </w:r>
      </w:hyperlink>
      <w:r w:rsidR="00235177" w:rsidRPr="00E10B35">
        <w:rPr>
          <w:rFonts w:ascii="Arial" w:hAnsi="Arial" w:cs="Arial"/>
        </w:rPr>
        <w:t xml:space="preserve"> настоящих Правил).</w:t>
      </w:r>
    </w:p>
    <w:p w:rsidR="00D26ED7" w:rsidRPr="00E10B35" w:rsidRDefault="005D20BE" w:rsidP="0000681D">
      <w:pPr>
        <w:widowControl w:val="0"/>
        <w:suppressAutoHyphens w:val="0"/>
        <w:ind w:firstLine="567"/>
        <w:jc w:val="both"/>
        <w:rPr>
          <w:rFonts w:ascii="Arial" w:hAnsi="Arial" w:cs="Arial"/>
        </w:rPr>
      </w:pPr>
      <w:r w:rsidRPr="00E10B35">
        <w:rPr>
          <w:rFonts w:ascii="Arial" w:hAnsi="Arial" w:cs="Arial"/>
        </w:rPr>
        <w:t>38</w:t>
      </w:r>
      <w:r w:rsidR="003B2293" w:rsidRPr="00E10B35">
        <w:rPr>
          <w:rFonts w:ascii="Arial" w:hAnsi="Arial" w:cs="Arial"/>
        </w:rPr>
        <w:t xml:space="preserve">. </w:t>
      </w:r>
      <w:r w:rsidR="00D26ED7" w:rsidRPr="00E10B35">
        <w:rPr>
          <w:rFonts w:ascii="Arial" w:hAnsi="Arial" w:cs="Arial"/>
        </w:rPr>
        <w:t>Документы, указанные в подпунктах 1), 2), пункта 3</w:t>
      </w:r>
      <w:r w:rsidR="00B71F37" w:rsidRPr="00E10B35">
        <w:rPr>
          <w:rFonts w:ascii="Arial" w:hAnsi="Arial" w:cs="Arial"/>
        </w:rPr>
        <w:t>7</w:t>
      </w:r>
      <w:r w:rsidR="00D26ED7" w:rsidRPr="00E10B35">
        <w:rPr>
          <w:rFonts w:ascii="Arial" w:hAnsi="Arial" w:cs="Arial"/>
        </w:rPr>
        <w:t xml:space="preserve"> заявитель должен представить самостоятельно.</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Заявление заверяется подписью заявителя (представителя заявителя).</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 xml:space="preserve">Заявление может быть представлено заявителем: </w:t>
      </w:r>
    </w:p>
    <w:p w:rsidR="00D26ED7" w:rsidRPr="00E10B35" w:rsidRDefault="003B2293"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 xml:space="preserve">лично, при обращении в </w:t>
      </w:r>
      <w:r w:rsidR="005D20BE" w:rsidRPr="00E10B35">
        <w:rPr>
          <w:rFonts w:ascii="Arial" w:hAnsi="Arial" w:cs="Arial"/>
        </w:rPr>
        <w:t xml:space="preserve">Управление МИ и ЖКХ </w:t>
      </w:r>
      <w:r w:rsidR="00D26ED7" w:rsidRPr="00E10B35">
        <w:rPr>
          <w:rFonts w:ascii="Arial" w:hAnsi="Arial" w:cs="Arial"/>
        </w:rPr>
        <w:t xml:space="preserve">или </w:t>
      </w:r>
      <w:r w:rsidR="00B71F37" w:rsidRPr="00E10B35">
        <w:rPr>
          <w:rFonts w:ascii="Arial" w:hAnsi="Arial" w:cs="Arial"/>
        </w:rPr>
        <w:t>МКУ «МФЦ ЗАТО город Заозерск»</w:t>
      </w:r>
      <w:r w:rsidR="00B71F37" w:rsidRPr="00E10B35">
        <w:rPr>
          <w:rStyle w:val="35"/>
          <w:rFonts w:ascii="Arial" w:hAnsi="Arial" w:cs="Arial"/>
          <w:sz w:val="18"/>
          <w:szCs w:val="18"/>
        </w:rPr>
        <w:footnoteReference w:id="6"/>
      </w:r>
      <w:r w:rsidR="00D26ED7" w:rsidRPr="00E10B35">
        <w:rPr>
          <w:rFonts w:ascii="Arial" w:hAnsi="Arial" w:cs="Arial"/>
        </w:rPr>
        <w:t>;</w:t>
      </w:r>
    </w:p>
    <w:p w:rsidR="00D26ED7" w:rsidRPr="00E10B35" w:rsidRDefault="003B2293"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по почте (заказным письмом с описью вложения и уведомлением о вручении);</w:t>
      </w:r>
    </w:p>
    <w:p w:rsidR="00D26ED7" w:rsidRPr="00E10B35" w:rsidRDefault="003B2293"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в форме электронного документа.</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 xml:space="preserve">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В случае направления заявления и документов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Копии представляемых документов должны быть заверены в установленном законом порядке.</w:t>
      </w:r>
    </w:p>
    <w:p w:rsidR="00D26ED7" w:rsidRPr="00E10B35" w:rsidRDefault="005D20BE" w:rsidP="0000681D">
      <w:pPr>
        <w:widowControl w:val="0"/>
        <w:suppressAutoHyphens w:val="0"/>
        <w:ind w:firstLine="567"/>
        <w:jc w:val="both"/>
        <w:rPr>
          <w:rFonts w:ascii="Arial" w:hAnsi="Arial" w:cs="Arial"/>
        </w:rPr>
      </w:pPr>
      <w:r w:rsidRPr="00E10B35">
        <w:rPr>
          <w:rFonts w:ascii="Arial" w:hAnsi="Arial" w:cs="Arial"/>
        </w:rPr>
        <w:t>39</w:t>
      </w:r>
      <w:r w:rsidR="00D26ED7" w:rsidRPr="00E10B35">
        <w:rPr>
          <w:rFonts w:ascii="Arial" w:hAnsi="Arial" w:cs="Arial"/>
        </w:rPr>
        <w:t>.</w:t>
      </w:r>
      <w:r w:rsidR="003B2293" w:rsidRPr="00E10B35">
        <w:rPr>
          <w:rFonts w:ascii="Arial" w:hAnsi="Arial" w:cs="Arial"/>
        </w:rPr>
        <w:t xml:space="preserve"> </w:t>
      </w:r>
      <w:r w:rsidR="00D26ED7" w:rsidRPr="00E10B35">
        <w:rPr>
          <w:rFonts w:ascii="Arial" w:hAnsi="Arial" w:cs="Arial"/>
        </w:rPr>
        <w:t xml:space="preserve">Заявление, может быть представлено в </w:t>
      </w:r>
      <w:r w:rsidRPr="00E10B35">
        <w:rPr>
          <w:rFonts w:ascii="Arial" w:hAnsi="Arial" w:cs="Arial"/>
        </w:rPr>
        <w:t xml:space="preserve">Управление МИ и ЖКХ </w:t>
      </w:r>
      <w:r w:rsidR="00D26ED7" w:rsidRPr="00E10B35">
        <w:rPr>
          <w:rFonts w:ascii="Arial" w:hAnsi="Arial" w:cs="Arial"/>
        </w:rPr>
        <w:t xml:space="preserve">в форме электронного документа с использованием информационно-телекоммуникационных сетей общего пользования, в том числе </w:t>
      </w:r>
      <w:r w:rsidR="008F7EB6" w:rsidRPr="00E10B35">
        <w:rPr>
          <w:rFonts w:ascii="Arial" w:hAnsi="Arial" w:cs="Arial"/>
        </w:rPr>
        <w:t>Е</w:t>
      </w:r>
      <w:r w:rsidR="003B2293" w:rsidRPr="00E10B35">
        <w:rPr>
          <w:rFonts w:ascii="Arial" w:hAnsi="Arial" w:cs="Arial"/>
        </w:rPr>
        <w:t>диного портала,</w:t>
      </w:r>
      <w:r w:rsidR="00D26ED7" w:rsidRPr="00E10B35">
        <w:rPr>
          <w:rFonts w:ascii="Arial" w:hAnsi="Arial" w:cs="Arial"/>
        </w:rPr>
        <w:t xml:space="preserve"> портала федеральной информационной адресной системы в информационно-телекоммуникационной сети «Интернет» (далее — портал адресной системы).</w:t>
      </w:r>
    </w:p>
    <w:p w:rsidR="00ED647D" w:rsidRPr="00E10B35" w:rsidRDefault="00235177" w:rsidP="0000681D">
      <w:pPr>
        <w:widowControl w:val="0"/>
        <w:suppressAutoHyphens w:val="0"/>
        <w:autoSpaceDE w:val="0"/>
        <w:autoSpaceDN w:val="0"/>
        <w:adjustRightInd w:val="0"/>
        <w:ind w:firstLine="567"/>
        <w:jc w:val="both"/>
        <w:rPr>
          <w:rFonts w:ascii="Arial" w:hAnsi="Arial" w:cs="Arial"/>
          <w:lang w:eastAsia="ru-RU"/>
        </w:rPr>
      </w:pPr>
      <w:r w:rsidRPr="00E10B35">
        <w:rPr>
          <w:rFonts w:ascii="Arial" w:hAnsi="Arial" w:cs="Arial"/>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sidRPr="00E10B35">
          <w:rPr>
            <w:rFonts w:ascii="Arial" w:hAnsi="Arial" w:cs="Arial"/>
          </w:rPr>
          <w:t>частью 2 статьи 21.1</w:t>
        </w:r>
      </w:hyperlink>
      <w:r w:rsidRPr="00E10B35">
        <w:rPr>
          <w:rFonts w:ascii="Arial" w:hAnsi="Arial" w:cs="Arial"/>
        </w:rPr>
        <w:t xml:space="preserve"> Федерального закона «Об организации предоставления государственных и муниципальных услуг</w:t>
      </w:r>
      <w:r w:rsidR="00ED647D" w:rsidRPr="00E10B35">
        <w:rPr>
          <w:rFonts w:ascii="Arial" w:hAnsi="Arial" w:cs="Arial"/>
          <w:lang w:eastAsia="ru-RU"/>
        </w:rPr>
        <w:t>.</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710EE" w:rsidRPr="00E10B35" w:rsidRDefault="004710EE" w:rsidP="0000681D">
      <w:pPr>
        <w:widowControl w:val="0"/>
        <w:suppressAutoHyphens w:val="0"/>
        <w:ind w:firstLine="567"/>
        <w:jc w:val="both"/>
        <w:rPr>
          <w:rFonts w:ascii="Arial" w:hAnsi="Arial" w:cs="Arial"/>
        </w:rPr>
      </w:pPr>
      <w:r w:rsidRPr="00E10B35">
        <w:rPr>
          <w:rFonts w:ascii="Arial" w:hAnsi="Arial" w:cs="Arial"/>
        </w:rPr>
        <w:t xml:space="preserve">При представлении заявления кадастровым инженером к такому заявлению прилагается копия документа, предусмотренного </w:t>
      </w:r>
      <w:hyperlink r:id="rId20" w:history="1">
        <w:r w:rsidRPr="00E10B35">
          <w:rPr>
            <w:rFonts w:ascii="Arial" w:hAnsi="Arial" w:cs="Arial"/>
          </w:rPr>
          <w:t>статьей 35</w:t>
        </w:r>
      </w:hyperlink>
      <w:r w:rsidRPr="00E10B35">
        <w:rPr>
          <w:rFonts w:ascii="Arial" w:hAnsi="Arial" w:cs="Arial"/>
        </w:rPr>
        <w:t xml:space="preserve"> или </w:t>
      </w:r>
      <w:hyperlink r:id="rId21" w:history="1">
        <w:r w:rsidRPr="00E10B35">
          <w:rPr>
            <w:rFonts w:ascii="Arial" w:hAnsi="Arial" w:cs="Arial"/>
          </w:rPr>
          <w:t>статьей 42.3</w:t>
        </w:r>
      </w:hyperlink>
      <w:r w:rsidRPr="00E10B35">
        <w:rPr>
          <w:rFonts w:ascii="Arial" w:hAnsi="Arial" w:cs="Arial"/>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710EE" w:rsidRPr="00E10B35" w:rsidRDefault="004710EE" w:rsidP="0000681D">
      <w:pPr>
        <w:widowControl w:val="0"/>
        <w:suppressAutoHyphens w:val="0"/>
        <w:ind w:firstLine="567"/>
        <w:jc w:val="both"/>
        <w:rPr>
          <w:rFonts w:ascii="Arial" w:hAnsi="Arial" w:cs="Arial"/>
        </w:rPr>
      </w:pPr>
      <w:r w:rsidRPr="00E10B35">
        <w:rPr>
          <w:rFonts w:ascii="Arial" w:hAnsi="Arial" w:cs="Arial"/>
        </w:rPr>
        <w:t xml:space="preserve">Заявители (представители заявителя) при подаче заявления вправе приложить к нему документы, указанные в подпунктах «3», </w:t>
      </w:r>
      <w:hyperlink r:id="rId22" w:history="1">
        <w:r w:rsidRPr="00E10B35">
          <w:rPr>
            <w:rFonts w:ascii="Arial" w:hAnsi="Arial" w:cs="Arial"/>
          </w:rPr>
          <w:t>«5»</w:t>
        </w:r>
      </w:hyperlink>
      <w:r w:rsidRPr="00E10B35">
        <w:rPr>
          <w:rFonts w:ascii="Arial" w:hAnsi="Arial" w:cs="Arial"/>
        </w:rPr>
        <w:t xml:space="preserve">, </w:t>
      </w:r>
      <w:hyperlink r:id="rId23" w:history="1">
        <w:r w:rsidRPr="00E10B35">
          <w:rPr>
            <w:rFonts w:ascii="Arial" w:hAnsi="Arial" w:cs="Arial"/>
          </w:rPr>
          <w:t>«6»</w:t>
        </w:r>
      </w:hyperlink>
      <w:r w:rsidRPr="00E10B35">
        <w:rPr>
          <w:rFonts w:ascii="Arial" w:hAnsi="Arial" w:cs="Arial"/>
        </w:rPr>
        <w:t>, «</w:t>
      </w:r>
      <w:hyperlink r:id="rId24" w:history="1">
        <w:r w:rsidRPr="00E10B35">
          <w:rPr>
            <w:rFonts w:ascii="Arial" w:hAnsi="Arial" w:cs="Arial"/>
          </w:rPr>
          <w:t>8»</w:t>
        </w:r>
      </w:hyperlink>
      <w:r w:rsidRPr="00E10B35">
        <w:rPr>
          <w:rFonts w:ascii="Arial" w:hAnsi="Arial" w:cs="Arial"/>
        </w:rPr>
        <w:t xml:space="preserve"> и </w:t>
      </w:r>
      <w:hyperlink r:id="rId25" w:history="1">
        <w:r w:rsidRPr="00E10B35">
          <w:rPr>
            <w:rFonts w:ascii="Arial" w:hAnsi="Arial" w:cs="Arial"/>
          </w:rPr>
          <w:t>«9» пункта 37</w:t>
        </w:r>
      </w:hyperlink>
      <w:r w:rsidRPr="00E10B35">
        <w:rPr>
          <w:rFonts w:ascii="Arial" w:hAnsi="Arial" w:cs="Arial"/>
        </w:rPr>
        <w:t xml:space="preserve"> настоящего Регламента, если такие документы не находятся в распоряжении органа местного самоуправления либо подведомственных органам местного самоуправления организациях.</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4</w:t>
      </w:r>
      <w:r w:rsidR="005D20BE" w:rsidRPr="00E10B35">
        <w:rPr>
          <w:rFonts w:ascii="Arial" w:hAnsi="Arial" w:cs="Arial"/>
        </w:rPr>
        <w:t>0</w:t>
      </w:r>
      <w:r w:rsidR="0099296E" w:rsidRPr="00E10B35">
        <w:rPr>
          <w:rFonts w:ascii="Arial" w:hAnsi="Arial" w:cs="Arial"/>
        </w:rPr>
        <w:t xml:space="preserve">. </w:t>
      </w:r>
      <w:r w:rsidRPr="00E10B35">
        <w:rPr>
          <w:rFonts w:ascii="Arial" w:hAnsi="Arial" w:cs="Arial"/>
        </w:rPr>
        <w:t>Документы (сведения, содержащиеся в них), указанные в подпунктах 5), 6), 8), 9) пункта 3</w:t>
      </w:r>
      <w:r w:rsidR="005D20BE" w:rsidRPr="00E10B35">
        <w:rPr>
          <w:rFonts w:ascii="Arial" w:hAnsi="Arial" w:cs="Arial"/>
        </w:rPr>
        <w:t>7</w:t>
      </w:r>
      <w:r w:rsidRPr="00E10B35">
        <w:rPr>
          <w:rFonts w:ascii="Arial" w:hAnsi="Arial" w:cs="Arial"/>
        </w:rPr>
        <w:t xml:space="preserve"> настоящего Регламента, находятся в распоряжении структурного подразделения Администрации ЗАТО город Заозерск, не являются документами, обязанность по предоставлению которых возложена на заявителя, но заявитель вправе представить документы, указанные в подпунктах 3)</w:t>
      </w:r>
      <w:r w:rsidR="00C03CE2" w:rsidRPr="00E10B35">
        <w:rPr>
          <w:rFonts w:ascii="Arial" w:hAnsi="Arial" w:cs="Arial"/>
        </w:rPr>
        <w:t xml:space="preserve"> </w:t>
      </w:r>
      <w:r w:rsidRPr="00E10B35">
        <w:rPr>
          <w:rFonts w:ascii="Arial" w:hAnsi="Arial" w:cs="Arial"/>
        </w:rPr>
        <w:t>-11) пункта 3</w:t>
      </w:r>
      <w:r w:rsidR="005D20BE" w:rsidRPr="00E10B35">
        <w:rPr>
          <w:rFonts w:ascii="Arial" w:hAnsi="Arial" w:cs="Arial"/>
        </w:rPr>
        <w:t>7</w:t>
      </w:r>
      <w:r w:rsidRPr="00E10B35">
        <w:rPr>
          <w:rFonts w:ascii="Arial" w:hAnsi="Arial" w:cs="Arial"/>
        </w:rPr>
        <w:t xml:space="preserve"> настоящего Регламента по собственной инициативе.</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4</w:t>
      </w:r>
      <w:r w:rsidR="005D20BE" w:rsidRPr="00E10B35">
        <w:rPr>
          <w:rFonts w:ascii="Arial" w:hAnsi="Arial" w:cs="Arial"/>
        </w:rPr>
        <w:t>1</w:t>
      </w:r>
      <w:r w:rsidR="0099296E" w:rsidRPr="00E10B35">
        <w:rPr>
          <w:rFonts w:ascii="Arial" w:hAnsi="Arial" w:cs="Arial"/>
        </w:rPr>
        <w:t xml:space="preserve">. </w:t>
      </w:r>
      <w:r w:rsidRPr="00E10B35">
        <w:rPr>
          <w:rFonts w:ascii="Arial" w:hAnsi="Arial" w:cs="Arial"/>
        </w:rPr>
        <w:t>Документы (сведения, содержащиеся в них), указанные в подпунктах 3), 4), 7), 10), 11) пункта 3</w:t>
      </w:r>
      <w:r w:rsidR="005D20BE" w:rsidRPr="00E10B35">
        <w:rPr>
          <w:rFonts w:ascii="Arial" w:hAnsi="Arial" w:cs="Arial"/>
        </w:rPr>
        <w:t>7</w:t>
      </w:r>
      <w:r w:rsidRPr="00E10B35">
        <w:rPr>
          <w:rFonts w:ascii="Arial" w:hAnsi="Arial" w:cs="Arial"/>
        </w:rPr>
        <w:t xml:space="preserve"> Регламента должностное лицо </w:t>
      </w:r>
      <w:r w:rsidR="008201C5" w:rsidRPr="00E10B35">
        <w:rPr>
          <w:rFonts w:ascii="Arial" w:hAnsi="Arial" w:cs="Arial"/>
        </w:rPr>
        <w:t xml:space="preserve">Управления МИ и ЖКХ </w:t>
      </w:r>
      <w:r w:rsidRPr="00E10B35">
        <w:rPr>
          <w:rFonts w:ascii="Arial" w:hAnsi="Arial" w:cs="Arial"/>
        </w:rPr>
        <w:t>самостоятельно запрашивает в рамках межведомственного информационного взаимодействия в Управлении Росреестра по Мурманской области,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по собственной инициативе.</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4</w:t>
      </w:r>
      <w:r w:rsidR="005D20BE" w:rsidRPr="00E10B35">
        <w:rPr>
          <w:rFonts w:ascii="Arial" w:hAnsi="Arial" w:cs="Arial"/>
        </w:rPr>
        <w:t>2</w:t>
      </w:r>
      <w:r w:rsidRPr="00E10B35">
        <w:rPr>
          <w:rFonts w:ascii="Arial" w:hAnsi="Arial" w:cs="Arial"/>
        </w:rPr>
        <w:t>.</w:t>
      </w:r>
      <w:r w:rsidR="0099296E" w:rsidRPr="00E10B35">
        <w:rPr>
          <w:rFonts w:ascii="Arial" w:hAnsi="Arial" w:cs="Arial"/>
        </w:rPr>
        <w:t xml:space="preserve"> </w:t>
      </w:r>
      <w:r w:rsidRPr="00E10B35">
        <w:rPr>
          <w:rFonts w:ascii="Arial" w:eastAsia="TimesNewRomanPSMT" w:hAnsi="Arial" w:cs="Arial"/>
          <w:color w:val="000000"/>
        </w:rPr>
        <w:t>Запрещается</w:t>
      </w:r>
      <w:r w:rsidRPr="00E10B35">
        <w:rPr>
          <w:rFonts w:ascii="Arial" w:hAnsi="Arial" w:cs="Arial"/>
        </w:rPr>
        <w:t xml:space="preserve"> требовать от заявителя:</w:t>
      </w:r>
    </w:p>
    <w:p w:rsidR="005D20BE" w:rsidRPr="00E10B35" w:rsidRDefault="0099296E" w:rsidP="0000681D">
      <w:pPr>
        <w:widowControl w:val="0"/>
        <w:suppressAutoHyphens w:val="0"/>
        <w:ind w:firstLine="567"/>
        <w:jc w:val="both"/>
        <w:rPr>
          <w:rFonts w:ascii="Arial" w:hAnsi="Arial" w:cs="Arial"/>
        </w:rPr>
      </w:pPr>
      <w:r w:rsidRPr="00E10B35">
        <w:rPr>
          <w:rFonts w:ascii="Arial" w:hAnsi="Arial" w:cs="Arial"/>
        </w:rPr>
        <w:t xml:space="preserve">- </w:t>
      </w:r>
      <w:r w:rsidR="005D20BE" w:rsidRPr="00E10B35">
        <w:rPr>
          <w:rFonts w:ascii="Arial" w:hAnsi="Arial" w:cs="Arial"/>
        </w:rPr>
        <w:t>предоставления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20BE" w:rsidRPr="00E10B35" w:rsidRDefault="0099296E" w:rsidP="0000681D">
      <w:pPr>
        <w:widowControl w:val="0"/>
        <w:suppressAutoHyphens w:val="0"/>
        <w:ind w:firstLine="567"/>
        <w:jc w:val="both"/>
        <w:rPr>
          <w:rFonts w:ascii="Arial" w:hAnsi="Arial" w:cs="Arial"/>
        </w:rPr>
      </w:pPr>
      <w:r w:rsidRPr="00E10B35">
        <w:rPr>
          <w:rFonts w:ascii="Arial" w:hAnsi="Arial" w:cs="Arial"/>
        </w:rPr>
        <w:t xml:space="preserve">- </w:t>
      </w:r>
      <w:r w:rsidR="005D20BE" w:rsidRPr="00E10B35">
        <w:rPr>
          <w:rFonts w:ascii="Arial" w:hAnsi="Arial" w:cs="Arial"/>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6" w:history="1">
        <w:r w:rsidR="005D20BE" w:rsidRPr="00E10B35">
          <w:rPr>
            <w:rStyle w:val="a7"/>
            <w:rFonts w:ascii="Arial" w:hAnsi="Arial" w:cs="Arial"/>
            <w:color w:val="auto"/>
          </w:rPr>
          <w:t>части 6 статьи 7</w:t>
        </w:r>
      </w:hyperlink>
      <w:r w:rsidRPr="00E10B35">
        <w:rPr>
          <w:rFonts w:ascii="Arial" w:hAnsi="Arial" w:cs="Arial"/>
        </w:rPr>
        <w:t xml:space="preserve"> Федерального закона</w:t>
      </w:r>
      <w:r w:rsidR="005D20BE" w:rsidRPr="00E10B35">
        <w:rPr>
          <w:rFonts w:ascii="Arial" w:hAnsi="Arial" w:cs="Arial"/>
        </w:rPr>
        <w:t xml:space="preserve"> от 27.07.2010 №</w:t>
      </w:r>
      <w:r w:rsidRPr="00E10B35">
        <w:rPr>
          <w:rFonts w:ascii="Arial" w:hAnsi="Arial" w:cs="Arial"/>
        </w:rPr>
        <w:t xml:space="preserve"> </w:t>
      </w:r>
      <w:r w:rsidR="005D20BE" w:rsidRPr="00E10B35">
        <w:rPr>
          <w:rFonts w:ascii="Arial" w:hAnsi="Arial" w:cs="Arial"/>
        </w:rPr>
        <w:t>210-ФЗ «Об организации предоставления государственных и муниципальных услуг»</w:t>
      </w:r>
      <w:r w:rsidR="008E7878" w:rsidRPr="00E10B35">
        <w:rPr>
          <w:rFonts w:ascii="Arial" w:hAnsi="Arial" w:cs="Arial"/>
        </w:rPr>
        <w:t>;</w:t>
      </w:r>
    </w:p>
    <w:p w:rsidR="008E7878" w:rsidRPr="00E10B35" w:rsidRDefault="008E7878" w:rsidP="0000681D">
      <w:pPr>
        <w:widowControl w:val="0"/>
        <w:suppressAutoHyphens w:val="0"/>
        <w:ind w:firstLine="567"/>
        <w:jc w:val="both"/>
        <w:rPr>
          <w:rFonts w:ascii="Arial" w:hAnsi="Arial" w:cs="Arial"/>
        </w:rPr>
      </w:pPr>
      <w:r w:rsidRPr="00E10B35">
        <w:rPr>
          <w:rFonts w:ascii="Arial" w:hAnsi="Arial" w:cs="Arial"/>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Российской Федерации от 27.07.2010 №</w:t>
      </w:r>
      <w:r w:rsidR="0099296E" w:rsidRPr="00E10B35">
        <w:rPr>
          <w:rFonts w:ascii="Arial" w:hAnsi="Arial" w:cs="Arial"/>
        </w:rPr>
        <w:t xml:space="preserve"> </w:t>
      </w:r>
      <w:r w:rsidRPr="00E10B35">
        <w:rPr>
          <w:rFonts w:ascii="Arial" w:hAnsi="Arial" w:cs="Arial"/>
        </w:rPr>
        <w:t>210-ФЗ «Об организации предоставления государственных и муниципальных услуг»;</w:t>
      </w:r>
    </w:p>
    <w:p w:rsidR="005D20BE" w:rsidRPr="00E10B35" w:rsidRDefault="00712972" w:rsidP="0000681D">
      <w:pPr>
        <w:widowControl w:val="0"/>
        <w:suppressAutoHyphens w:val="0"/>
        <w:ind w:firstLine="567"/>
        <w:jc w:val="both"/>
        <w:rPr>
          <w:rFonts w:ascii="Arial" w:hAnsi="Arial" w:cs="Arial"/>
        </w:rPr>
      </w:pPr>
      <w:r w:rsidRPr="00E10B35">
        <w:rPr>
          <w:rFonts w:ascii="Arial" w:hAnsi="Arial" w:cs="Arial"/>
        </w:rPr>
        <w:tab/>
      </w:r>
      <w:r w:rsidR="005D20BE" w:rsidRPr="00E10B35">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Российской Федерации от 27.07.2010 №</w:t>
      </w:r>
      <w:r w:rsidR="0099296E" w:rsidRPr="00E10B35">
        <w:rPr>
          <w:rFonts w:ascii="Arial" w:hAnsi="Arial" w:cs="Arial"/>
        </w:rPr>
        <w:t xml:space="preserve"> </w:t>
      </w:r>
      <w:r w:rsidR="005D20BE" w:rsidRPr="00E10B35">
        <w:rPr>
          <w:rFonts w:ascii="Arial" w:hAnsi="Arial" w:cs="Arial"/>
        </w:rPr>
        <w:t>210-ФЗ «Об организации предоставления государственных и муниципальных услуг».</w:t>
      </w:r>
    </w:p>
    <w:p w:rsidR="00D26ED7" w:rsidRPr="00E10B35" w:rsidRDefault="00D26ED7" w:rsidP="0000681D">
      <w:pPr>
        <w:widowControl w:val="0"/>
        <w:suppressAutoHyphens w:val="0"/>
        <w:ind w:firstLine="567"/>
        <w:jc w:val="center"/>
        <w:rPr>
          <w:rFonts w:ascii="Arial" w:hAnsi="Arial" w:cs="Arial"/>
          <w:b/>
          <w:bCs/>
        </w:rPr>
      </w:pPr>
    </w:p>
    <w:p w:rsidR="00D108FC" w:rsidRPr="00E10B35" w:rsidRDefault="0099296E" w:rsidP="0000681D">
      <w:pPr>
        <w:pStyle w:val="ConsPlusNormal0"/>
        <w:widowControl w:val="0"/>
        <w:suppressAutoHyphens w:val="0"/>
        <w:ind w:firstLine="567"/>
        <w:jc w:val="center"/>
        <w:rPr>
          <w:b/>
          <w:sz w:val="30"/>
          <w:szCs w:val="30"/>
        </w:rPr>
      </w:pPr>
      <w:r w:rsidRPr="00E10B35">
        <w:rPr>
          <w:b/>
          <w:sz w:val="30"/>
          <w:szCs w:val="30"/>
        </w:rPr>
        <w:t xml:space="preserve">11. </w:t>
      </w:r>
      <w:r w:rsidR="00D108FC" w:rsidRPr="00E10B35">
        <w:rPr>
          <w:b/>
          <w:sz w:val="30"/>
          <w:szCs w:val="30"/>
        </w:rPr>
        <w:t>Перечень оснований для отказа в приеме документов, для отказа в предоставлении муниципальной услуги, для приостановления</w:t>
      </w:r>
      <w:r w:rsidR="00262AD3" w:rsidRPr="00E10B35">
        <w:rPr>
          <w:b/>
          <w:sz w:val="30"/>
          <w:szCs w:val="30"/>
        </w:rPr>
        <w:t xml:space="preserve"> </w:t>
      </w:r>
      <w:r w:rsidR="00D108FC" w:rsidRPr="00E10B35">
        <w:rPr>
          <w:b/>
          <w:sz w:val="30"/>
          <w:szCs w:val="30"/>
        </w:rPr>
        <w:t>предоставления муниципальной услуги</w:t>
      </w:r>
    </w:p>
    <w:p w:rsidR="00D108FC" w:rsidRPr="00E10B35" w:rsidRDefault="00D108FC" w:rsidP="0000681D">
      <w:pPr>
        <w:pStyle w:val="ConsPlusNormal0"/>
        <w:widowControl w:val="0"/>
        <w:suppressAutoHyphens w:val="0"/>
        <w:ind w:firstLine="567"/>
        <w:jc w:val="center"/>
        <w:rPr>
          <w:b/>
          <w:sz w:val="30"/>
          <w:szCs w:val="30"/>
        </w:rPr>
      </w:pPr>
    </w:p>
    <w:p w:rsidR="00D108FC" w:rsidRPr="00E10B35" w:rsidRDefault="0099296E" w:rsidP="0000681D">
      <w:pPr>
        <w:pStyle w:val="ConsPlusNormal0"/>
        <w:widowControl w:val="0"/>
        <w:suppressAutoHyphens w:val="0"/>
        <w:ind w:firstLine="567"/>
        <w:jc w:val="center"/>
        <w:rPr>
          <w:b/>
          <w:sz w:val="30"/>
          <w:szCs w:val="30"/>
        </w:rPr>
      </w:pPr>
      <w:r w:rsidRPr="00E10B35">
        <w:rPr>
          <w:b/>
          <w:sz w:val="30"/>
          <w:szCs w:val="30"/>
        </w:rPr>
        <w:t xml:space="preserve">11.1. </w:t>
      </w:r>
      <w:r w:rsidR="00D108FC" w:rsidRPr="00E10B35">
        <w:rPr>
          <w:b/>
          <w:sz w:val="30"/>
          <w:szCs w:val="30"/>
        </w:rPr>
        <w:t>Основания для отказа в приеме документов</w:t>
      </w:r>
    </w:p>
    <w:p w:rsidR="00D26ED7" w:rsidRPr="00E10B35" w:rsidRDefault="00D26ED7" w:rsidP="0000681D">
      <w:pPr>
        <w:widowControl w:val="0"/>
        <w:suppressAutoHyphens w:val="0"/>
        <w:ind w:firstLine="567"/>
        <w:jc w:val="center"/>
        <w:rPr>
          <w:rFonts w:ascii="Arial" w:hAnsi="Arial" w:cs="Arial"/>
          <w:b/>
          <w:bCs/>
        </w:rPr>
      </w:pPr>
    </w:p>
    <w:p w:rsidR="00D108FC" w:rsidRPr="00E10B35" w:rsidRDefault="00D26ED7" w:rsidP="0000681D">
      <w:pPr>
        <w:widowControl w:val="0"/>
        <w:suppressAutoHyphens w:val="0"/>
        <w:ind w:firstLine="567"/>
        <w:jc w:val="both"/>
        <w:rPr>
          <w:rFonts w:ascii="Arial" w:hAnsi="Arial" w:cs="Arial"/>
          <w:bCs/>
        </w:rPr>
      </w:pPr>
      <w:r w:rsidRPr="00E10B35">
        <w:rPr>
          <w:rFonts w:ascii="Arial" w:hAnsi="Arial" w:cs="Arial"/>
          <w:bCs/>
        </w:rPr>
        <w:t>4</w:t>
      </w:r>
      <w:r w:rsidR="00D108FC" w:rsidRPr="00E10B35">
        <w:rPr>
          <w:rFonts w:ascii="Arial" w:hAnsi="Arial" w:cs="Arial"/>
          <w:bCs/>
        </w:rPr>
        <w:t>3</w:t>
      </w:r>
      <w:r w:rsidR="0099296E" w:rsidRPr="00E10B35">
        <w:rPr>
          <w:rFonts w:ascii="Arial" w:hAnsi="Arial" w:cs="Arial"/>
          <w:bCs/>
        </w:rPr>
        <w:t xml:space="preserve">. </w:t>
      </w:r>
      <w:r w:rsidR="00D108FC" w:rsidRPr="00E10B35">
        <w:rPr>
          <w:rFonts w:ascii="Arial" w:hAnsi="Arial" w:cs="Arial"/>
          <w:bCs/>
        </w:rPr>
        <w:t>Основанием для отказа в приеме документов на бумажном носителе является:</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 </w:t>
      </w:r>
      <w:r w:rsidR="00D108FC" w:rsidRPr="00E10B35">
        <w:rPr>
          <w:rFonts w:ascii="Arial" w:hAnsi="Arial" w:cs="Arial"/>
          <w:bCs/>
        </w:rPr>
        <w:t>ненадлежащее оформление заявителем документов, указанных в подпунктах 1), 2) пункта 37 настоящего Регламента, обязанность по представлению которых возложена на заявителя;</w:t>
      </w:r>
    </w:p>
    <w:p w:rsidR="00D108FC" w:rsidRPr="00E10B35" w:rsidRDefault="0099296E" w:rsidP="0000681D">
      <w:pPr>
        <w:widowControl w:val="0"/>
        <w:suppressAutoHyphens w:val="0"/>
        <w:ind w:firstLine="567"/>
        <w:jc w:val="both"/>
        <w:rPr>
          <w:rFonts w:ascii="Arial" w:hAnsi="Arial" w:cs="Arial"/>
        </w:rPr>
      </w:pPr>
      <w:r w:rsidRPr="00E10B35">
        <w:rPr>
          <w:rFonts w:ascii="Arial" w:hAnsi="Arial" w:cs="Arial"/>
          <w:bCs/>
        </w:rPr>
        <w:t xml:space="preserve">- </w:t>
      </w:r>
      <w:r w:rsidR="00D108FC" w:rsidRPr="00E10B35">
        <w:rPr>
          <w:rFonts w:ascii="Arial" w:hAnsi="Arial" w:cs="Arial"/>
        </w:rPr>
        <w:t>наличие в заявлении и/или документах неоговоренных исправлений, серьезных повреждений, подчисток либо приписок, зачеркнутых слов, не позволяющих однозначно истолковать его содержание;</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rPr>
        <w:t xml:space="preserve">- </w:t>
      </w:r>
      <w:r w:rsidR="00D108FC" w:rsidRPr="00E10B35">
        <w:rPr>
          <w:rFonts w:ascii="Arial" w:hAnsi="Arial" w:cs="Arial"/>
        </w:rPr>
        <w:t>заявление не поддается прочтению или из его содержания невозможно установить суть запрашиваемой информации</w:t>
      </w:r>
      <w:r w:rsidR="00D108FC" w:rsidRPr="00E10B35">
        <w:rPr>
          <w:rFonts w:ascii="Arial" w:hAnsi="Arial" w:cs="Arial"/>
          <w:bCs/>
        </w:rPr>
        <w:t>.</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44. </w:t>
      </w:r>
      <w:r w:rsidR="00D108FC" w:rsidRPr="00E10B35">
        <w:rPr>
          <w:rFonts w:ascii="Arial" w:hAnsi="Arial" w:cs="Arial"/>
          <w:bCs/>
        </w:rPr>
        <w:t>Основанием для отказа в приеме документов в электронном виде является:</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 </w:t>
      </w:r>
      <w:r w:rsidR="00D108FC" w:rsidRPr="00E10B35">
        <w:rPr>
          <w:rFonts w:ascii="Arial" w:hAnsi="Arial" w:cs="Arial"/>
          <w:bCs/>
        </w:rPr>
        <w:t>отсутствие электронной подписи;</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 </w:t>
      </w:r>
      <w:r w:rsidR="00D108FC" w:rsidRPr="00E10B35">
        <w:rPr>
          <w:rFonts w:ascii="Arial" w:hAnsi="Arial" w:cs="Arial"/>
          <w:bCs/>
        </w:rPr>
        <w:t>подписание документов несоответствующими электронными подписями;</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 </w:t>
      </w:r>
      <w:r w:rsidR="00D108FC" w:rsidRPr="00E10B35">
        <w:rPr>
          <w:rFonts w:ascii="Arial" w:hAnsi="Arial" w:cs="Arial"/>
          <w:bCs/>
        </w:rPr>
        <w:t>не действительный статус сертификата электронной подписи;</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 </w:t>
      </w:r>
      <w:r w:rsidR="00D108FC" w:rsidRPr="00E10B35">
        <w:rPr>
          <w:rFonts w:ascii="Arial" w:hAnsi="Arial" w:cs="Arial"/>
          <w:bCs/>
        </w:rPr>
        <w:t>не подлинность электронных подписей документов;</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 </w:t>
      </w:r>
      <w:r w:rsidR="00D108FC" w:rsidRPr="00E10B35">
        <w:rPr>
          <w:rFonts w:ascii="Arial" w:hAnsi="Arial" w:cs="Arial"/>
          <w:bCs/>
        </w:rPr>
        <w:t xml:space="preserve">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 </w:t>
      </w:r>
    </w:p>
    <w:p w:rsidR="00D108FC"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 </w:t>
      </w:r>
      <w:r w:rsidR="00D108FC" w:rsidRPr="00E10B35">
        <w:rPr>
          <w:rFonts w:ascii="Arial" w:hAnsi="Arial" w:cs="Arial"/>
          <w:bCs/>
        </w:rPr>
        <w:t>информация в электронных документах представлена не на государственном языке Российской Федерации.</w:t>
      </w:r>
    </w:p>
    <w:p w:rsidR="00D108FC" w:rsidRPr="00E10B35" w:rsidRDefault="00D108FC" w:rsidP="0000681D">
      <w:pPr>
        <w:pStyle w:val="ConsPlusNormal0"/>
        <w:widowControl w:val="0"/>
        <w:suppressAutoHyphens w:val="0"/>
        <w:ind w:firstLine="567"/>
        <w:jc w:val="center"/>
        <w:rPr>
          <w:bCs/>
          <w:sz w:val="24"/>
          <w:szCs w:val="24"/>
        </w:rPr>
      </w:pPr>
      <w:r w:rsidRPr="00E10B35">
        <w:rPr>
          <w:bCs/>
          <w:sz w:val="24"/>
          <w:szCs w:val="24"/>
        </w:rPr>
        <w:tab/>
      </w:r>
    </w:p>
    <w:p w:rsidR="00D108FC" w:rsidRPr="00E10B35" w:rsidRDefault="0099296E" w:rsidP="0000681D">
      <w:pPr>
        <w:pStyle w:val="ConsPlusNormal0"/>
        <w:widowControl w:val="0"/>
        <w:suppressAutoHyphens w:val="0"/>
        <w:ind w:firstLine="567"/>
        <w:jc w:val="center"/>
        <w:rPr>
          <w:b/>
          <w:sz w:val="30"/>
          <w:szCs w:val="30"/>
        </w:rPr>
      </w:pPr>
      <w:r w:rsidRPr="00E10B35">
        <w:rPr>
          <w:b/>
          <w:sz w:val="30"/>
          <w:szCs w:val="30"/>
        </w:rPr>
        <w:t xml:space="preserve">11.2. </w:t>
      </w:r>
      <w:r w:rsidR="00D108FC" w:rsidRPr="00E10B35">
        <w:rPr>
          <w:b/>
          <w:sz w:val="30"/>
          <w:szCs w:val="30"/>
        </w:rPr>
        <w:t>Основания для отказа в предоставлении муниципальной услуги</w:t>
      </w:r>
    </w:p>
    <w:p w:rsidR="00D108FC" w:rsidRPr="00E10B35" w:rsidRDefault="00D108FC" w:rsidP="0000681D">
      <w:pPr>
        <w:widowControl w:val="0"/>
        <w:suppressAutoHyphens w:val="0"/>
        <w:ind w:firstLine="567"/>
        <w:jc w:val="both"/>
        <w:rPr>
          <w:rFonts w:ascii="Arial" w:hAnsi="Arial" w:cs="Arial"/>
          <w:bCs/>
        </w:rPr>
      </w:pPr>
    </w:p>
    <w:p w:rsidR="00D26ED7" w:rsidRPr="00E10B35" w:rsidRDefault="0099296E" w:rsidP="0000681D">
      <w:pPr>
        <w:widowControl w:val="0"/>
        <w:suppressAutoHyphens w:val="0"/>
        <w:ind w:firstLine="567"/>
        <w:jc w:val="both"/>
        <w:rPr>
          <w:rFonts w:ascii="Arial" w:hAnsi="Arial" w:cs="Arial"/>
          <w:bCs/>
        </w:rPr>
      </w:pPr>
      <w:r w:rsidRPr="00E10B35">
        <w:rPr>
          <w:rFonts w:ascii="Arial" w:hAnsi="Arial" w:cs="Arial"/>
          <w:bCs/>
        </w:rPr>
        <w:t xml:space="preserve">45. </w:t>
      </w:r>
      <w:r w:rsidR="00D26ED7" w:rsidRPr="00E10B35">
        <w:rPr>
          <w:rFonts w:ascii="Arial" w:hAnsi="Arial" w:cs="Arial"/>
          <w:bCs/>
        </w:rPr>
        <w:t>Основанием для отказа в предоставлении муниципальной услуги является:</w:t>
      </w:r>
    </w:p>
    <w:p w:rsidR="00D26ED7" w:rsidRPr="00E10B35" w:rsidRDefault="00EC5A61" w:rsidP="0000681D">
      <w:pPr>
        <w:widowControl w:val="0"/>
        <w:suppressAutoHyphens w:val="0"/>
        <w:ind w:firstLine="567"/>
        <w:jc w:val="both"/>
        <w:rPr>
          <w:rFonts w:ascii="Arial" w:hAnsi="Arial" w:cs="Arial"/>
          <w:bCs/>
        </w:rPr>
      </w:pPr>
      <w:r w:rsidRPr="00E10B35">
        <w:rPr>
          <w:rFonts w:ascii="Arial" w:hAnsi="Arial" w:cs="Arial"/>
          <w:bCs/>
        </w:rPr>
        <w:t xml:space="preserve">1) </w:t>
      </w:r>
      <w:r w:rsidR="00D26ED7" w:rsidRPr="00E10B35">
        <w:rPr>
          <w:rFonts w:ascii="Arial" w:hAnsi="Arial" w:cs="Arial"/>
          <w:bCs/>
        </w:rPr>
        <w:t>несоответствие заявителя требованиям, предусмотренным пунктом 2 Регламента;</w:t>
      </w:r>
    </w:p>
    <w:p w:rsidR="00D26ED7" w:rsidRPr="00E10B35" w:rsidRDefault="00EC5A61" w:rsidP="0000681D">
      <w:pPr>
        <w:widowControl w:val="0"/>
        <w:suppressAutoHyphens w:val="0"/>
        <w:ind w:firstLine="567"/>
        <w:jc w:val="both"/>
        <w:rPr>
          <w:rFonts w:ascii="Arial" w:hAnsi="Arial" w:cs="Arial"/>
          <w:bCs/>
        </w:rPr>
      </w:pPr>
      <w:r w:rsidRPr="00E10B35">
        <w:rPr>
          <w:rFonts w:ascii="Arial" w:hAnsi="Arial" w:cs="Arial"/>
          <w:bCs/>
        </w:rPr>
        <w:t xml:space="preserve">2) </w:t>
      </w:r>
      <w:r w:rsidR="00D26ED7" w:rsidRPr="00E10B35">
        <w:rPr>
          <w:rFonts w:ascii="Arial" w:hAnsi="Arial" w:cs="Arial"/>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26ED7" w:rsidRPr="00E10B35" w:rsidRDefault="00EC5A61" w:rsidP="0000681D">
      <w:pPr>
        <w:widowControl w:val="0"/>
        <w:suppressAutoHyphens w:val="0"/>
        <w:ind w:firstLine="567"/>
        <w:jc w:val="both"/>
        <w:rPr>
          <w:rFonts w:ascii="Arial" w:hAnsi="Arial" w:cs="Arial"/>
          <w:bCs/>
        </w:rPr>
      </w:pPr>
      <w:r w:rsidRPr="00E10B35">
        <w:rPr>
          <w:rFonts w:ascii="Arial" w:hAnsi="Arial" w:cs="Arial"/>
          <w:bCs/>
        </w:rPr>
        <w:t xml:space="preserve">3) </w:t>
      </w:r>
      <w:r w:rsidR="00D26ED7" w:rsidRPr="00E10B35">
        <w:rPr>
          <w:rFonts w:ascii="Arial" w:hAnsi="Arial" w:cs="Arial"/>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26ED7" w:rsidRPr="00E10B35" w:rsidRDefault="00EC5A61" w:rsidP="0000681D">
      <w:pPr>
        <w:widowControl w:val="0"/>
        <w:suppressAutoHyphens w:val="0"/>
        <w:ind w:firstLine="567"/>
        <w:jc w:val="both"/>
        <w:rPr>
          <w:rFonts w:ascii="Arial" w:hAnsi="Arial" w:cs="Arial"/>
          <w:bCs/>
        </w:rPr>
      </w:pPr>
      <w:r w:rsidRPr="00E10B35">
        <w:rPr>
          <w:rFonts w:ascii="Arial" w:hAnsi="Arial" w:cs="Arial"/>
          <w:bCs/>
        </w:rPr>
        <w:t xml:space="preserve">4) </w:t>
      </w:r>
      <w:r w:rsidR="00D26ED7" w:rsidRPr="00E10B35">
        <w:rPr>
          <w:rFonts w:ascii="Arial" w:hAnsi="Arial" w:cs="Arial"/>
          <w:bCs/>
        </w:rPr>
        <w:t>отсутствуют случаи и условия для присвоения объекту адресации адреса или аннулирования его адреса, указанные в пунктах 5, 8-11 и 14-18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D26ED7" w:rsidRPr="00E10B35" w:rsidRDefault="00D26ED7" w:rsidP="0000681D">
      <w:pPr>
        <w:widowControl w:val="0"/>
        <w:suppressAutoHyphens w:val="0"/>
        <w:ind w:firstLine="567"/>
        <w:jc w:val="both"/>
        <w:rPr>
          <w:rFonts w:ascii="Arial" w:hAnsi="Arial" w:cs="Arial"/>
          <w:bCs/>
        </w:rPr>
      </w:pPr>
      <w:r w:rsidRPr="00E10B35">
        <w:rPr>
          <w:rFonts w:ascii="Arial" w:hAnsi="Arial" w:cs="Arial"/>
          <w:bCs/>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являющиеся основанием для принятия такого решения. </w:t>
      </w:r>
    </w:p>
    <w:p w:rsidR="00D26ED7" w:rsidRPr="00E10B35" w:rsidRDefault="00D26ED7" w:rsidP="0000681D">
      <w:pPr>
        <w:widowControl w:val="0"/>
        <w:suppressAutoHyphens w:val="0"/>
        <w:ind w:firstLine="567"/>
        <w:jc w:val="both"/>
        <w:rPr>
          <w:rFonts w:ascii="Arial" w:hAnsi="Arial" w:cs="Arial"/>
          <w:bCs/>
        </w:rPr>
      </w:pPr>
      <w:r w:rsidRPr="00E10B35">
        <w:rPr>
          <w:rFonts w:ascii="Arial" w:hAnsi="Arial" w:cs="Arial"/>
          <w:bCs/>
        </w:rPr>
        <w:t xml:space="preserve">Решение об отказе в присвоении объекту адресации адреса или аннулировании его адреса выдается заявителю на бумажном носителе при личном обращении в Управление </w:t>
      </w:r>
      <w:r w:rsidR="00A27FCD" w:rsidRPr="00E10B35">
        <w:rPr>
          <w:rFonts w:ascii="Arial" w:hAnsi="Arial" w:cs="Arial"/>
          <w:bCs/>
        </w:rPr>
        <w:t>МИ и</w:t>
      </w:r>
      <w:r w:rsidRPr="00E10B35">
        <w:rPr>
          <w:rFonts w:ascii="Arial" w:hAnsi="Arial" w:cs="Arial"/>
          <w:bCs/>
        </w:rPr>
        <w:t xml:space="preserve">, ЖКХ, или направляется посредством почтового отправления, по электронной почте (в зависимости от способа получения, указанного в заявлении заявителя). </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bCs/>
        </w:rPr>
        <w:t xml:space="preserve">При наличии в заявлении указания о выдаче решения через </w:t>
      </w:r>
      <w:r w:rsidR="00D9157C" w:rsidRPr="00E10B35">
        <w:rPr>
          <w:rFonts w:ascii="Arial" w:hAnsi="Arial" w:cs="Arial"/>
        </w:rPr>
        <w:t>МКУ «МФЦ ЗАТО горд Заозерск»</w:t>
      </w:r>
      <w:r w:rsidR="00D9157C" w:rsidRPr="00E10B35">
        <w:rPr>
          <w:rStyle w:val="35"/>
          <w:rFonts w:ascii="Arial" w:hAnsi="Arial" w:cs="Arial"/>
          <w:sz w:val="18"/>
          <w:szCs w:val="18"/>
        </w:rPr>
        <w:footnoteReference w:id="7"/>
      </w:r>
      <w:r w:rsidR="00D9157C" w:rsidRPr="00E10B35">
        <w:rPr>
          <w:rFonts w:ascii="Arial" w:hAnsi="Arial" w:cs="Arial"/>
        </w:rPr>
        <w:t xml:space="preserve"> </w:t>
      </w:r>
      <w:r w:rsidRPr="00E10B35">
        <w:rPr>
          <w:rFonts w:ascii="Arial" w:hAnsi="Arial" w:cs="Arial"/>
          <w:bCs/>
        </w:rPr>
        <w:t>по месту представления заявления</w:t>
      </w:r>
      <w:r w:rsidR="00D9157C" w:rsidRPr="00E10B35">
        <w:rPr>
          <w:rFonts w:ascii="Arial" w:hAnsi="Arial" w:cs="Arial"/>
          <w:bCs/>
        </w:rPr>
        <w:t>,</w:t>
      </w:r>
      <w:r w:rsidRPr="00E10B35">
        <w:rPr>
          <w:rFonts w:ascii="Arial" w:hAnsi="Arial" w:cs="Arial"/>
          <w:bCs/>
        </w:rPr>
        <w:t xml:space="preserve"> </w:t>
      </w:r>
      <w:r w:rsidR="005D20BE" w:rsidRPr="00E10B35">
        <w:rPr>
          <w:rFonts w:ascii="Arial" w:hAnsi="Arial" w:cs="Arial"/>
          <w:bCs/>
        </w:rPr>
        <w:t xml:space="preserve">Управление МИ и ЖКХ </w:t>
      </w:r>
      <w:r w:rsidRPr="00E10B35">
        <w:rPr>
          <w:rFonts w:ascii="Arial" w:hAnsi="Arial" w:cs="Arial"/>
          <w:bCs/>
        </w:rPr>
        <w:t>обеспечивает передачу документов в МКУ «МФЦ ЗАТО город Заозерск»</w:t>
      </w:r>
      <w:r w:rsidR="00A22540" w:rsidRPr="00E10B35">
        <w:rPr>
          <w:rFonts w:ascii="Arial" w:hAnsi="Arial" w:cs="Arial"/>
          <w:bCs/>
          <w:sz w:val="18"/>
          <w:szCs w:val="18"/>
          <w:vertAlign w:val="superscript"/>
        </w:rPr>
        <w:t>6</w:t>
      </w:r>
      <w:r w:rsidRPr="00E10B35">
        <w:rPr>
          <w:rFonts w:ascii="Arial" w:hAnsi="Arial" w:cs="Arial"/>
          <w:bCs/>
        </w:rPr>
        <w:t xml:space="preserve"> для выдачи заявителю (представителю заявителя).</w:t>
      </w:r>
    </w:p>
    <w:p w:rsidR="00D26ED7" w:rsidRPr="00E10B35" w:rsidRDefault="00F46452" w:rsidP="0000681D">
      <w:pPr>
        <w:widowControl w:val="0"/>
        <w:suppressAutoHyphens w:val="0"/>
        <w:autoSpaceDE w:val="0"/>
        <w:ind w:firstLine="567"/>
        <w:jc w:val="both"/>
        <w:rPr>
          <w:rFonts w:ascii="Arial" w:hAnsi="Arial" w:cs="Arial"/>
        </w:rPr>
      </w:pPr>
      <w:hyperlink r:id="rId27" w:history="1">
        <w:r w:rsidR="00D26ED7" w:rsidRPr="00E10B35">
          <w:rPr>
            <w:rStyle w:val="a7"/>
            <w:rFonts w:ascii="Arial" w:hAnsi="Arial" w:cs="Arial"/>
            <w:color w:val="auto"/>
            <w:u w:val="none"/>
          </w:rPr>
          <w:t>Форма</w:t>
        </w:r>
      </w:hyperlink>
      <w:r w:rsidR="00D26ED7" w:rsidRPr="00E10B35">
        <w:rPr>
          <w:rFonts w:ascii="Arial" w:hAnsi="Arial" w:cs="Arial"/>
        </w:rPr>
        <w:t xml:space="preserve">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710EE" w:rsidRPr="00E10B35" w:rsidRDefault="004710EE" w:rsidP="0000681D">
      <w:pPr>
        <w:widowControl w:val="0"/>
        <w:suppressAutoHyphens w:val="0"/>
        <w:autoSpaceDE w:val="0"/>
        <w:autoSpaceDN w:val="0"/>
        <w:adjustRightInd w:val="0"/>
        <w:ind w:firstLine="567"/>
        <w:jc w:val="both"/>
        <w:rPr>
          <w:rFonts w:ascii="Arial" w:hAnsi="Arial" w:cs="Arial"/>
          <w:lang w:eastAsia="ru-RU"/>
        </w:rPr>
      </w:pPr>
      <w:r w:rsidRPr="00E10B35">
        <w:rPr>
          <w:rFonts w:ascii="Arial" w:hAnsi="Arial" w:cs="Arial"/>
          <w:lang w:eastAsia="ru-RU"/>
        </w:rPr>
        <w:t>Решение об отказе в присвоении объекту адресации адреса или аннулировании его адреса может быть обжаловано в судебном порядке.</w:t>
      </w:r>
    </w:p>
    <w:p w:rsidR="00D26ED7" w:rsidRPr="00E10B35" w:rsidRDefault="00D26ED7" w:rsidP="0000681D">
      <w:pPr>
        <w:widowControl w:val="0"/>
        <w:suppressAutoHyphens w:val="0"/>
        <w:ind w:firstLine="567"/>
        <w:jc w:val="both"/>
        <w:rPr>
          <w:rFonts w:ascii="Arial" w:hAnsi="Arial" w:cs="Arial"/>
          <w:bCs/>
        </w:rPr>
      </w:pPr>
      <w:r w:rsidRPr="00E10B35">
        <w:rPr>
          <w:rFonts w:ascii="Arial" w:hAnsi="Arial" w:cs="Arial"/>
          <w:bCs/>
        </w:rPr>
        <w:t>4</w:t>
      </w:r>
      <w:r w:rsidR="00D108FC" w:rsidRPr="00E10B35">
        <w:rPr>
          <w:rFonts w:ascii="Arial" w:hAnsi="Arial" w:cs="Arial"/>
          <w:bCs/>
        </w:rPr>
        <w:t>6</w:t>
      </w:r>
      <w:r w:rsidR="00EC5A61" w:rsidRPr="00E10B35">
        <w:rPr>
          <w:rFonts w:ascii="Arial" w:hAnsi="Arial" w:cs="Arial"/>
          <w:bCs/>
        </w:rPr>
        <w:t xml:space="preserve">. </w:t>
      </w:r>
      <w:r w:rsidRPr="00E10B35">
        <w:rPr>
          <w:rFonts w:ascii="Arial" w:hAnsi="Arial" w:cs="Arial"/>
          <w:bC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26ED7" w:rsidRPr="00E10B35" w:rsidRDefault="00D26ED7" w:rsidP="0000681D">
      <w:pPr>
        <w:widowControl w:val="0"/>
        <w:suppressAutoHyphens w:val="0"/>
        <w:ind w:firstLine="567"/>
        <w:jc w:val="both"/>
        <w:rPr>
          <w:rFonts w:ascii="Arial" w:hAnsi="Arial" w:cs="Arial"/>
          <w:bCs/>
        </w:rPr>
      </w:pPr>
      <w:r w:rsidRPr="00E10B35">
        <w:rPr>
          <w:rFonts w:ascii="Arial" w:hAnsi="Arial" w:cs="Arial"/>
          <w:bCs/>
        </w:rPr>
        <w:t>4</w:t>
      </w:r>
      <w:r w:rsidR="00D108FC" w:rsidRPr="00E10B35">
        <w:rPr>
          <w:rFonts w:ascii="Arial" w:hAnsi="Arial" w:cs="Arial"/>
          <w:bCs/>
        </w:rPr>
        <w:t>7</w:t>
      </w:r>
      <w:r w:rsidR="00EC5A61" w:rsidRPr="00E10B35">
        <w:rPr>
          <w:rFonts w:ascii="Arial" w:hAnsi="Arial" w:cs="Arial"/>
          <w:bCs/>
        </w:rPr>
        <w:t xml:space="preserve">. </w:t>
      </w:r>
      <w:r w:rsidRPr="00E10B35">
        <w:rPr>
          <w:rFonts w:ascii="Arial" w:hAnsi="Arial" w:cs="Arial"/>
          <w:bCs/>
        </w:rPr>
        <w:t>Основания для приостановления предоставления муниципальной услуги отсутствуют.</w:t>
      </w:r>
    </w:p>
    <w:p w:rsidR="00D26ED7" w:rsidRPr="00E10B35" w:rsidRDefault="00D26ED7" w:rsidP="0000681D">
      <w:pPr>
        <w:widowControl w:val="0"/>
        <w:suppressAutoHyphens w:val="0"/>
        <w:ind w:firstLine="567"/>
        <w:jc w:val="both"/>
        <w:rPr>
          <w:rFonts w:ascii="Arial" w:hAnsi="Arial" w:cs="Arial"/>
          <w:bCs/>
        </w:rPr>
      </w:pPr>
    </w:p>
    <w:p w:rsidR="00D26ED7" w:rsidRPr="00E10B35" w:rsidRDefault="00EC5A61"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12. </w:t>
      </w:r>
      <w:r w:rsidR="00D26ED7" w:rsidRPr="00E10B35">
        <w:rPr>
          <w:rFonts w:ascii="Arial" w:hAnsi="Arial" w:cs="Arial"/>
          <w:b/>
          <w:sz w:val="30"/>
          <w:szCs w:val="30"/>
        </w:rPr>
        <w:t>Размер платы, взимаемой с заявителя при предоставлении муниципальной услуги, и способы ее взимания</w:t>
      </w:r>
    </w:p>
    <w:p w:rsidR="00D26ED7" w:rsidRPr="00E10B35" w:rsidRDefault="00D26ED7" w:rsidP="0000681D">
      <w:pPr>
        <w:widowControl w:val="0"/>
        <w:suppressAutoHyphens w:val="0"/>
        <w:ind w:firstLine="567"/>
        <w:jc w:val="center"/>
        <w:rPr>
          <w:rFonts w:ascii="Arial" w:hAnsi="Arial" w:cs="Arial"/>
          <w:b/>
        </w:rPr>
      </w:pPr>
    </w:p>
    <w:p w:rsidR="00D26ED7" w:rsidRPr="00E10B35" w:rsidRDefault="00D108FC" w:rsidP="0000681D">
      <w:pPr>
        <w:widowControl w:val="0"/>
        <w:suppressAutoHyphens w:val="0"/>
        <w:ind w:firstLine="567"/>
        <w:jc w:val="both"/>
        <w:rPr>
          <w:rFonts w:ascii="Arial" w:hAnsi="Arial" w:cs="Arial"/>
        </w:rPr>
      </w:pPr>
      <w:r w:rsidRPr="00E10B35">
        <w:rPr>
          <w:rFonts w:ascii="Arial" w:hAnsi="Arial" w:cs="Arial"/>
        </w:rPr>
        <w:t>48</w:t>
      </w:r>
      <w:r w:rsidR="00EC5A61" w:rsidRPr="00E10B35">
        <w:rPr>
          <w:rFonts w:ascii="Arial" w:hAnsi="Arial" w:cs="Arial"/>
        </w:rPr>
        <w:t xml:space="preserve">. </w:t>
      </w:r>
      <w:r w:rsidR="00D26ED7" w:rsidRPr="00E10B35">
        <w:rPr>
          <w:rFonts w:ascii="Arial" w:hAnsi="Arial" w:cs="Arial"/>
        </w:rPr>
        <w:t>Предоставление муниципальной услуги осуществляется бесплатно.</w:t>
      </w:r>
    </w:p>
    <w:p w:rsidR="00D26ED7" w:rsidRPr="00E10B35" w:rsidRDefault="00D108FC" w:rsidP="0000681D">
      <w:pPr>
        <w:widowControl w:val="0"/>
        <w:suppressAutoHyphens w:val="0"/>
        <w:ind w:firstLine="567"/>
        <w:jc w:val="both"/>
        <w:rPr>
          <w:rFonts w:ascii="Arial" w:hAnsi="Arial" w:cs="Arial"/>
        </w:rPr>
      </w:pPr>
      <w:r w:rsidRPr="00E10B35">
        <w:rPr>
          <w:rFonts w:ascii="Arial" w:hAnsi="Arial" w:cs="Arial"/>
        </w:rPr>
        <w:t>49</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В соответствии со статьей 22.1 «Основ законодательства Российской Федерации о нотариате», утвержденных Верховным Советом Российской Федерации от 11.02.1993 № 4462-1, выдача нотариально заверенных копий документов и нотариально удостоверенной доверенности на совершение действий осуществляется за плату, размер которой установлен статьей 333.24 Налогового кодекса Российской Федерации. Госпошлина за совершение нотариальных действий взимается нотариусами.</w:t>
      </w:r>
    </w:p>
    <w:p w:rsidR="00D26ED7" w:rsidRPr="00E10B35" w:rsidRDefault="00D26ED7" w:rsidP="0000681D">
      <w:pPr>
        <w:widowControl w:val="0"/>
        <w:suppressAutoHyphens w:val="0"/>
        <w:ind w:firstLine="567"/>
        <w:jc w:val="both"/>
        <w:rPr>
          <w:rFonts w:ascii="Arial" w:hAnsi="Arial" w:cs="Arial"/>
        </w:rPr>
      </w:pPr>
    </w:p>
    <w:p w:rsidR="00D26ED7" w:rsidRPr="00E10B35" w:rsidRDefault="00EC5A61"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13. </w:t>
      </w:r>
      <w:r w:rsidR="00D26ED7" w:rsidRPr="00E10B35">
        <w:rPr>
          <w:rFonts w:ascii="Arial" w:hAnsi="Arial" w:cs="Arial"/>
          <w:b/>
          <w:sz w:val="30"/>
          <w:szCs w:val="30"/>
        </w:rPr>
        <w:t>Требования к местам предоставления муниципальной услуги</w:t>
      </w:r>
    </w:p>
    <w:p w:rsidR="00D108FC" w:rsidRPr="00E10B35" w:rsidRDefault="00D108FC" w:rsidP="0000681D">
      <w:pPr>
        <w:widowControl w:val="0"/>
        <w:suppressAutoHyphens w:val="0"/>
        <w:autoSpaceDE w:val="0"/>
        <w:ind w:firstLine="567"/>
        <w:jc w:val="both"/>
        <w:rPr>
          <w:rFonts w:ascii="Arial" w:hAnsi="Arial" w:cs="Arial"/>
          <w:b/>
        </w:rPr>
      </w:pPr>
    </w:p>
    <w:p w:rsidR="00D108FC" w:rsidRPr="00E10B35" w:rsidRDefault="00D108FC" w:rsidP="0000681D">
      <w:pPr>
        <w:widowControl w:val="0"/>
        <w:suppressAutoHyphens w:val="0"/>
        <w:ind w:firstLine="567"/>
        <w:jc w:val="both"/>
        <w:rPr>
          <w:rFonts w:ascii="Arial" w:hAnsi="Arial" w:cs="Arial"/>
        </w:rPr>
      </w:pPr>
      <w:r w:rsidRPr="00E10B35">
        <w:rPr>
          <w:rFonts w:ascii="Arial" w:hAnsi="Arial" w:cs="Arial"/>
        </w:rPr>
        <w:t>50. Здание (строение), в котором осуществляется предоставление муниципальной услуги должно располагаться с учетом пешеходной доступности для заявителей.</w:t>
      </w:r>
    </w:p>
    <w:p w:rsidR="00D108FC" w:rsidRPr="00E10B35" w:rsidRDefault="00EC5A61" w:rsidP="0000681D">
      <w:pPr>
        <w:widowControl w:val="0"/>
        <w:suppressAutoHyphens w:val="0"/>
        <w:ind w:firstLine="567"/>
        <w:jc w:val="both"/>
        <w:rPr>
          <w:rFonts w:ascii="Arial" w:hAnsi="Arial" w:cs="Arial"/>
        </w:rPr>
      </w:pPr>
      <w:r w:rsidRPr="00E10B35">
        <w:rPr>
          <w:rFonts w:ascii="Arial" w:hAnsi="Arial" w:cs="Arial"/>
        </w:rPr>
        <w:t xml:space="preserve">51. </w:t>
      </w:r>
      <w:r w:rsidR="00D108FC" w:rsidRPr="00E10B35">
        <w:rPr>
          <w:rFonts w:ascii="Arial" w:hAnsi="Arial" w:cs="Arial"/>
        </w:rPr>
        <w:t>На территории, прилегающей к месторасположению исполнителя муниципальной услуги, оборудуются места для парковки автотранспортных средств. На стоянке должно быть не менее 5 машиномест, в том числе предусматриваются места для специальных автотранспортных средств инвалидов. Доступ заявителей к парковочным местам является бесплатным.</w:t>
      </w:r>
    </w:p>
    <w:p w:rsidR="00D108FC" w:rsidRPr="00E10B35" w:rsidRDefault="00EC5A61" w:rsidP="0000681D">
      <w:pPr>
        <w:widowControl w:val="0"/>
        <w:suppressAutoHyphens w:val="0"/>
        <w:ind w:firstLine="567"/>
        <w:jc w:val="both"/>
        <w:rPr>
          <w:rFonts w:ascii="Arial" w:hAnsi="Arial" w:cs="Arial"/>
        </w:rPr>
      </w:pPr>
      <w:r w:rsidRPr="00E10B35">
        <w:rPr>
          <w:rFonts w:ascii="Arial" w:hAnsi="Arial" w:cs="Arial"/>
        </w:rPr>
        <w:t xml:space="preserve">52. </w:t>
      </w:r>
      <w:r w:rsidR="00D108FC" w:rsidRPr="00E10B35">
        <w:rPr>
          <w:rFonts w:ascii="Arial" w:hAnsi="Arial" w:cs="Arial"/>
        </w:rPr>
        <w:t>Центральный вход в здание должен быть оборуд</w:t>
      </w:r>
      <w:r w:rsidRPr="00E10B35">
        <w:rPr>
          <w:rFonts w:ascii="Arial" w:hAnsi="Arial" w:cs="Arial"/>
        </w:rPr>
        <w:t xml:space="preserve">ован информационной вывеской, </w:t>
      </w:r>
      <w:r w:rsidR="00D108FC" w:rsidRPr="00E10B35">
        <w:rPr>
          <w:rFonts w:ascii="Arial" w:hAnsi="Arial" w:cs="Arial"/>
        </w:rPr>
        <w:t>содержащей следующую информацию:</w:t>
      </w:r>
    </w:p>
    <w:p w:rsidR="00D108FC" w:rsidRPr="00E10B35" w:rsidRDefault="00C868A1" w:rsidP="0000681D">
      <w:pPr>
        <w:pStyle w:val="aff1"/>
        <w:widowControl w:val="0"/>
        <w:suppressAutoHyphens w:val="0"/>
        <w:ind w:left="0" w:firstLine="567"/>
        <w:jc w:val="both"/>
        <w:rPr>
          <w:rFonts w:ascii="Arial" w:hAnsi="Arial" w:cs="Arial"/>
        </w:rPr>
      </w:pPr>
      <w:r w:rsidRPr="00E10B35">
        <w:rPr>
          <w:rFonts w:ascii="Arial" w:hAnsi="Arial" w:cs="Arial"/>
        </w:rPr>
        <w:t xml:space="preserve">- </w:t>
      </w:r>
      <w:r w:rsidR="00D108FC" w:rsidRPr="00E10B35">
        <w:rPr>
          <w:rFonts w:ascii="Arial" w:hAnsi="Arial" w:cs="Arial"/>
        </w:rPr>
        <w:t xml:space="preserve">полное наименование </w:t>
      </w:r>
      <w:r w:rsidR="006C4D12" w:rsidRPr="00E10B35">
        <w:rPr>
          <w:rFonts w:ascii="Arial" w:hAnsi="Arial" w:cs="Arial"/>
        </w:rPr>
        <w:t>органа</w:t>
      </w:r>
      <w:r w:rsidR="00D108FC" w:rsidRPr="00E10B35">
        <w:rPr>
          <w:rFonts w:ascii="Arial" w:hAnsi="Arial" w:cs="Arial"/>
        </w:rPr>
        <w:t>;</w:t>
      </w:r>
    </w:p>
    <w:p w:rsidR="00D108FC" w:rsidRPr="00E10B35" w:rsidRDefault="003E0953" w:rsidP="0000681D">
      <w:pPr>
        <w:pStyle w:val="aff1"/>
        <w:widowControl w:val="0"/>
        <w:suppressAutoHyphens w:val="0"/>
        <w:ind w:left="0" w:firstLine="567"/>
        <w:jc w:val="both"/>
        <w:rPr>
          <w:rFonts w:ascii="Arial" w:hAnsi="Arial" w:cs="Arial"/>
        </w:rPr>
      </w:pPr>
      <w:r w:rsidRPr="00E10B35">
        <w:rPr>
          <w:rFonts w:ascii="Arial" w:hAnsi="Arial" w:cs="Arial"/>
        </w:rPr>
        <w:tab/>
      </w:r>
      <w:r w:rsidR="00C868A1" w:rsidRPr="00E10B35">
        <w:rPr>
          <w:rFonts w:ascii="Arial" w:hAnsi="Arial" w:cs="Arial"/>
        </w:rPr>
        <w:t xml:space="preserve">- </w:t>
      </w:r>
      <w:r w:rsidR="00D108FC" w:rsidRPr="00E10B35">
        <w:rPr>
          <w:rFonts w:ascii="Arial" w:hAnsi="Arial" w:cs="Arial"/>
        </w:rPr>
        <w:t>график работы.</w:t>
      </w:r>
    </w:p>
    <w:p w:rsidR="00D108FC" w:rsidRPr="00E10B35" w:rsidRDefault="00EC5A61" w:rsidP="0000681D">
      <w:pPr>
        <w:widowControl w:val="0"/>
        <w:suppressAutoHyphens w:val="0"/>
        <w:ind w:firstLine="567"/>
        <w:jc w:val="both"/>
        <w:rPr>
          <w:rFonts w:ascii="Arial" w:hAnsi="Arial" w:cs="Arial"/>
        </w:rPr>
      </w:pPr>
      <w:r w:rsidRPr="00E10B35">
        <w:rPr>
          <w:rFonts w:ascii="Arial" w:hAnsi="Arial" w:cs="Arial"/>
        </w:rPr>
        <w:t xml:space="preserve">53. </w:t>
      </w:r>
      <w:r w:rsidR="00D108FC" w:rsidRPr="00E10B35">
        <w:rPr>
          <w:rFonts w:ascii="Arial" w:hAnsi="Arial" w:cs="Arial"/>
        </w:rPr>
        <w:t>Места информирования, предназначенные для ознакомления заявителей с информационными материалами, должны быть оборудованы:</w:t>
      </w:r>
    </w:p>
    <w:p w:rsidR="00D108FC" w:rsidRPr="00E10B35" w:rsidRDefault="00D108FC" w:rsidP="0000681D">
      <w:pPr>
        <w:pStyle w:val="aff1"/>
        <w:widowControl w:val="0"/>
        <w:numPr>
          <w:ilvl w:val="0"/>
          <w:numId w:val="11"/>
        </w:numPr>
        <w:tabs>
          <w:tab w:val="clear" w:pos="0"/>
        </w:tabs>
        <w:suppressAutoHyphens w:val="0"/>
        <w:ind w:left="0" w:firstLine="567"/>
        <w:jc w:val="both"/>
        <w:rPr>
          <w:rFonts w:ascii="Arial" w:hAnsi="Arial" w:cs="Arial"/>
        </w:rPr>
      </w:pPr>
      <w:r w:rsidRPr="00E10B35">
        <w:rPr>
          <w:rFonts w:ascii="Arial" w:hAnsi="Arial" w:cs="Arial"/>
        </w:rPr>
        <w:t>информационными стендами;</w:t>
      </w:r>
    </w:p>
    <w:p w:rsidR="00D108FC" w:rsidRPr="00E10B35" w:rsidRDefault="00D108FC" w:rsidP="0000681D">
      <w:pPr>
        <w:pStyle w:val="aff1"/>
        <w:widowControl w:val="0"/>
        <w:numPr>
          <w:ilvl w:val="0"/>
          <w:numId w:val="11"/>
        </w:numPr>
        <w:tabs>
          <w:tab w:val="clear" w:pos="0"/>
        </w:tabs>
        <w:suppressAutoHyphens w:val="0"/>
        <w:ind w:left="0" w:firstLine="567"/>
        <w:jc w:val="both"/>
        <w:rPr>
          <w:rFonts w:ascii="Arial" w:hAnsi="Arial" w:cs="Arial"/>
        </w:rPr>
      </w:pPr>
      <w:r w:rsidRPr="00E10B35">
        <w:rPr>
          <w:rFonts w:ascii="Arial" w:hAnsi="Arial" w:cs="Arial"/>
        </w:rPr>
        <w:t>стульями и столами.</w:t>
      </w:r>
    </w:p>
    <w:p w:rsidR="00D108FC" w:rsidRPr="00E10B35" w:rsidRDefault="00D108FC" w:rsidP="0000681D">
      <w:pPr>
        <w:pStyle w:val="aff1"/>
        <w:widowControl w:val="0"/>
        <w:suppressAutoHyphens w:val="0"/>
        <w:ind w:left="0" w:firstLine="567"/>
        <w:jc w:val="both"/>
        <w:rPr>
          <w:rFonts w:ascii="Arial" w:hAnsi="Arial" w:cs="Arial"/>
        </w:rPr>
      </w:pPr>
      <w:r w:rsidRPr="00E10B35">
        <w:rPr>
          <w:rFonts w:ascii="Arial" w:hAnsi="Arial" w:cs="Arial"/>
        </w:rPr>
        <w:t>Информационные стенды по предоставлению муниципальной услуги должны содержать:</w:t>
      </w:r>
    </w:p>
    <w:p w:rsidR="00D108FC" w:rsidRPr="00E10B35" w:rsidRDefault="00D108FC" w:rsidP="0000681D">
      <w:pPr>
        <w:pStyle w:val="aff1"/>
        <w:widowControl w:val="0"/>
        <w:numPr>
          <w:ilvl w:val="0"/>
          <w:numId w:val="9"/>
        </w:numPr>
        <w:tabs>
          <w:tab w:val="clear" w:pos="0"/>
        </w:tabs>
        <w:suppressAutoHyphens w:val="0"/>
        <w:ind w:left="0" w:firstLine="567"/>
        <w:jc w:val="both"/>
        <w:rPr>
          <w:rFonts w:ascii="Arial" w:hAnsi="Arial" w:cs="Arial"/>
        </w:rPr>
      </w:pPr>
      <w:r w:rsidRPr="00E10B35">
        <w:rPr>
          <w:rFonts w:ascii="Arial" w:hAnsi="Arial" w:cs="Arial"/>
        </w:rPr>
        <w:t>порядок предоставления муниципальной услуги;</w:t>
      </w:r>
    </w:p>
    <w:p w:rsidR="00D108FC" w:rsidRPr="00E10B35" w:rsidRDefault="00D108FC" w:rsidP="0000681D">
      <w:pPr>
        <w:pStyle w:val="aff1"/>
        <w:widowControl w:val="0"/>
        <w:numPr>
          <w:ilvl w:val="0"/>
          <w:numId w:val="9"/>
        </w:numPr>
        <w:tabs>
          <w:tab w:val="clear" w:pos="0"/>
        </w:tabs>
        <w:suppressAutoHyphens w:val="0"/>
        <w:ind w:left="0" w:firstLine="567"/>
        <w:jc w:val="both"/>
        <w:rPr>
          <w:rFonts w:ascii="Arial" w:hAnsi="Arial" w:cs="Arial"/>
        </w:rPr>
      </w:pPr>
      <w:r w:rsidRPr="00E10B35">
        <w:rPr>
          <w:rFonts w:ascii="Arial" w:hAnsi="Arial" w:cs="Arial"/>
        </w:rPr>
        <w:t>перечень документов, необходимых для предоставления муниципальной услуги;</w:t>
      </w:r>
    </w:p>
    <w:p w:rsidR="00D108FC" w:rsidRPr="00E10B35" w:rsidRDefault="00D108FC" w:rsidP="0000681D">
      <w:pPr>
        <w:pStyle w:val="aff1"/>
        <w:widowControl w:val="0"/>
        <w:numPr>
          <w:ilvl w:val="0"/>
          <w:numId w:val="9"/>
        </w:numPr>
        <w:tabs>
          <w:tab w:val="clear" w:pos="0"/>
        </w:tabs>
        <w:suppressAutoHyphens w:val="0"/>
        <w:ind w:left="0" w:firstLine="567"/>
        <w:jc w:val="both"/>
        <w:rPr>
          <w:rFonts w:ascii="Arial" w:hAnsi="Arial" w:cs="Arial"/>
        </w:rPr>
      </w:pPr>
      <w:r w:rsidRPr="00E10B35">
        <w:rPr>
          <w:rFonts w:ascii="Arial" w:hAnsi="Arial" w:cs="Arial"/>
        </w:rPr>
        <w:t>образцы заполнения документов, необходимых для предоставления муниципальной услуги;</w:t>
      </w:r>
    </w:p>
    <w:p w:rsidR="00D108FC" w:rsidRPr="00E10B35" w:rsidRDefault="00D108FC" w:rsidP="0000681D">
      <w:pPr>
        <w:pStyle w:val="aff1"/>
        <w:widowControl w:val="0"/>
        <w:numPr>
          <w:ilvl w:val="0"/>
          <w:numId w:val="9"/>
        </w:numPr>
        <w:tabs>
          <w:tab w:val="clear" w:pos="0"/>
        </w:tabs>
        <w:suppressAutoHyphens w:val="0"/>
        <w:ind w:left="0" w:firstLine="567"/>
        <w:jc w:val="both"/>
        <w:rPr>
          <w:rFonts w:ascii="Arial" w:hAnsi="Arial" w:cs="Arial"/>
        </w:rPr>
      </w:pPr>
      <w:r w:rsidRPr="00E10B35">
        <w:rPr>
          <w:rFonts w:ascii="Arial" w:hAnsi="Arial" w:cs="Arial"/>
        </w:rPr>
        <w:t>сроки предоставления муниципальной услуги.</w:t>
      </w:r>
    </w:p>
    <w:p w:rsidR="00D108FC" w:rsidRPr="00E10B35" w:rsidRDefault="00EC5A61" w:rsidP="0000681D">
      <w:pPr>
        <w:widowControl w:val="0"/>
        <w:suppressAutoHyphens w:val="0"/>
        <w:ind w:firstLine="567"/>
        <w:jc w:val="both"/>
        <w:rPr>
          <w:rFonts w:ascii="Arial" w:hAnsi="Arial" w:cs="Arial"/>
        </w:rPr>
      </w:pPr>
      <w:r w:rsidRPr="00E10B35">
        <w:rPr>
          <w:rFonts w:ascii="Arial" w:hAnsi="Arial" w:cs="Arial"/>
        </w:rPr>
        <w:t xml:space="preserve">54. </w:t>
      </w:r>
      <w:r w:rsidR="00D108FC" w:rsidRPr="00E10B35">
        <w:rPr>
          <w:rFonts w:ascii="Arial" w:hAnsi="Arial" w:cs="Arial"/>
        </w:rPr>
        <w:t>Места ожидания должны соответствовать комфортным условиям для заявителей и оптимальным условиям работы должностных лиц, должны быть оборудованы стульями (не менее чем три).</w:t>
      </w:r>
    </w:p>
    <w:p w:rsidR="00D108FC" w:rsidRPr="00E10B35" w:rsidRDefault="00D108FC" w:rsidP="0000681D">
      <w:pPr>
        <w:widowControl w:val="0"/>
        <w:suppressAutoHyphens w:val="0"/>
        <w:ind w:firstLine="567"/>
        <w:jc w:val="both"/>
        <w:rPr>
          <w:rFonts w:ascii="Arial" w:hAnsi="Arial" w:cs="Arial"/>
        </w:rPr>
      </w:pPr>
      <w:r w:rsidRPr="00E10B35">
        <w:rPr>
          <w:rFonts w:ascii="Arial" w:hAnsi="Arial" w:cs="Arial"/>
        </w:rPr>
        <w:t>55.</w:t>
      </w:r>
      <w:r w:rsidR="00EC5A61" w:rsidRPr="00E10B35">
        <w:rPr>
          <w:rFonts w:ascii="Arial" w:hAnsi="Arial" w:cs="Arial"/>
        </w:rPr>
        <w:t xml:space="preserve"> </w:t>
      </w:r>
      <w:r w:rsidRPr="00E10B35">
        <w:rPr>
          <w:rFonts w:ascii="Arial" w:hAnsi="Arial" w:cs="Arial"/>
        </w:rPr>
        <w:t>Места приема заявителей должны быть оборудованы информационными вывесками с указанием:</w:t>
      </w:r>
    </w:p>
    <w:p w:rsidR="00D108FC" w:rsidRPr="00E10B35" w:rsidRDefault="00D108FC" w:rsidP="0000681D">
      <w:pPr>
        <w:pStyle w:val="aff1"/>
        <w:widowControl w:val="0"/>
        <w:numPr>
          <w:ilvl w:val="0"/>
          <w:numId w:val="12"/>
        </w:numPr>
        <w:suppressAutoHyphens w:val="0"/>
        <w:ind w:left="0" w:firstLine="567"/>
        <w:jc w:val="both"/>
        <w:rPr>
          <w:rFonts w:ascii="Arial" w:hAnsi="Arial" w:cs="Arial"/>
        </w:rPr>
      </w:pPr>
      <w:r w:rsidRPr="00E10B35">
        <w:rPr>
          <w:rFonts w:ascii="Arial" w:hAnsi="Arial" w:cs="Arial"/>
        </w:rPr>
        <w:t>номера кабинета;</w:t>
      </w:r>
    </w:p>
    <w:p w:rsidR="00D108FC" w:rsidRPr="00E10B35" w:rsidRDefault="00D108FC" w:rsidP="0000681D">
      <w:pPr>
        <w:pStyle w:val="aff1"/>
        <w:widowControl w:val="0"/>
        <w:numPr>
          <w:ilvl w:val="0"/>
          <w:numId w:val="12"/>
        </w:numPr>
        <w:suppressAutoHyphens w:val="0"/>
        <w:ind w:left="0" w:firstLine="567"/>
        <w:jc w:val="both"/>
        <w:rPr>
          <w:rFonts w:ascii="Arial" w:hAnsi="Arial" w:cs="Arial"/>
        </w:rPr>
      </w:pPr>
      <w:r w:rsidRPr="00E10B35">
        <w:rPr>
          <w:rFonts w:ascii="Arial" w:hAnsi="Arial" w:cs="Arial"/>
        </w:rPr>
        <w:t>фамилии, имени, отчества и должности специалиста, осуществляющего</w:t>
      </w:r>
      <w:r w:rsidR="0000681D">
        <w:rPr>
          <w:rFonts w:ascii="Arial" w:hAnsi="Arial" w:cs="Arial"/>
        </w:rPr>
        <w:t xml:space="preserve"> </w:t>
      </w:r>
      <w:r w:rsidRPr="00E10B35">
        <w:rPr>
          <w:rFonts w:ascii="Arial" w:hAnsi="Arial" w:cs="Arial"/>
        </w:rPr>
        <w:t>прием;</w:t>
      </w:r>
    </w:p>
    <w:p w:rsidR="00D108FC" w:rsidRPr="00E10B35" w:rsidRDefault="00D108FC" w:rsidP="0000681D">
      <w:pPr>
        <w:pStyle w:val="aff1"/>
        <w:widowControl w:val="0"/>
        <w:numPr>
          <w:ilvl w:val="0"/>
          <w:numId w:val="12"/>
        </w:numPr>
        <w:suppressAutoHyphens w:val="0"/>
        <w:ind w:left="0" w:firstLine="567"/>
        <w:jc w:val="both"/>
        <w:rPr>
          <w:rFonts w:ascii="Arial" w:hAnsi="Arial" w:cs="Arial"/>
          <w:vanish/>
        </w:rPr>
      </w:pPr>
      <w:r w:rsidRPr="00E10B35">
        <w:rPr>
          <w:rFonts w:ascii="Arial" w:hAnsi="Arial" w:cs="Arial"/>
        </w:rPr>
        <w:t xml:space="preserve"> времени приема.</w:t>
      </w:r>
    </w:p>
    <w:p w:rsidR="00D108FC" w:rsidRPr="00E10B35" w:rsidRDefault="00D108FC" w:rsidP="0000681D">
      <w:pPr>
        <w:pStyle w:val="aff1"/>
        <w:widowControl w:val="0"/>
        <w:numPr>
          <w:ilvl w:val="0"/>
          <w:numId w:val="10"/>
        </w:numPr>
        <w:tabs>
          <w:tab w:val="clear" w:pos="0"/>
        </w:tabs>
        <w:suppressAutoHyphens w:val="0"/>
        <w:ind w:firstLine="567"/>
        <w:jc w:val="both"/>
        <w:rPr>
          <w:rFonts w:ascii="Arial" w:hAnsi="Arial" w:cs="Arial"/>
          <w:vanish/>
        </w:rPr>
      </w:pPr>
    </w:p>
    <w:p w:rsidR="00D108FC" w:rsidRPr="00E10B35" w:rsidRDefault="00D108FC" w:rsidP="0000681D">
      <w:pPr>
        <w:pStyle w:val="aff1"/>
        <w:widowControl w:val="0"/>
        <w:numPr>
          <w:ilvl w:val="0"/>
          <w:numId w:val="10"/>
        </w:numPr>
        <w:tabs>
          <w:tab w:val="clear" w:pos="0"/>
        </w:tabs>
        <w:suppressAutoHyphens w:val="0"/>
        <w:ind w:firstLine="567"/>
        <w:jc w:val="both"/>
        <w:rPr>
          <w:rFonts w:ascii="Arial" w:hAnsi="Arial" w:cs="Arial"/>
          <w:vanish/>
        </w:rPr>
      </w:pPr>
    </w:p>
    <w:p w:rsidR="00D108FC" w:rsidRPr="00E10B35" w:rsidRDefault="00D108FC" w:rsidP="0000681D">
      <w:pPr>
        <w:pStyle w:val="aff1"/>
        <w:widowControl w:val="0"/>
        <w:numPr>
          <w:ilvl w:val="0"/>
          <w:numId w:val="10"/>
        </w:numPr>
        <w:tabs>
          <w:tab w:val="clear" w:pos="0"/>
        </w:tabs>
        <w:suppressAutoHyphens w:val="0"/>
        <w:ind w:firstLine="567"/>
        <w:jc w:val="both"/>
        <w:rPr>
          <w:rFonts w:ascii="Arial" w:hAnsi="Arial" w:cs="Arial"/>
          <w:vanish/>
        </w:rPr>
      </w:pPr>
    </w:p>
    <w:p w:rsidR="00D108FC" w:rsidRPr="00E10B35" w:rsidRDefault="00D108FC" w:rsidP="0000681D">
      <w:pPr>
        <w:pStyle w:val="aff1"/>
        <w:widowControl w:val="0"/>
        <w:numPr>
          <w:ilvl w:val="0"/>
          <w:numId w:val="10"/>
        </w:numPr>
        <w:tabs>
          <w:tab w:val="clear" w:pos="0"/>
        </w:tabs>
        <w:suppressAutoHyphens w:val="0"/>
        <w:ind w:firstLine="567"/>
        <w:jc w:val="both"/>
        <w:rPr>
          <w:rFonts w:ascii="Arial" w:hAnsi="Arial" w:cs="Arial"/>
          <w:vanish/>
        </w:rPr>
      </w:pPr>
    </w:p>
    <w:p w:rsidR="00D108FC" w:rsidRPr="00E10B35" w:rsidRDefault="00D108FC" w:rsidP="0000681D">
      <w:pPr>
        <w:pStyle w:val="aff1"/>
        <w:widowControl w:val="0"/>
        <w:numPr>
          <w:ilvl w:val="0"/>
          <w:numId w:val="10"/>
        </w:numPr>
        <w:tabs>
          <w:tab w:val="clear" w:pos="0"/>
        </w:tabs>
        <w:suppressAutoHyphens w:val="0"/>
        <w:ind w:firstLine="567"/>
        <w:jc w:val="both"/>
        <w:rPr>
          <w:rFonts w:ascii="Arial" w:hAnsi="Arial" w:cs="Arial"/>
          <w:vanish/>
        </w:rPr>
      </w:pPr>
    </w:p>
    <w:p w:rsidR="00D108FC" w:rsidRPr="00E10B35" w:rsidRDefault="00D108FC" w:rsidP="0000681D">
      <w:pPr>
        <w:pStyle w:val="aff1"/>
        <w:widowControl w:val="0"/>
        <w:numPr>
          <w:ilvl w:val="0"/>
          <w:numId w:val="10"/>
        </w:numPr>
        <w:tabs>
          <w:tab w:val="clear" w:pos="0"/>
        </w:tabs>
        <w:suppressAutoHyphens w:val="0"/>
        <w:ind w:firstLine="567"/>
        <w:jc w:val="both"/>
        <w:rPr>
          <w:rFonts w:ascii="Arial" w:hAnsi="Arial" w:cs="Arial"/>
          <w:vanish/>
        </w:rPr>
      </w:pPr>
    </w:p>
    <w:p w:rsidR="00D108FC" w:rsidRPr="00E10B35" w:rsidRDefault="00D108FC" w:rsidP="0000681D">
      <w:pPr>
        <w:widowControl w:val="0"/>
        <w:suppressAutoHyphens w:val="0"/>
        <w:ind w:firstLine="567"/>
        <w:jc w:val="both"/>
        <w:rPr>
          <w:rFonts w:ascii="Arial" w:hAnsi="Arial" w:cs="Arial"/>
        </w:rPr>
      </w:pPr>
    </w:p>
    <w:p w:rsidR="00D108FC" w:rsidRPr="00E10B35" w:rsidRDefault="00EC5A61" w:rsidP="0000681D">
      <w:pPr>
        <w:widowControl w:val="0"/>
        <w:suppressAutoHyphens w:val="0"/>
        <w:ind w:firstLine="567"/>
        <w:jc w:val="both"/>
        <w:rPr>
          <w:rFonts w:ascii="Arial" w:hAnsi="Arial" w:cs="Arial"/>
        </w:rPr>
      </w:pPr>
      <w:r w:rsidRPr="00E10B35">
        <w:rPr>
          <w:rFonts w:ascii="Arial" w:hAnsi="Arial" w:cs="Arial"/>
        </w:rPr>
        <w:t xml:space="preserve">56. </w:t>
      </w:r>
      <w:r w:rsidR="00D108FC" w:rsidRPr="00E10B35">
        <w:rPr>
          <w:rFonts w:ascii="Arial" w:hAnsi="Arial" w:cs="Arial"/>
        </w:rPr>
        <w:t>Рабочее место должностного лица,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w:t>
      </w:r>
    </w:p>
    <w:p w:rsidR="00D108FC" w:rsidRPr="00E10B35" w:rsidRDefault="00D108FC" w:rsidP="0000681D">
      <w:pPr>
        <w:widowControl w:val="0"/>
        <w:suppressAutoHyphens w:val="0"/>
        <w:ind w:firstLine="567"/>
        <w:jc w:val="both"/>
        <w:rPr>
          <w:rFonts w:ascii="Arial" w:hAnsi="Arial" w:cs="Arial"/>
        </w:rPr>
      </w:pPr>
      <w:r w:rsidRPr="00E10B35">
        <w:rPr>
          <w:rFonts w:ascii="Arial" w:hAnsi="Arial" w:cs="Arial"/>
        </w:rPr>
        <w:t>57.</w:t>
      </w:r>
      <w:r w:rsidR="00EC5A61" w:rsidRPr="00E10B35">
        <w:rPr>
          <w:rFonts w:ascii="Arial" w:hAnsi="Arial" w:cs="Arial"/>
        </w:rPr>
        <w:t xml:space="preserve"> </w:t>
      </w:r>
      <w:r w:rsidRPr="00E10B35">
        <w:rPr>
          <w:rFonts w:ascii="Arial" w:hAnsi="Arial" w:cs="Arial"/>
        </w:rPr>
        <w:t>В целях обеспечения конфиденциальности сведений о заявителе, должностным лицом одновременно ведется</w:t>
      </w:r>
      <w:r w:rsidR="0000681D">
        <w:rPr>
          <w:rFonts w:ascii="Arial" w:hAnsi="Arial" w:cs="Arial"/>
        </w:rPr>
        <w:t xml:space="preserve"> </w:t>
      </w:r>
      <w:r w:rsidRPr="00E10B35">
        <w:rPr>
          <w:rFonts w:ascii="Arial" w:hAnsi="Arial" w:cs="Arial"/>
        </w:rPr>
        <w:t>прием только одного заявителя. Консультирование и (или) прием двух и более заявителей не допускается.</w:t>
      </w:r>
    </w:p>
    <w:p w:rsidR="00D108FC" w:rsidRPr="00E10B35" w:rsidRDefault="00D108FC" w:rsidP="0000681D">
      <w:pPr>
        <w:widowControl w:val="0"/>
        <w:suppressAutoHyphens w:val="0"/>
        <w:ind w:firstLine="567"/>
        <w:jc w:val="both"/>
        <w:rPr>
          <w:rFonts w:ascii="Arial" w:hAnsi="Arial" w:cs="Arial"/>
        </w:rPr>
      </w:pPr>
      <w:r w:rsidRPr="00E10B35">
        <w:rPr>
          <w:rFonts w:ascii="Arial" w:hAnsi="Arial" w:cs="Arial"/>
        </w:rPr>
        <w:t>58.</w:t>
      </w:r>
      <w:r w:rsidR="00EC5A61" w:rsidRPr="00E10B35">
        <w:rPr>
          <w:rFonts w:ascii="Arial" w:hAnsi="Arial" w:cs="Arial"/>
        </w:rPr>
        <w:t xml:space="preserve"> </w:t>
      </w:r>
      <w:r w:rsidRPr="00E10B35">
        <w:rPr>
          <w:rFonts w:ascii="Arial" w:hAnsi="Arial" w:cs="Arial"/>
        </w:rPr>
        <w:t>Вход и выход из помещения для предоставления муниципальной услуги оборудуются соответствующими указателями.</w:t>
      </w:r>
    </w:p>
    <w:p w:rsidR="00D108FC" w:rsidRPr="00E10B35" w:rsidRDefault="00D108FC" w:rsidP="0000681D">
      <w:pPr>
        <w:widowControl w:val="0"/>
        <w:suppressAutoHyphens w:val="0"/>
        <w:ind w:firstLine="567"/>
        <w:jc w:val="both"/>
        <w:rPr>
          <w:rFonts w:ascii="Arial" w:hAnsi="Arial" w:cs="Arial"/>
        </w:rPr>
      </w:pPr>
      <w:r w:rsidRPr="00E10B35">
        <w:rPr>
          <w:rFonts w:ascii="Arial" w:hAnsi="Arial" w:cs="Arial"/>
        </w:rPr>
        <w:t>59.</w:t>
      </w:r>
      <w:r w:rsidR="00EC5A61" w:rsidRPr="00E10B35">
        <w:rPr>
          <w:rFonts w:ascii="Arial" w:hAnsi="Arial" w:cs="Arial"/>
        </w:rPr>
        <w:t xml:space="preserve"> </w:t>
      </w:r>
      <w:r w:rsidRPr="00E10B35">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сотрудников.</w:t>
      </w:r>
    </w:p>
    <w:p w:rsidR="00D108FC" w:rsidRPr="00E10B35" w:rsidRDefault="00D108FC" w:rsidP="0000681D">
      <w:pPr>
        <w:widowControl w:val="0"/>
        <w:suppressAutoHyphens w:val="0"/>
        <w:ind w:firstLine="567"/>
        <w:jc w:val="both"/>
        <w:rPr>
          <w:rFonts w:ascii="Arial" w:hAnsi="Arial" w:cs="Arial"/>
        </w:rPr>
      </w:pPr>
      <w:r w:rsidRPr="00E10B35">
        <w:rPr>
          <w:rFonts w:ascii="Arial" w:hAnsi="Arial" w:cs="Arial"/>
        </w:rPr>
        <w:t>60.</w:t>
      </w:r>
      <w:r w:rsidR="00EC5A61" w:rsidRPr="00E10B35">
        <w:rPr>
          <w:rFonts w:ascii="Arial" w:hAnsi="Arial" w:cs="Arial"/>
        </w:rPr>
        <w:t xml:space="preserve"> </w:t>
      </w:r>
      <w:r w:rsidRPr="00E10B35">
        <w:rPr>
          <w:rFonts w:ascii="Arial" w:hAnsi="Arial" w:cs="Arial"/>
        </w:rPr>
        <w:t>Помещение должно быть оборудовано:</w:t>
      </w:r>
    </w:p>
    <w:p w:rsidR="00D108FC" w:rsidRPr="00E10B35" w:rsidRDefault="00D108FC" w:rsidP="0000681D">
      <w:pPr>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пожарной сигнализацией и средствами порошкового пожаротушения;</w:t>
      </w:r>
    </w:p>
    <w:p w:rsidR="00D108FC" w:rsidRPr="00E10B35" w:rsidRDefault="00D108FC" w:rsidP="0000681D">
      <w:pPr>
        <w:widowControl w:val="0"/>
        <w:suppressAutoHyphens w:val="0"/>
        <w:ind w:firstLine="567"/>
        <w:jc w:val="both"/>
        <w:rPr>
          <w:rFonts w:ascii="Arial" w:hAnsi="Arial" w:cs="Arial"/>
          <w:bCs/>
          <w:color w:val="000000"/>
        </w:rPr>
      </w:pPr>
      <w:r w:rsidRPr="00E10B35">
        <w:rPr>
          <w:rFonts w:ascii="Arial" w:hAnsi="Arial" w:cs="Arial"/>
        </w:rPr>
        <w:t>-</w:t>
      </w:r>
      <w:r w:rsidR="00EC5A61" w:rsidRPr="00E10B35">
        <w:rPr>
          <w:rFonts w:ascii="Arial" w:hAnsi="Arial" w:cs="Arial"/>
        </w:rPr>
        <w:t xml:space="preserve"> </w:t>
      </w:r>
      <w:r w:rsidRPr="00E10B35">
        <w:rPr>
          <w:rFonts w:ascii="Arial" w:hAnsi="Arial" w:cs="Arial"/>
        </w:rPr>
        <w:t>средствами оповещения о возникновении чрезвычайной ситуации.</w:t>
      </w:r>
    </w:p>
    <w:p w:rsidR="00D108FC" w:rsidRPr="00E10B35" w:rsidRDefault="00D108FC" w:rsidP="0000681D">
      <w:pPr>
        <w:pStyle w:val="aff1"/>
        <w:widowControl w:val="0"/>
        <w:suppressAutoHyphens w:val="0"/>
        <w:ind w:left="0" w:firstLine="567"/>
        <w:jc w:val="both"/>
        <w:rPr>
          <w:rFonts w:ascii="Arial" w:hAnsi="Arial" w:cs="Arial"/>
          <w:bCs/>
          <w:color w:val="000000"/>
        </w:rPr>
      </w:pPr>
      <w:r w:rsidRPr="00E10B35">
        <w:rPr>
          <w:rFonts w:ascii="Arial" w:hAnsi="Arial" w:cs="Arial"/>
          <w:bCs/>
          <w:color w:val="000000"/>
        </w:rPr>
        <w:t>61.</w:t>
      </w:r>
      <w:r w:rsidR="00EC5A61" w:rsidRPr="00E10B35">
        <w:rPr>
          <w:rFonts w:ascii="Arial" w:hAnsi="Arial" w:cs="Arial"/>
          <w:bCs/>
          <w:color w:val="000000"/>
        </w:rPr>
        <w:t xml:space="preserve"> </w:t>
      </w:r>
      <w:r w:rsidRPr="00E10B35">
        <w:rPr>
          <w:rFonts w:ascii="Arial" w:hAnsi="Arial" w:cs="Arial"/>
          <w:bCs/>
          <w:color w:val="000000"/>
        </w:rPr>
        <w:t>В целях обеспечения доступности к местам предоставления муниципальной услуги инвалидам и маломобильным группам населения, обязательны следующие требования:</w:t>
      </w:r>
    </w:p>
    <w:p w:rsidR="00D108FC" w:rsidRPr="00E10B35" w:rsidRDefault="00D108FC" w:rsidP="0000681D">
      <w:pPr>
        <w:pStyle w:val="ConsPlusNormal0"/>
        <w:widowControl w:val="0"/>
        <w:suppressAutoHyphens w:val="0"/>
        <w:ind w:firstLine="567"/>
        <w:jc w:val="both"/>
        <w:rPr>
          <w:sz w:val="24"/>
          <w:szCs w:val="24"/>
        </w:rPr>
      </w:pPr>
      <w:r w:rsidRPr="00E10B35">
        <w:rPr>
          <w:bCs/>
          <w:sz w:val="24"/>
          <w:szCs w:val="24"/>
        </w:rPr>
        <w:t>-</w:t>
      </w:r>
      <w:r w:rsidR="00EC5A61" w:rsidRPr="00E10B35">
        <w:rPr>
          <w:bCs/>
          <w:sz w:val="24"/>
          <w:szCs w:val="24"/>
        </w:rPr>
        <w:t xml:space="preserve"> </w:t>
      </w:r>
      <w:r w:rsidRPr="00E10B35">
        <w:rPr>
          <w:bCs/>
          <w:sz w:val="24"/>
          <w:szCs w:val="24"/>
        </w:rPr>
        <w:t>вход в здания (помещения), в которых предоставляется муниципальная</w:t>
      </w:r>
      <w:r w:rsidR="0000681D">
        <w:rPr>
          <w:bCs/>
          <w:sz w:val="24"/>
          <w:szCs w:val="24"/>
        </w:rPr>
        <w:t xml:space="preserve"> </w:t>
      </w:r>
      <w:r w:rsidRPr="00E10B35">
        <w:rPr>
          <w:bCs/>
          <w:sz w:val="24"/>
          <w:szCs w:val="24"/>
        </w:rPr>
        <w:t>услуга, должен быть оборудован пандусами, расширенными проходами, спецограждениями и перилами, позволяющими обеспечить беспрепятственный доступ инвалидов, включая инвалидов, использующих кресла-коляски,</w:t>
      </w:r>
      <w:r w:rsidRPr="00E10B35">
        <w:rPr>
          <w:sz w:val="24"/>
          <w:szCs w:val="24"/>
        </w:rPr>
        <w:t xml:space="preserve">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108FC" w:rsidRPr="00E10B35" w:rsidRDefault="00D108FC" w:rsidP="0000681D">
      <w:pPr>
        <w:widowControl w:val="0"/>
        <w:suppressAutoHyphens w:val="0"/>
        <w:ind w:firstLine="567"/>
        <w:jc w:val="both"/>
        <w:rPr>
          <w:rFonts w:ascii="Arial" w:hAnsi="Arial" w:cs="Arial"/>
          <w:bCs/>
        </w:rPr>
      </w:pPr>
      <w:r w:rsidRPr="00E10B35">
        <w:rPr>
          <w:rFonts w:ascii="Arial" w:hAnsi="Arial" w:cs="Arial"/>
        </w:rPr>
        <w:t>-</w:t>
      </w:r>
      <w:r w:rsidR="00EC5A61" w:rsidRPr="00E10B35">
        <w:rPr>
          <w:rFonts w:ascii="Arial" w:hAnsi="Arial" w:cs="Arial"/>
        </w:rPr>
        <w:t xml:space="preserve"> </w:t>
      </w:r>
      <w:r w:rsidRPr="00E10B35">
        <w:rPr>
          <w:rFonts w:ascii="Arial" w:hAnsi="Arial" w:cs="Arial"/>
        </w:rPr>
        <w:t xml:space="preserve">в здании обеспечивается создание инвалидам (включая инвалидов, использующих кресла-коляски и собак-проводников) условий беспрепятственного доступа к месту предоставления муниципальной услуги, оказание должностными лицами необходимой инвалидам помощи в преодолении барьеров, мешающих получению муниципальной услуги; </w:t>
      </w:r>
    </w:p>
    <w:p w:rsidR="00D108FC" w:rsidRPr="00E10B35" w:rsidRDefault="00D108FC" w:rsidP="0000681D">
      <w:pPr>
        <w:pStyle w:val="aff1"/>
        <w:widowControl w:val="0"/>
        <w:suppressAutoHyphens w:val="0"/>
        <w:ind w:left="0" w:firstLine="567"/>
        <w:jc w:val="both"/>
        <w:rPr>
          <w:rFonts w:ascii="Arial" w:hAnsi="Arial" w:cs="Arial"/>
        </w:rPr>
      </w:pPr>
      <w:r w:rsidRPr="00E10B35">
        <w:rPr>
          <w:rFonts w:ascii="Arial" w:hAnsi="Arial" w:cs="Arial"/>
          <w:bCs/>
        </w:rPr>
        <w:t>-</w:t>
      </w:r>
      <w:r w:rsidR="00EC5A61" w:rsidRPr="00E10B35">
        <w:rPr>
          <w:rFonts w:ascii="Arial" w:hAnsi="Arial" w:cs="Arial"/>
          <w:bCs/>
        </w:rPr>
        <w:t xml:space="preserve"> </w:t>
      </w:r>
      <w:r w:rsidRPr="00E10B35">
        <w:rPr>
          <w:rFonts w:ascii="Arial" w:hAnsi="Arial" w:cs="Arial"/>
          <w:bCs/>
        </w:rPr>
        <w:t>информационные стенды, столы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D108FC" w:rsidRPr="00E10B35" w:rsidRDefault="00D108FC" w:rsidP="0000681D">
      <w:pPr>
        <w:pStyle w:val="ConsPlusNormal0"/>
        <w:widowControl w:val="0"/>
        <w:suppressAutoHyphens w:val="0"/>
        <w:ind w:firstLine="567"/>
        <w:jc w:val="both"/>
        <w:rPr>
          <w:bCs/>
          <w:sz w:val="24"/>
          <w:szCs w:val="24"/>
        </w:rPr>
      </w:pPr>
      <w:r w:rsidRPr="00E10B35">
        <w:rPr>
          <w:sz w:val="24"/>
          <w:szCs w:val="24"/>
        </w:rPr>
        <w:t>-</w:t>
      </w:r>
      <w:r w:rsidR="00EC5A61" w:rsidRPr="00E10B35">
        <w:rPr>
          <w:sz w:val="24"/>
          <w:szCs w:val="24"/>
        </w:rPr>
        <w:t xml:space="preserve"> </w:t>
      </w:r>
      <w:r w:rsidRPr="00E10B35">
        <w:rPr>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108FC" w:rsidRPr="00E10B35" w:rsidRDefault="00D108FC" w:rsidP="0000681D">
      <w:pPr>
        <w:pStyle w:val="aff1"/>
        <w:widowControl w:val="0"/>
        <w:suppressAutoHyphens w:val="0"/>
        <w:ind w:left="0" w:firstLine="567"/>
        <w:jc w:val="both"/>
        <w:rPr>
          <w:rFonts w:ascii="Arial" w:hAnsi="Arial" w:cs="Arial"/>
        </w:rPr>
      </w:pPr>
      <w:r w:rsidRPr="00E10B35">
        <w:rPr>
          <w:rFonts w:ascii="Arial" w:hAnsi="Arial" w:cs="Arial"/>
          <w:bCs/>
        </w:rPr>
        <w:t>- места ожидания должны иметь туалет со свободным доступом к нему заявителей, включая инвалидов, использующих кресла-коляски.</w:t>
      </w:r>
    </w:p>
    <w:p w:rsidR="00D26ED7" w:rsidRPr="00E10B35" w:rsidRDefault="00D26ED7" w:rsidP="0000681D">
      <w:pPr>
        <w:widowControl w:val="0"/>
        <w:suppressAutoHyphens w:val="0"/>
        <w:autoSpaceDE w:val="0"/>
        <w:ind w:firstLine="567"/>
        <w:jc w:val="both"/>
        <w:rPr>
          <w:rFonts w:ascii="Arial" w:hAnsi="Arial" w:cs="Arial"/>
          <w:lang w:eastAsia="ru-RU"/>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14. Показатели доступности и качества предоставления муниципальной услуги</w:t>
      </w:r>
    </w:p>
    <w:p w:rsidR="00D26ED7" w:rsidRPr="00E10B35" w:rsidRDefault="00D26ED7" w:rsidP="0000681D">
      <w:pPr>
        <w:widowControl w:val="0"/>
        <w:suppressAutoHyphens w:val="0"/>
        <w:ind w:firstLine="567"/>
        <w:jc w:val="center"/>
        <w:rPr>
          <w:rFonts w:ascii="Arial" w:hAnsi="Arial" w:cs="Arial"/>
          <w:b/>
        </w:rPr>
      </w:pPr>
    </w:p>
    <w:p w:rsidR="00D26ED7" w:rsidRPr="00E10B35" w:rsidRDefault="008F7EB6" w:rsidP="0000681D">
      <w:pPr>
        <w:widowControl w:val="0"/>
        <w:suppressAutoHyphens w:val="0"/>
        <w:autoSpaceDE w:val="0"/>
        <w:ind w:firstLine="567"/>
        <w:jc w:val="both"/>
        <w:rPr>
          <w:rFonts w:ascii="Arial" w:hAnsi="Arial" w:cs="Arial"/>
        </w:rPr>
      </w:pPr>
      <w:r w:rsidRPr="00E10B35">
        <w:rPr>
          <w:rFonts w:ascii="Arial" w:hAnsi="Arial" w:cs="Arial"/>
        </w:rPr>
        <w:t>62</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Состав показателей доступности и качества предоставления муниципальной услуги подразделяется на две группы: количественные и качественные.</w:t>
      </w:r>
    </w:p>
    <w:p w:rsidR="00D26ED7" w:rsidRPr="00E10B35" w:rsidRDefault="008F7EB6" w:rsidP="0000681D">
      <w:pPr>
        <w:widowControl w:val="0"/>
        <w:suppressAutoHyphens w:val="0"/>
        <w:autoSpaceDE w:val="0"/>
        <w:ind w:firstLine="567"/>
        <w:jc w:val="both"/>
        <w:rPr>
          <w:rFonts w:ascii="Arial" w:hAnsi="Arial" w:cs="Arial"/>
        </w:rPr>
      </w:pPr>
      <w:r w:rsidRPr="00E10B35">
        <w:rPr>
          <w:rFonts w:ascii="Arial" w:hAnsi="Arial" w:cs="Arial"/>
        </w:rPr>
        <w:t>63</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В группу количественных показателей доступности входят:</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количество взаимодействий заявителя с должностными лицами при предоставлении муниципальной услуги;</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время ожидания предоставления муниципальной услуги;</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 xml:space="preserve">график работы </w:t>
      </w:r>
      <w:r w:rsidR="00B60964" w:rsidRPr="00E10B35">
        <w:rPr>
          <w:rFonts w:ascii="Arial" w:hAnsi="Arial" w:cs="Arial"/>
        </w:rPr>
        <w:t>Управления МИ и ЖКХ</w:t>
      </w:r>
      <w:r w:rsidRPr="00E10B35">
        <w:rPr>
          <w:rFonts w:ascii="Arial" w:hAnsi="Arial" w:cs="Arial"/>
        </w:rPr>
        <w:t>;</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место расположения органа, предоставляющего муниципальную услугу;</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количество документов, требуемых для получения услуги.</w:t>
      </w:r>
    </w:p>
    <w:p w:rsidR="00D26ED7" w:rsidRPr="00E10B35" w:rsidRDefault="008F7EB6" w:rsidP="0000681D">
      <w:pPr>
        <w:widowControl w:val="0"/>
        <w:suppressAutoHyphens w:val="0"/>
        <w:autoSpaceDE w:val="0"/>
        <w:ind w:firstLine="567"/>
        <w:jc w:val="both"/>
        <w:rPr>
          <w:rFonts w:ascii="Arial" w:hAnsi="Arial" w:cs="Arial"/>
        </w:rPr>
      </w:pPr>
      <w:r w:rsidRPr="00E10B35">
        <w:rPr>
          <w:rFonts w:ascii="Arial" w:hAnsi="Arial" w:cs="Arial"/>
        </w:rPr>
        <w:t>64</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В число качественных показателей доступности предоставляемой муниципальной услуги входят:</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правдивость (достоверность) информации о предоставляемой муниципальной услуге;</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простота и ясность изложения информационных и инструктивных документов;</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26ED7" w:rsidRPr="00E10B35" w:rsidRDefault="008F7EB6" w:rsidP="0000681D">
      <w:pPr>
        <w:widowControl w:val="0"/>
        <w:suppressAutoHyphens w:val="0"/>
        <w:autoSpaceDE w:val="0"/>
        <w:ind w:firstLine="567"/>
        <w:jc w:val="both"/>
        <w:rPr>
          <w:rFonts w:ascii="Arial" w:hAnsi="Arial" w:cs="Arial"/>
        </w:rPr>
      </w:pPr>
      <w:r w:rsidRPr="00E10B35">
        <w:rPr>
          <w:rFonts w:ascii="Arial" w:hAnsi="Arial" w:cs="Arial"/>
        </w:rPr>
        <w:t>65</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В группу количественных показателей оценки качества предоставляемой муниципальной услуги входят:</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соблюдение сроков предоставления муниципальной услуги;</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количество обоснованных жалоб.</w:t>
      </w:r>
    </w:p>
    <w:p w:rsidR="00D26ED7" w:rsidRPr="00E10B35" w:rsidRDefault="008F7EB6" w:rsidP="0000681D">
      <w:pPr>
        <w:widowControl w:val="0"/>
        <w:suppressAutoHyphens w:val="0"/>
        <w:autoSpaceDE w:val="0"/>
        <w:ind w:firstLine="567"/>
        <w:jc w:val="both"/>
        <w:rPr>
          <w:rFonts w:ascii="Arial" w:hAnsi="Arial" w:cs="Arial"/>
        </w:rPr>
      </w:pPr>
      <w:r w:rsidRPr="00E10B35">
        <w:rPr>
          <w:rFonts w:ascii="Arial" w:hAnsi="Arial" w:cs="Arial"/>
        </w:rPr>
        <w:t>66</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К качественным показателям оценки качества относятся:</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культура обслуживания (вежливость, этичность);</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качество результатов труда сотрудников (профессиональное мастерство).</w:t>
      </w:r>
    </w:p>
    <w:p w:rsidR="00D26ED7" w:rsidRPr="00E10B35" w:rsidRDefault="008F7EB6" w:rsidP="0000681D">
      <w:pPr>
        <w:widowControl w:val="0"/>
        <w:suppressAutoHyphens w:val="0"/>
        <w:autoSpaceDE w:val="0"/>
        <w:ind w:firstLine="567"/>
        <w:jc w:val="both"/>
        <w:rPr>
          <w:rFonts w:ascii="Arial" w:hAnsi="Arial" w:cs="Arial"/>
        </w:rPr>
      </w:pPr>
      <w:r w:rsidRPr="00E10B35">
        <w:rPr>
          <w:rFonts w:ascii="Arial" w:hAnsi="Arial" w:cs="Arial"/>
        </w:rPr>
        <w:t>67</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Показатели доступности и качества предоставления муниципальной услуги и их значения приведены в приложении № 2 к настоящему Регламенту.</w:t>
      </w:r>
    </w:p>
    <w:p w:rsidR="00D26ED7" w:rsidRPr="00E10B35" w:rsidRDefault="00D26ED7" w:rsidP="0000681D">
      <w:pPr>
        <w:widowControl w:val="0"/>
        <w:suppressAutoHyphens w:val="0"/>
        <w:autoSpaceDE w:val="0"/>
        <w:ind w:firstLine="567"/>
        <w:jc w:val="both"/>
        <w:rPr>
          <w:rFonts w:ascii="Arial" w:hAnsi="Arial" w:cs="Arial"/>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15. Иные требования к предоставлению муниципальной услуги</w:t>
      </w:r>
    </w:p>
    <w:p w:rsidR="00D26ED7" w:rsidRPr="00E10B35" w:rsidRDefault="00D26ED7" w:rsidP="0000681D">
      <w:pPr>
        <w:widowControl w:val="0"/>
        <w:suppressAutoHyphens w:val="0"/>
        <w:ind w:firstLine="567"/>
        <w:jc w:val="both"/>
        <w:rPr>
          <w:rFonts w:ascii="Arial" w:hAnsi="Arial" w:cs="Arial"/>
          <w:b/>
        </w:rPr>
      </w:pPr>
    </w:p>
    <w:p w:rsidR="008F7EB6" w:rsidRPr="00E10B35" w:rsidRDefault="008F7EB6" w:rsidP="0000681D">
      <w:pPr>
        <w:pStyle w:val="Style6"/>
        <w:suppressAutoHyphens w:val="0"/>
        <w:spacing w:line="240" w:lineRule="auto"/>
        <w:ind w:firstLine="567"/>
        <w:rPr>
          <w:rFonts w:ascii="Arial" w:hAnsi="Arial" w:cs="Arial"/>
        </w:rPr>
      </w:pPr>
      <w:r w:rsidRPr="00E10B35">
        <w:rPr>
          <w:rFonts w:ascii="Arial" w:hAnsi="Arial" w:cs="Arial"/>
          <w:bCs/>
        </w:rPr>
        <w:t>68</w:t>
      </w:r>
      <w:r w:rsidR="00D26ED7" w:rsidRPr="00E10B35">
        <w:rPr>
          <w:rFonts w:ascii="Arial" w:hAnsi="Arial" w:cs="Arial"/>
          <w:bCs/>
        </w:rPr>
        <w:t>.</w:t>
      </w:r>
      <w:r w:rsidR="00EC5A61" w:rsidRPr="00E10B35">
        <w:rPr>
          <w:rFonts w:ascii="Arial" w:hAnsi="Arial" w:cs="Arial"/>
          <w:bCs/>
        </w:rPr>
        <w:t xml:space="preserve"> </w:t>
      </w:r>
      <w:r w:rsidRPr="00E10B35">
        <w:rPr>
          <w:rStyle w:val="FontStyle31"/>
          <w:rFonts w:ascii="Arial" w:hAnsi="Arial" w:cs="Arial"/>
          <w:sz w:val="24"/>
          <w:szCs w:val="24"/>
        </w:rPr>
        <w:t xml:space="preserve">Бланк </w:t>
      </w:r>
      <w:r w:rsidR="00A22540" w:rsidRPr="00E10B35">
        <w:rPr>
          <w:rStyle w:val="FontStyle31"/>
          <w:rFonts w:ascii="Arial" w:hAnsi="Arial" w:cs="Arial"/>
          <w:sz w:val="24"/>
          <w:szCs w:val="24"/>
        </w:rPr>
        <w:t>з</w:t>
      </w:r>
      <w:r w:rsidRPr="00E10B35">
        <w:rPr>
          <w:rStyle w:val="FontStyle31"/>
          <w:rFonts w:ascii="Arial" w:hAnsi="Arial" w:cs="Arial"/>
          <w:sz w:val="24"/>
          <w:szCs w:val="24"/>
        </w:rPr>
        <w:t xml:space="preserve">аявления, а также перечень документов, необходимых для предоставления муниципальной услуги, </w:t>
      </w:r>
      <w:r w:rsidR="00A22540" w:rsidRPr="00E10B35">
        <w:rPr>
          <w:rStyle w:val="FontStyle31"/>
          <w:rFonts w:ascii="Arial" w:hAnsi="Arial" w:cs="Arial"/>
          <w:sz w:val="24"/>
          <w:szCs w:val="24"/>
        </w:rPr>
        <w:t>з</w:t>
      </w:r>
      <w:r w:rsidRPr="00E10B35">
        <w:rPr>
          <w:rStyle w:val="FontStyle31"/>
          <w:rFonts w:ascii="Arial" w:hAnsi="Arial" w:cs="Arial"/>
          <w:sz w:val="24"/>
          <w:szCs w:val="24"/>
        </w:rPr>
        <w:t>аявитель может получить в электронном виде на официальном сайте органа местного самоуправления ЗАТО город Заозерск (</w:t>
      </w:r>
      <w:hyperlink r:id="rId28" w:history="1">
        <w:r w:rsidRPr="00E10B35">
          <w:rPr>
            <w:rStyle w:val="WW--"/>
            <w:rFonts w:ascii="Arial" w:hAnsi="Arial" w:cs="Arial"/>
            <w:color w:val="auto"/>
          </w:rPr>
          <w:t>www.</w:t>
        </w:r>
      </w:hyperlink>
      <w:r w:rsidRPr="00E10B35">
        <w:rPr>
          <w:rStyle w:val="WW--"/>
          <w:rFonts w:ascii="Arial" w:hAnsi="Arial" w:cs="Arial"/>
          <w:bCs/>
          <w:color w:val="auto"/>
        </w:rPr>
        <w:t>zatozaozersk</w:t>
      </w:r>
      <w:r w:rsidRPr="00E10B35">
        <w:rPr>
          <w:rStyle w:val="WW--"/>
          <w:rFonts w:ascii="Arial" w:hAnsi="Arial" w:cs="Arial"/>
          <w:color w:val="auto"/>
        </w:rPr>
        <w:t>.ru</w:t>
      </w:r>
      <w:r w:rsidRPr="00E10B35">
        <w:rPr>
          <w:rStyle w:val="FontStyle31"/>
          <w:rFonts w:ascii="Arial" w:hAnsi="Arial" w:cs="Arial"/>
          <w:sz w:val="24"/>
          <w:szCs w:val="24"/>
        </w:rPr>
        <w:t xml:space="preserve">), и на </w:t>
      </w:r>
      <w:r w:rsidRPr="00E10B35">
        <w:rPr>
          <w:rStyle w:val="WW--"/>
          <w:rFonts w:ascii="Arial" w:hAnsi="Arial" w:cs="Arial"/>
          <w:color w:val="auto"/>
          <w:u w:val="none"/>
        </w:rPr>
        <w:t>Едином портале:</w:t>
      </w:r>
      <w:r w:rsidRPr="00E10B35">
        <w:rPr>
          <w:rStyle w:val="WW--"/>
          <w:rFonts w:ascii="Arial" w:hAnsi="Arial" w:cs="Arial"/>
          <w:color w:val="auto"/>
        </w:rPr>
        <w:t xml:space="preserve"> </w:t>
      </w:r>
      <w:hyperlink r:id="rId29" w:history="1">
        <w:r w:rsidRPr="00E10B35">
          <w:rPr>
            <w:rStyle w:val="WW--"/>
            <w:rFonts w:ascii="Arial" w:hAnsi="Arial" w:cs="Arial"/>
            <w:color w:val="auto"/>
          </w:rPr>
          <w:t>http://www.gosuslugi.ru</w:t>
        </w:r>
      </w:hyperlink>
      <w:r w:rsidRPr="00E10B35">
        <w:rPr>
          <w:rFonts w:ascii="Arial" w:hAnsi="Arial" w:cs="Arial"/>
        </w:rPr>
        <w:t>.</w:t>
      </w:r>
    </w:p>
    <w:p w:rsidR="002D52AA" w:rsidRPr="00E10B35" w:rsidRDefault="002D52AA" w:rsidP="0000681D">
      <w:pPr>
        <w:widowControl w:val="0"/>
        <w:suppressAutoHyphens w:val="0"/>
        <w:autoSpaceDE w:val="0"/>
        <w:ind w:firstLine="567"/>
        <w:jc w:val="both"/>
        <w:rPr>
          <w:rFonts w:ascii="Arial" w:hAnsi="Arial" w:cs="Arial"/>
        </w:rPr>
      </w:pPr>
      <w:r w:rsidRPr="00E10B35">
        <w:rPr>
          <w:rFonts w:ascii="Arial" w:hAnsi="Arial" w:cs="Arial"/>
        </w:rPr>
        <w:t>69.</w:t>
      </w:r>
      <w:r w:rsidR="00EC5A61" w:rsidRPr="00E10B35">
        <w:rPr>
          <w:rFonts w:ascii="Arial" w:hAnsi="Arial" w:cs="Arial"/>
        </w:rPr>
        <w:t xml:space="preserve"> </w:t>
      </w:r>
      <w:r w:rsidRPr="00E10B35">
        <w:rPr>
          <w:rFonts w:ascii="Arial" w:hAnsi="Arial" w:cs="Arial"/>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используемой в целях приема обращения за получением муниципальной услуги, оказываемой с применением усиленной квалифицированной электронной подписи, определяется требованиями законодательства Российской Федерации в сфере информационной безопасности при приеме обращений за получением муниципальной услуги и (или) предоставлении такой услуги.</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70.</w:t>
      </w:r>
      <w:r w:rsidR="00EC5A61" w:rsidRPr="00E10B35">
        <w:rPr>
          <w:sz w:val="24"/>
          <w:szCs w:val="24"/>
        </w:rPr>
        <w:t xml:space="preserve"> </w:t>
      </w:r>
      <w:r w:rsidRPr="00E10B35">
        <w:rPr>
          <w:sz w:val="24"/>
          <w:szCs w:val="24"/>
        </w:rPr>
        <w:t>Заявитель - физическое лицо имеет право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71.</w:t>
      </w:r>
      <w:r w:rsidR="00EC5A61" w:rsidRPr="00E10B35">
        <w:rPr>
          <w:sz w:val="24"/>
          <w:szCs w:val="24"/>
        </w:rPr>
        <w:t xml:space="preserve"> </w:t>
      </w:r>
      <w:r w:rsidRPr="00E10B35">
        <w:rPr>
          <w:sz w:val="24"/>
          <w:szCs w:val="24"/>
        </w:rPr>
        <w:t>Для получения муниципальной услуги в электронном виде через Единый</w:t>
      </w:r>
      <w:r w:rsidR="00C03CE2" w:rsidRPr="00E10B35">
        <w:rPr>
          <w:sz w:val="24"/>
          <w:szCs w:val="24"/>
        </w:rPr>
        <w:t xml:space="preserve"> портал </w:t>
      </w:r>
      <w:r w:rsidRPr="00E10B35">
        <w:rPr>
          <w:sz w:val="24"/>
          <w:szCs w:val="24"/>
        </w:rPr>
        <w:t>необходимо предварительно пройти процесс регистрации в Единой системе идентификации и аутентификации (далее - ЕСИА).</w:t>
      </w:r>
    </w:p>
    <w:p w:rsidR="002D52AA" w:rsidRPr="00E10B35" w:rsidRDefault="000F2E95" w:rsidP="0000681D">
      <w:pPr>
        <w:pStyle w:val="ConsPlusNormal0"/>
        <w:widowControl w:val="0"/>
        <w:suppressAutoHyphens w:val="0"/>
        <w:ind w:firstLine="567"/>
        <w:jc w:val="both"/>
        <w:rPr>
          <w:sz w:val="24"/>
          <w:szCs w:val="24"/>
        </w:rPr>
      </w:pPr>
      <w:r w:rsidRPr="00E10B35">
        <w:rPr>
          <w:sz w:val="24"/>
          <w:szCs w:val="24"/>
        </w:rPr>
        <w:t>72</w:t>
      </w:r>
      <w:r w:rsidR="002D52AA" w:rsidRPr="00E10B35">
        <w:rPr>
          <w:sz w:val="24"/>
          <w:szCs w:val="24"/>
        </w:rPr>
        <w:t>.</w:t>
      </w:r>
      <w:r w:rsidR="00EC5A61" w:rsidRPr="00E10B35">
        <w:rPr>
          <w:sz w:val="24"/>
          <w:szCs w:val="24"/>
        </w:rPr>
        <w:t xml:space="preserve"> </w:t>
      </w:r>
      <w:r w:rsidR="002D52AA" w:rsidRPr="00E10B35">
        <w:rPr>
          <w:sz w:val="24"/>
          <w:szCs w:val="24"/>
        </w:rPr>
        <w:t xml:space="preserve">Для подачи заявления и документов через Единый портал </w:t>
      </w:r>
      <w:r w:rsidR="00A22540" w:rsidRPr="00E10B35">
        <w:rPr>
          <w:sz w:val="24"/>
          <w:szCs w:val="24"/>
        </w:rPr>
        <w:t>з</w:t>
      </w:r>
      <w:r w:rsidR="002D52AA" w:rsidRPr="00E10B35">
        <w:rPr>
          <w:sz w:val="24"/>
          <w:szCs w:val="24"/>
        </w:rPr>
        <w:t>аявитель должен выполнить следующие действия:</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а) выбрать в адресной строке адрес Единого портала услуг (</w:t>
      </w:r>
      <w:hyperlink r:id="rId30" w:history="1">
        <w:r w:rsidRPr="00E10B35">
          <w:rPr>
            <w:rStyle w:val="a7"/>
            <w:color w:val="auto"/>
            <w:sz w:val="24"/>
            <w:szCs w:val="24"/>
          </w:rPr>
          <w:t>http://www.gosuslugi.ru</w:t>
        </w:r>
      </w:hyperlink>
      <w:r w:rsidRPr="00E10B35">
        <w:rPr>
          <w:sz w:val="24"/>
          <w:szCs w:val="24"/>
        </w:rPr>
        <w:t>);</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б) выбрать кнопку «Войти» и пройти процедуру идентификации в ЕСИА;</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в) заполнить портальную форму запроса на оказание муниципальной услуги;</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г)</w:t>
      </w:r>
      <w:r w:rsidR="00EC5A61" w:rsidRPr="00E10B35">
        <w:rPr>
          <w:sz w:val="24"/>
          <w:szCs w:val="24"/>
        </w:rPr>
        <w:t xml:space="preserve"> </w:t>
      </w:r>
      <w:r w:rsidRPr="00E10B35">
        <w:rPr>
          <w:sz w:val="24"/>
          <w:szCs w:val="24"/>
        </w:rPr>
        <w:t>заверить заявление усиленной квалифицированной подписью</w:t>
      </w:r>
      <w:r w:rsidR="00EC5A61" w:rsidRPr="00E10B35">
        <w:rPr>
          <w:sz w:val="24"/>
          <w:szCs w:val="24"/>
        </w:rPr>
        <w:t xml:space="preserve"> руководителя юридического лица;</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д) загрузить файлы необходимых документов в электронном виде;</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е) завершить процедуру записи, выбрав кнопку «Подать заявление».</w:t>
      </w:r>
    </w:p>
    <w:p w:rsidR="002D52AA" w:rsidRPr="00E10B35" w:rsidRDefault="002D52AA" w:rsidP="0000681D">
      <w:pPr>
        <w:pStyle w:val="ConsPlusNormal0"/>
        <w:widowControl w:val="0"/>
        <w:suppressAutoHyphens w:val="0"/>
        <w:ind w:firstLine="567"/>
        <w:jc w:val="both"/>
        <w:rPr>
          <w:sz w:val="24"/>
          <w:szCs w:val="24"/>
        </w:rPr>
      </w:pPr>
      <w:r w:rsidRPr="00E10B35">
        <w:rPr>
          <w:sz w:val="24"/>
          <w:szCs w:val="24"/>
        </w:rPr>
        <w:t>7</w:t>
      </w:r>
      <w:r w:rsidR="000F2E95" w:rsidRPr="00E10B35">
        <w:rPr>
          <w:sz w:val="24"/>
          <w:szCs w:val="24"/>
        </w:rPr>
        <w:t>3</w:t>
      </w:r>
      <w:r w:rsidRPr="00E10B35">
        <w:rPr>
          <w:sz w:val="24"/>
          <w:szCs w:val="24"/>
        </w:rPr>
        <w:t xml:space="preserve">. Заявителю – физическому лицу, при обращении за предоставлением муниципальной услуги с использованием Единого портала, прошедшему процесс идентификации, не требуется дополнительного подписания заявления любым видом электронной подписи. </w:t>
      </w:r>
    </w:p>
    <w:p w:rsidR="002D52AA" w:rsidRPr="00E10B35" w:rsidRDefault="002D52AA" w:rsidP="0000681D">
      <w:pPr>
        <w:widowControl w:val="0"/>
        <w:suppressAutoHyphens w:val="0"/>
        <w:ind w:firstLine="567"/>
        <w:jc w:val="both"/>
        <w:rPr>
          <w:rFonts w:ascii="Arial" w:hAnsi="Arial" w:cs="Arial"/>
        </w:rPr>
      </w:pPr>
      <w:r w:rsidRPr="00E10B35">
        <w:rPr>
          <w:rFonts w:ascii="Arial" w:hAnsi="Arial" w:cs="Arial"/>
        </w:rPr>
        <w:t>Состав действий, которые заявитель вправе совершить в электронной форме при получении муниципальной услуги с использованием Единого портала:</w:t>
      </w:r>
    </w:p>
    <w:p w:rsidR="002D52AA" w:rsidRPr="00E10B35" w:rsidRDefault="002D52AA" w:rsidP="0000681D">
      <w:pPr>
        <w:widowControl w:val="0"/>
        <w:suppressAutoHyphens w:val="0"/>
        <w:ind w:firstLine="567"/>
        <w:jc w:val="both"/>
        <w:rPr>
          <w:rFonts w:ascii="Arial" w:hAnsi="Arial" w:cs="Arial"/>
        </w:rPr>
      </w:pPr>
      <w:r w:rsidRPr="00E10B35">
        <w:rPr>
          <w:rFonts w:ascii="Arial" w:hAnsi="Arial" w:cs="Arial"/>
        </w:rPr>
        <w:t>получение информации о порядке и сроках предоставления услуги;</w:t>
      </w:r>
    </w:p>
    <w:p w:rsidR="002D52AA" w:rsidRPr="00E10B35" w:rsidRDefault="002D52AA" w:rsidP="0000681D">
      <w:pPr>
        <w:widowControl w:val="0"/>
        <w:suppressAutoHyphens w:val="0"/>
        <w:ind w:firstLine="567"/>
        <w:jc w:val="both"/>
        <w:rPr>
          <w:rFonts w:ascii="Arial" w:hAnsi="Arial" w:cs="Arial"/>
        </w:rPr>
      </w:pPr>
      <w:r w:rsidRPr="00E10B35">
        <w:rPr>
          <w:rFonts w:ascii="Arial" w:hAnsi="Arial" w:cs="Arial"/>
        </w:rPr>
        <w:t>- формирование запроса (заявления);</w:t>
      </w:r>
    </w:p>
    <w:p w:rsidR="002D52AA" w:rsidRPr="00E10B35" w:rsidRDefault="002D52AA" w:rsidP="0000681D">
      <w:pPr>
        <w:widowControl w:val="0"/>
        <w:suppressAutoHyphens w:val="0"/>
        <w:ind w:firstLine="567"/>
        <w:jc w:val="both"/>
        <w:rPr>
          <w:rFonts w:ascii="Arial" w:hAnsi="Arial" w:cs="Arial"/>
        </w:rPr>
      </w:pPr>
      <w:r w:rsidRPr="00E10B35">
        <w:rPr>
          <w:rFonts w:ascii="Arial" w:hAnsi="Arial" w:cs="Arial"/>
        </w:rPr>
        <w:t>- прием и регистрация запроса и иных документов, необходимых для предоставления муниципальной услуги;</w:t>
      </w:r>
    </w:p>
    <w:p w:rsidR="002D52AA" w:rsidRPr="00E10B35" w:rsidRDefault="002D52AA" w:rsidP="0000681D">
      <w:pPr>
        <w:widowControl w:val="0"/>
        <w:suppressAutoHyphens w:val="0"/>
        <w:ind w:firstLine="567"/>
        <w:jc w:val="both"/>
        <w:rPr>
          <w:rFonts w:ascii="Arial" w:hAnsi="Arial" w:cs="Arial"/>
        </w:rPr>
      </w:pPr>
      <w:r w:rsidRPr="00E10B35">
        <w:rPr>
          <w:rFonts w:ascii="Arial" w:hAnsi="Arial" w:cs="Arial"/>
        </w:rPr>
        <w:t>- получение сведений о ходе выполнения запроса (услуги);</w:t>
      </w:r>
    </w:p>
    <w:p w:rsidR="002D52AA" w:rsidRPr="00E10B35" w:rsidRDefault="002D52AA" w:rsidP="0000681D">
      <w:pPr>
        <w:widowControl w:val="0"/>
        <w:suppressAutoHyphens w:val="0"/>
        <w:ind w:firstLine="567"/>
        <w:jc w:val="both"/>
        <w:rPr>
          <w:rFonts w:ascii="Arial" w:hAnsi="Arial" w:cs="Arial"/>
        </w:rPr>
      </w:pPr>
      <w:r w:rsidRPr="00E10B35">
        <w:rPr>
          <w:rFonts w:ascii="Arial" w:hAnsi="Arial" w:cs="Arial"/>
        </w:rPr>
        <w:t>- получение результата предоставления муниципальной услуги;</w:t>
      </w:r>
    </w:p>
    <w:p w:rsidR="002D52AA" w:rsidRPr="00E10B35" w:rsidRDefault="002D52AA" w:rsidP="0000681D">
      <w:pPr>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досудебное (внесудебное) обжалование решений и действий (бездействий) органа (организации), должностного лица органа (организации) либо муниципального служащего.</w:t>
      </w:r>
    </w:p>
    <w:p w:rsidR="00853746" w:rsidRPr="00E10B35" w:rsidRDefault="00853746" w:rsidP="0000681D">
      <w:pPr>
        <w:widowControl w:val="0"/>
        <w:suppressAutoHyphens w:val="0"/>
        <w:ind w:firstLine="567"/>
        <w:jc w:val="both"/>
        <w:rPr>
          <w:rFonts w:ascii="Arial" w:hAnsi="Arial" w:cs="Arial"/>
        </w:rPr>
      </w:pPr>
      <w:r w:rsidRPr="00E10B35">
        <w:rPr>
          <w:rFonts w:ascii="Arial" w:hAnsi="Arial" w:cs="Arial"/>
        </w:rPr>
        <w:t>Состав действий, которые заявитель вправе совершить в электронной форме при получении муниципальной услуги с использованием Регионального портала:</w:t>
      </w:r>
    </w:p>
    <w:p w:rsidR="00853746" w:rsidRPr="00E10B35" w:rsidRDefault="00853746" w:rsidP="0000681D">
      <w:pPr>
        <w:widowControl w:val="0"/>
        <w:suppressAutoHyphens w:val="0"/>
        <w:ind w:firstLine="567"/>
        <w:jc w:val="both"/>
        <w:rPr>
          <w:rFonts w:ascii="Arial" w:hAnsi="Arial" w:cs="Arial"/>
        </w:rPr>
      </w:pPr>
      <w:r w:rsidRPr="00E10B35">
        <w:rPr>
          <w:rFonts w:ascii="Arial" w:hAnsi="Arial" w:cs="Arial"/>
        </w:rPr>
        <w:t>- получение информации о порядке и сроках предоставления муниципальной услуги;</w:t>
      </w:r>
    </w:p>
    <w:p w:rsidR="00853746" w:rsidRPr="00E10B35" w:rsidRDefault="00853746" w:rsidP="0000681D">
      <w:pPr>
        <w:widowControl w:val="0"/>
        <w:suppressAutoHyphens w:val="0"/>
        <w:ind w:firstLine="567"/>
        <w:jc w:val="both"/>
        <w:rPr>
          <w:rFonts w:ascii="Arial" w:hAnsi="Arial" w:cs="Arial"/>
        </w:rPr>
      </w:pPr>
      <w:r w:rsidRPr="00E10B35">
        <w:rPr>
          <w:rFonts w:ascii="Arial" w:hAnsi="Arial" w:cs="Arial"/>
        </w:rPr>
        <w:t>- формирование запроса;</w:t>
      </w:r>
    </w:p>
    <w:p w:rsidR="00853746" w:rsidRPr="00E10B35" w:rsidRDefault="00853746" w:rsidP="0000681D">
      <w:pPr>
        <w:widowControl w:val="0"/>
        <w:suppressAutoHyphens w:val="0"/>
        <w:ind w:firstLine="567"/>
        <w:jc w:val="both"/>
        <w:rPr>
          <w:rFonts w:ascii="Arial" w:hAnsi="Arial" w:cs="Arial"/>
        </w:rPr>
      </w:pPr>
      <w:r w:rsidRPr="00E10B35">
        <w:rPr>
          <w:rFonts w:ascii="Arial" w:hAnsi="Arial" w:cs="Arial"/>
        </w:rPr>
        <w:t>- прием и регистрация запроса и иных документов, необходимых для предоставления муниципальной услуги;</w:t>
      </w:r>
    </w:p>
    <w:p w:rsidR="00853746" w:rsidRPr="00E10B35" w:rsidRDefault="00853746" w:rsidP="0000681D">
      <w:pPr>
        <w:widowControl w:val="0"/>
        <w:suppressAutoHyphens w:val="0"/>
        <w:ind w:firstLine="567"/>
        <w:jc w:val="both"/>
        <w:rPr>
          <w:rFonts w:ascii="Arial" w:hAnsi="Arial" w:cs="Arial"/>
        </w:rPr>
      </w:pPr>
      <w:r w:rsidRPr="00E10B35">
        <w:rPr>
          <w:rFonts w:ascii="Arial" w:hAnsi="Arial" w:cs="Arial"/>
        </w:rPr>
        <w:t>- получение сведений о ходе выполнения запроса;</w:t>
      </w:r>
    </w:p>
    <w:p w:rsidR="00853746" w:rsidRPr="00E10B35" w:rsidRDefault="00853746" w:rsidP="0000681D">
      <w:pPr>
        <w:widowControl w:val="0"/>
        <w:suppressAutoHyphens w:val="0"/>
        <w:ind w:firstLine="567"/>
        <w:jc w:val="both"/>
        <w:rPr>
          <w:rFonts w:ascii="Arial" w:hAnsi="Arial" w:cs="Arial"/>
        </w:rPr>
      </w:pPr>
      <w:r w:rsidRPr="00E10B35">
        <w:rPr>
          <w:rFonts w:ascii="Arial" w:hAnsi="Arial" w:cs="Arial"/>
        </w:rPr>
        <w:t xml:space="preserve"> - получение результата предоставления муниципальной услуги.</w:t>
      </w:r>
    </w:p>
    <w:p w:rsidR="002D52AA" w:rsidRPr="00E10B35" w:rsidRDefault="002D52AA" w:rsidP="0000681D">
      <w:pPr>
        <w:widowControl w:val="0"/>
        <w:suppressAutoHyphens w:val="0"/>
        <w:autoSpaceDE w:val="0"/>
        <w:ind w:firstLine="567"/>
        <w:jc w:val="both"/>
        <w:rPr>
          <w:rFonts w:ascii="Arial" w:hAnsi="Arial" w:cs="Arial"/>
        </w:rPr>
      </w:pPr>
      <w:r w:rsidRPr="00E10B35">
        <w:rPr>
          <w:rFonts w:ascii="Arial" w:hAnsi="Arial" w:cs="Arial"/>
        </w:rPr>
        <w:t>Информация о ходе предоставления услуги, а также о результате предоставления услуги, оказываемой в электронном виде посредством Единого или Регионального портала, должна быть доступна заявителю через «Личный кабинет» указанного портала.</w:t>
      </w:r>
    </w:p>
    <w:p w:rsidR="002D52AA" w:rsidRPr="00E10B35" w:rsidRDefault="003E2EB0" w:rsidP="0000681D">
      <w:pPr>
        <w:widowControl w:val="0"/>
        <w:suppressAutoHyphens w:val="0"/>
        <w:autoSpaceDE w:val="0"/>
        <w:ind w:firstLine="567"/>
        <w:jc w:val="both"/>
        <w:rPr>
          <w:rFonts w:ascii="Arial" w:hAnsi="Arial" w:cs="Arial"/>
        </w:rPr>
      </w:pPr>
      <w:r w:rsidRPr="00E10B35">
        <w:rPr>
          <w:rFonts w:ascii="Arial" w:hAnsi="Arial" w:cs="Arial"/>
        </w:rPr>
        <w:t>74</w:t>
      </w:r>
      <w:r w:rsidR="002D52AA" w:rsidRPr="00E10B35">
        <w:rPr>
          <w:rFonts w:ascii="Arial" w:hAnsi="Arial" w:cs="Arial"/>
        </w:rPr>
        <w:t>.</w:t>
      </w:r>
      <w:r w:rsidR="00EC5A61" w:rsidRPr="00E10B35">
        <w:rPr>
          <w:rFonts w:ascii="Arial" w:hAnsi="Arial" w:cs="Arial"/>
        </w:rPr>
        <w:t xml:space="preserve"> </w:t>
      </w:r>
      <w:r w:rsidR="002D52AA" w:rsidRPr="00E10B35">
        <w:rPr>
          <w:rFonts w:ascii="Arial" w:hAnsi="Arial" w:cs="Arial"/>
        </w:rPr>
        <w:t xml:space="preserve">При обращении заявителя за получением услуги в </w:t>
      </w:r>
      <w:r w:rsidR="00D9157C" w:rsidRPr="00E10B35">
        <w:rPr>
          <w:rFonts w:ascii="Arial" w:hAnsi="Arial" w:cs="Arial"/>
        </w:rPr>
        <w:t>МКУ «МФЦ ЗАТО гор</w:t>
      </w:r>
      <w:r w:rsidR="007C0B12" w:rsidRPr="00E10B35">
        <w:rPr>
          <w:rFonts w:ascii="Arial" w:hAnsi="Arial" w:cs="Arial"/>
        </w:rPr>
        <w:t>о</w:t>
      </w:r>
      <w:r w:rsidR="00D9157C" w:rsidRPr="00E10B35">
        <w:rPr>
          <w:rFonts w:ascii="Arial" w:hAnsi="Arial" w:cs="Arial"/>
        </w:rPr>
        <w:t>д Заозерск»</w:t>
      </w:r>
      <w:r w:rsidR="00A27FCD" w:rsidRPr="00E10B35">
        <w:rPr>
          <w:rStyle w:val="35"/>
          <w:rFonts w:ascii="Arial" w:hAnsi="Arial" w:cs="Arial"/>
          <w:sz w:val="18"/>
          <w:szCs w:val="18"/>
        </w:rPr>
        <w:footnoteReference w:id="8"/>
      </w:r>
      <w:r w:rsidR="00A27FCD" w:rsidRPr="00E10B35">
        <w:rPr>
          <w:rFonts w:ascii="Arial" w:hAnsi="Arial" w:cs="Arial"/>
        </w:rPr>
        <w:t xml:space="preserve"> </w:t>
      </w:r>
      <w:r w:rsidR="002D52AA" w:rsidRPr="00E10B35">
        <w:rPr>
          <w:rFonts w:ascii="Arial" w:hAnsi="Arial" w:cs="Arial"/>
        </w:rPr>
        <w:t>предоставление муниципальной услуги осуществляется в соответствии с соглашением о взаимодействии</w:t>
      </w:r>
      <w:r w:rsidR="00A27FCD" w:rsidRPr="00E10B35">
        <w:rPr>
          <w:rFonts w:ascii="Arial" w:hAnsi="Arial" w:cs="Arial"/>
        </w:rPr>
        <w:t xml:space="preserve"> с Администрацией ЗАТО город Заозерск.</w:t>
      </w:r>
      <w:r w:rsidR="002D52AA" w:rsidRPr="00E10B35">
        <w:rPr>
          <w:rFonts w:ascii="Arial" w:hAnsi="Arial" w:cs="Arial"/>
        </w:rPr>
        <w:t xml:space="preserve"> </w:t>
      </w:r>
    </w:p>
    <w:p w:rsidR="002D52AA" w:rsidRPr="00E10B35" w:rsidRDefault="002D52AA" w:rsidP="0000681D">
      <w:pPr>
        <w:widowControl w:val="0"/>
        <w:suppressAutoHyphens w:val="0"/>
        <w:autoSpaceDE w:val="0"/>
        <w:ind w:firstLine="567"/>
        <w:jc w:val="both"/>
        <w:rPr>
          <w:rFonts w:ascii="Arial" w:hAnsi="Arial" w:cs="Arial"/>
        </w:rPr>
      </w:pPr>
      <w:r w:rsidRPr="00E10B35">
        <w:rPr>
          <w:rFonts w:ascii="Arial" w:hAnsi="Arial" w:cs="Arial"/>
        </w:rPr>
        <w:t>7</w:t>
      </w:r>
      <w:r w:rsidR="003E2EB0" w:rsidRPr="00E10B35">
        <w:rPr>
          <w:rFonts w:ascii="Arial" w:hAnsi="Arial" w:cs="Arial"/>
        </w:rPr>
        <w:t>5</w:t>
      </w:r>
      <w:r w:rsidRPr="00E10B35">
        <w:rPr>
          <w:rFonts w:ascii="Arial" w:hAnsi="Arial" w:cs="Arial"/>
        </w:rPr>
        <w:t>.</w:t>
      </w:r>
      <w:r w:rsidR="00EC5A61" w:rsidRPr="00E10B35">
        <w:rPr>
          <w:rFonts w:ascii="Arial" w:hAnsi="Arial" w:cs="Arial"/>
        </w:rPr>
        <w:t xml:space="preserve"> </w:t>
      </w:r>
      <w:r w:rsidRPr="00E10B35">
        <w:rPr>
          <w:rFonts w:ascii="Arial" w:hAnsi="Arial" w:cs="Arial"/>
        </w:rPr>
        <w:t>При обращении заявителя в МКУ «МФЦ ЗАТО город Заозерск»</w:t>
      </w:r>
      <w:r w:rsidR="00D9157C" w:rsidRPr="00E10B35">
        <w:rPr>
          <w:rFonts w:ascii="Arial" w:hAnsi="Arial" w:cs="Arial"/>
          <w:sz w:val="18"/>
          <w:szCs w:val="18"/>
          <w:vertAlign w:val="superscript"/>
        </w:rPr>
        <w:t>7</w:t>
      </w:r>
      <w:r w:rsidRPr="00E10B35">
        <w:rPr>
          <w:rFonts w:ascii="Arial" w:hAnsi="Arial" w:cs="Arial"/>
        </w:rPr>
        <w:t xml:space="preserve"> за получением результата муниципальной услуги, МКУ «МФЦ ЗАТО город Заозерск»</w:t>
      </w:r>
      <w:r w:rsidR="00A22540" w:rsidRPr="00E10B35">
        <w:rPr>
          <w:rFonts w:ascii="Arial" w:hAnsi="Arial" w:cs="Arial"/>
          <w:sz w:val="18"/>
          <w:szCs w:val="18"/>
          <w:vertAlign w:val="superscript"/>
        </w:rPr>
        <w:t>7</w:t>
      </w:r>
      <w:r w:rsidRPr="00E10B35">
        <w:rPr>
          <w:rFonts w:ascii="Arial" w:hAnsi="Arial" w:cs="Arial"/>
        </w:rPr>
        <w:t xml:space="preserve"> вправе осуществить составление и выдачу заявителю документов на бумажном носителе, подтверждающих содержание электронных документов, направленных в МКУ «МФЦ ЗАТО город Заозерск»</w:t>
      </w:r>
      <w:r w:rsidR="00D9157C" w:rsidRPr="00E10B35">
        <w:rPr>
          <w:rFonts w:ascii="Arial" w:hAnsi="Arial" w:cs="Arial"/>
          <w:sz w:val="18"/>
          <w:szCs w:val="18"/>
          <w:vertAlign w:val="superscript"/>
        </w:rPr>
        <w:t>7</w:t>
      </w:r>
      <w:r w:rsidRPr="00E10B35">
        <w:rPr>
          <w:rFonts w:ascii="Arial" w:hAnsi="Arial" w:cs="Arial"/>
        </w:rPr>
        <w:t xml:space="preserve"> по результатам предоставления муниципальной услуги Управлением МИ и ЖКХ, предоставляющим муниципальную услугу.</w:t>
      </w:r>
    </w:p>
    <w:p w:rsidR="002D52AA" w:rsidRPr="00E10B35" w:rsidRDefault="002D52AA" w:rsidP="0000681D">
      <w:pPr>
        <w:widowControl w:val="0"/>
        <w:suppressAutoHyphens w:val="0"/>
        <w:autoSpaceDE w:val="0"/>
        <w:ind w:firstLine="567"/>
        <w:jc w:val="both"/>
        <w:rPr>
          <w:rFonts w:ascii="Arial" w:hAnsi="Arial" w:cs="Arial"/>
          <w:b/>
        </w:rPr>
      </w:pPr>
    </w:p>
    <w:p w:rsidR="00874B2C" w:rsidRPr="00E10B35" w:rsidRDefault="00874B2C" w:rsidP="0000681D">
      <w:pPr>
        <w:widowControl w:val="0"/>
        <w:suppressAutoHyphens w:val="0"/>
        <w:autoSpaceDE w:val="0"/>
        <w:ind w:firstLine="567"/>
        <w:jc w:val="both"/>
        <w:rPr>
          <w:rFonts w:ascii="Arial" w:hAnsi="Arial" w:cs="Arial"/>
          <w:b/>
        </w:rPr>
      </w:pPr>
    </w:p>
    <w:p w:rsidR="00D26ED7" w:rsidRPr="00E10B35" w:rsidRDefault="00D26ED7" w:rsidP="0000681D">
      <w:pPr>
        <w:pStyle w:val="aff1"/>
        <w:widowControl w:val="0"/>
        <w:suppressAutoHyphens w:val="0"/>
        <w:ind w:left="0" w:firstLine="567"/>
        <w:jc w:val="center"/>
        <w:rPr>
          <w:rFonts w:ascii="Arial" w:hAnsi="Arial" w:cs="Arial"/>
          <w:b/>
          <w:sz w:val="30"/>
          <w:szCs w:val="30"/>
        </w:rPr>
      </w:pPr>
      <w:r w:rsidRPr="00E10B35">
        <w:rPr>
          <w:rFonts w:ascii="Arial" w:hAnsi="Arial" w:cs="Arial"/>
          <w:b/>
          <w:sz w:val="30"/>
          <w:szCs w:val="30"/>
          <w:lang w:val="en-US"/>
        </w:rPr>
        <w:t>III</w:t>
      </w:r>
      <w:r w:rsidR="00EC5A61" w:rsidRPr="00E10B35">
        <w:rPr>
          <w:rFonts w:ascii="Arial" w:hAnsi="Arial" w:cs="Arial"/>
          <w:b/>
          <w:sz w:val="30"/>
          <w:szCs w:val="30"/>
        </w:rPr>
        <w:t xml:space="preserve">. </w:t>
      </w:r>
      <w:r w:rsidRPr="00E10B35">
        <w:rPr>
          <w:rFonts w:ascii="Arial" w:hAnsi="Arial" w:cs="Arial"/>
          <w:b/>
          <w:sz w:val="30"/>
          <w:szCs w:val="30"/>
        </w:rPr>
        <w:t>СОСТАВ, ПОСЛЕДОВАТЕЛЬНОСТЬ И СРОКИ ВЫПОЛНЕНИЯ</w:t>
      </w: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АДМИНИСТРАТИВНЫХ ПРОЦЕДУР, ТРЕБОВАНИЯ К ПОРЯДКУ ИХ ВЫПОЛНЕНИЯ, В ТОМ ЧИСЛЕ </w:t>
      </w:r>
      <w:r w:rsidRPr="00E10B35">
        <w:rPr>
          <w:rFonts w:ascii="Arial" w:hAnsi="Arial" w:cs="Arial"/>
          <w:b/>
          <w:iCs/>
          <w:sz w:val="30"/>
          <w:szCs w:val="30"/>
        </w:rPr>
        <w:t>ОСОБЕННОСТИ ВЫПОЛНЕНИЯ АДМИНИСТРАТИВНЫХ ПРОЦЕДУР В ЭЛЕКТРОННОЙ ФОРМЕ</w:t>
      </w:r>
    </w:p>
    <w:p w:rsidR="00D26ED7" w:rsidRPr="00E10B35" w:rsidRDefault="00D26ED7" w:rsidP="0000681D">
      <w:pPr>
        <w:widowControl w:val="0"/>
        <w:suppressAutoHyphens w:val="0"/>
        <w:ind w:firstLine="567"/>
        <w:jc w:val="center"/>
        <w:rPr>
          <w:rFonts w:ascii="Arial" w:hAnsi="Arial" w:cs="Arial"/>
          <w:b/>
        </w:rPr>
      </w:pPr>
    </w:p>
    <w:p w:rsidR="00D26ED7" w:rsidRPr="00E10B35" w:rsidRDefault="00EC5A61"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 xml:space="preserve">16. </w:t>
      </w:r>
      <w:r w:rsidR="00D26ED7" w:rsidRPr="00E10B35">
        <w:rPr>
          <w:rFonts w:ascii="Arial" w:hAnsi="Arial" w:cs="Arial"/>
          <w:b/>
          <w:sz w:val="30"/>
          <w:szCs w:val="30"/>
        </w:rPr>
        <w:t>Описание последовательности административных процедур при предоставлении муниципальной услуги «Присвоение адреса объекту капитального строительства»</w:t>
      </w:r>
    </w:p>
    <w:p w:rsidR="00D26ED7" w:rsidRPr="00E10B35" w:rsidRDefault="00D26ED7" w:rsidP="0000681D">
      <w:pPr>
        <w:widowControl w:val="0"/>
        <w:suppressAutoHyphens w:val="0"/>
        <w:ind w:firstLine="567"/>
        <w:jc w:val="both"/>
        <w:rPr>
          <w:rFonts w:ascii="Arial" w:hAnsi="Arial" w:cs="Arial"/>
          <w:b/>
        </w:rPr>
      </w:pP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Предоставление муниципальной услуги включает в себя следующие административные процедуры:</w:t>
      </w:r>
    </w:p>
    <w:p w:rsidR="00D26ED7" w:rsidRPr="00E10B35" w:rsidRDefault="003E2EB0" w:rsidP="0000681D">
      <w:pPr>
        <w:widowControl w:val="0"/>
        <w:suppressAutoHyphens w:val="0"/>
        <w:ind w:firstLine="567"/>
        <w:jc w:val="both"/>
        <w:rPr>
          <w:rFonts w:ascii="Arial" w:hAnsi="Arial" w:cs="Arial"/>
        </w:rPr>
      </w:pPr>
      <w:r w:rsidRPr="00E10B35">
        <w:rPr>
          <w:rFonts w:ascii="Arial" w:hAnsi="Arial" w:cs="Arial"/>
        </w:rPr>
        <w:t>76</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Прием и регистрация документов, предоставленных для получения муниципальной услуги;</w:t>
      </w:r>
    </w:p>
    <w:p w:rsidR="00D26ED7" w:rsidRPr="00E10B35" w:rsidRDefault="003E2EB0" w:rsidP="0000681D">
      <w:pPr>
        <w:widowControl w:val="0"/>
        <w:suppressAutoHyphens w:val="0"/>
        <w:ind w:firstLine="567"/>
        <w:jc w:val="both"/>
        <w:rPr>
          <w:rFonts w:ascii="Arial" w:hAnsi="Arial" w:cs="Arial"/>
        </w:rPr>
      </w:pPr>
      <w:r w:rsidRPr="00E10B35">
        <w:rPr>
          <w:rFonts w:ascii="Arial" w:hAnsi="Arial" w:cs="Arial"/>
        </w:rPr>
        <w:t>77</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Рассмотрение заявления. Запрос документов, не представленных заявителем, по средствам межведомственного взаимодействия;</w:t>
      </w:r>
    </w:p>
    <w:p w:rsidR="00D26ED7" w:rsidRPr="00E10B35" w:rsidRDefault="003E2EB0" w:rsidP="0000681D">
      <w:pPr>
        <w:widowControl w:val="0"/>
        <w:suppressAutoHyphens w:val="0"/>
        <w:ind w:firstLine="567"/>
        <w:jc w:val="both"/>
        <w:rPr>
          <w:rFonts w:ascii="Arial" w:hAnsi="Arial" w:cs="Arial"/>
        </w:rPr>
      </w:pPr>
      <w:r w:rsidRPr="00E10B35">
        <w:rPr>
          <w:rFonts w:ascii="Arial" w:hAnsi="Arial" w:cs="Arial"/>
        </w:rPr>
        <w:t>78</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Принятие решения о предоставлении муниципальной услуги;</w:t>
      </w:r>
    </w:p>
    <w:p w:rsidR="00D26ED7" w:rsidRPr="00E10B35" w:rsidRDefault="003E2EB0" w:rsidP="0000681D">
      <w:pPr>
        <w:widowControl w:val="0"/>
        <w:suppressAutoHyphens w:val="0"/>
        <w:ind w:firstLine="567"/>
        <w:jc w:val="both"/>
        <w:rPr>
          <w:rFonts w:ascii="Arial" w:hAnsi="Arial" w:cs="Arial"/>
        </w:rPr>
      </w:pPr>
      <w:r w:rsidRPr="00E10B35">
        <w:rPr>
          <w:rFonts w:ascii="Arial" w:hAnsi="Arial" w:cs="Arial"/>
        </w:rPr>
        <w:t>79</w:t>
      </w:r>
      <w:r w:rsidR="00D26ED7" w:rsidRPr="00E10B35">
        <w:rPr>
          <w:rFonts w:ascii="Arial" w:hAnsi="Arial" w:cs="Arial"/>
        </w:rPr>
        <w:t>.</w:t>
      </w:r>
      <w:r w:rsidR="00EC5A61" w:rsidRPr="00E10B35">
        <w:rPr>
          <w:rFonts w:ascii="Arial" w:hAnsi="Arial" w:cs="Arial"/>
        </w:rPr>
        <w:t xml:space="preserve"> </w:t>
      </w:r>
      <w:r w:rsidR="00D26ED7" w:rsidRPr="00E10B35">
        <w:rPr>
          <w:rFonts w:ascii="Arial" w:hAnsi="Arial" w:cs="Arial"/>
        </w:rPr>
        <w:t>Выдача (направление) решения заявителю.</w:t>
      </w:r>
    </w:p>
    <w:p w:rsidR="00D26ED7" w:rsidRPr="00E10B35" w:rsidRDefault="00D26ED7" w:rsidP="0000681D">
      <w:pPr>
        <w:widowControl w:val="0"/>
        <w:suppressAutoHyphens w:val="0"/>
        <w:ind w:firstLine="567"/>
        <w:jc w:val="both"/>
        <w:rPr>
          <w:rFonts w:ascii="Arial" w:hAnsi="Arial" w:cs="Arial"/>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17.</w:t>
      </w:r>
      <w:r w:rsidR="00EC5A61" w:rsidRPr="00E10B35">
        <w:rPr>
          <w:rFonts w:ascii="Arial" w:hAnsi="Arial" w:cs="Arial"/>
          <w:b/>
          <w:sz w:val="30"/>
          <w:szCs w:val="30"/>
        </w:rPr>
        <w:t xml:space="preserve"> </w:t>
      </w:r>
      <w:r w:rsidRPr="00E10B35">
        <w:rPr>
          <w:rFonts w:ascii="Arial" w:hAnsi="Arial" w:cs="Arial"/>
          <w:b/>
          <w:sz w:val="30"/>
          <w:szCs w:val="30"/>
        </w:rPr>
        <w:t>Прием и регистрация заявления</w:t>
      </w:r>
      <w:r w:rsidRPr="00E10B35">
        <w:rPr>
          <w:rFonts w:ascii="Arial" w:hAnsi="Arial" w:cs="Arial"/>
          <w:sz w:val="30"/>
          <w:szCs w:val="30"/>
        </w:rPr>
        <w:t xml:space="preserve"> </w:t>
      </w:r>
      <w:r w:rsidRPr="00E10B35">
        <w:rPr>
          <w:rFonts w:ascii="Arial" w:hAnsi="Arial" w:cs="Arial"/>
          <w:b/>
          <w:sz w:val="30"/>
          <w:szCs w:val="30"/>
        </w:rPr>
        <w:t xml:space="preserve">о предоставлении </w:t>
      </w: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муниципальной услуги</w:t>
      </w:r>
    </w:p>
    <w:p w:rsidR="00D26ED7" w:rsidRPr="00E10B35" w:rsidRDefault="00D26ED7" w:rsidP="0000681D">
      <w:pPr>
        <w:widowControl w:val="0"/>
        <w:suppressAutoHyphens w:val="0"/>
        <w:ind w:firstLine="567"/>
        <w:jc w:val="center"/>
        <w:rPr>
          <w:rFonts w:ascii="Arial" w:hAnsi="Arial" w:cs="Arial"/>
          <w:b/>
        </w:rPr>
      </w:pP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8</w:t>
      </w:r>
      <w:r w:rsidR="008201C5" w:rsidRPr="00E10B35">
        <w:rPr>
          <w:rFonts w:ascii="Arial" w:hAnsi="Arial" w:cs="Arial"/>
        </w:rPr>
        <w:t>0</w:t>
      </w:r>
      <w:r w:rsidRPr="00E10B35">
        <w:rPr>
          <w:rFonts w:ascii="Arial" w:hAnsi="Arial" w:cs="Arial"/>
        </w:rPr>
        <w:t>.</w:t>
      </w:r>
      <w:r w:rsidR="00EC5A61" w:rsidRPr="00E10B35">
        <w:rPr>
          <w:rFonts w:ascii="Arial" w:hAnsi="Arial" w:cs="Arial"/>
        </w:rPr>
        <w:t xml:space="preserve"> </w:t>
      </w:r>
      <w:r w:rsidRPr="00E10B35">
        <w:rPr>
          <w:rFonts w:ascii="Arial" w:hAnsi="Arial" w:cs="Arial"/>
        </w:rPr>
        <w:t>Основанием для начала исполнения административной процедуры является:</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 xml:space="preserve">поступление в </w:t>
      </w:r>
      <w:r w:rsidR="005D20BE" w:rsidRPr="00E10B35">
        <w:rPr>
          <w:rFonts w:ascii="Arial" w:hAnsi="Arial" w:cs="Arial"/>
        </w:rPr>
        <w:t xml:space="preserve">Управление МИ и ЖКХ </w:t>
      </w:r>
      <w:r w:rsidRPr="00E10B35">
        <w:rPr>
          <w:rFonts w:ascii="Arial" w:hAnsi="Arial" w:cs="Arial"/>
        </w:rPr>
        <w:t>документов, указанных в подпунктах 1), 2) пункта 3</w:t>
      </w:r>
      <w:r w:rsidR="008201C5" w:rsidRPr="00E10B35">
        <w:rPr>
          <w:rFonts w:ascii="Arial" w:hAnsi="Arial" w:cs="Arial"/>
        </w:rPr>
        <w:t>7</w:t>
      </w:r>
      <w:r w:rsidRPr="00E10B35">
        <w:rPr>
          <w:rFonts w:ascii="Arial" w:hAnsi="Arial" w:cs="Arial"/>
        </w:rPr>
        <w:t xml:space="preserve"> Регламента:</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доставленных лично заявителем (представителем заявителя);</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направленных по почте;</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полученных в электронном виде;</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полученных от МКУ «МФЦ ЗАТО город Заозерск»</w:t>
      </w:r>
      <w:r w:rsidR="00A27FCD" w:rsidRPr="00E10B35">
        <w:rPr>
          <w:rStyle w:val="35"/>
          <w:rFonts w:ascii="Arial" w:hAnsi="Arial" w:cs="Arial"/>
        </w:rPr>
        <w:t xml:space="preserve"> </w:t>
      </w:r>
      <w:r w:rsidR="00A27FCD" w:rsidRPr="00E10B35">
        <w:rPr>
          <w:rStyle w:val="35"/>
          <w:rFonts w:ascii="Arial" w:hAnsi="Arial" w:cs="Arial"/>
          <w:sz w:val="18"/>
          <w:szCs w:val="18"/>
        </w:rPr>
        <w:footnoteReference w:id="9"/>
      </w:r>
      <w:r w:rsidRPr="00E10B35">
        <w:rPr>
          <w:rFonts w:ascii="Arial" w:hAnsi="Arial" w:cs="Arial"/>
        </w:rPr>
        <w:t>.</w:t>
      </w:r>
    </w:p>
    <w:p w:rsidR="00D26ED7" w:rsidRPr="00E10B35" w:rsidRDefault="00D26ED7" w:rsidP="0000681D">
      <w:pPr>
        <w:widowControl w:val="0"/>
        <w:suppressAutoHyphens w:val="0"/>
        <w:ind w:firstLine="567"/>
        <w:jc w:val="both"/>
        <w:rPr>
          <w:rFonts w:ascii="Arial" w:hAnsi="Arial" w:cs="Arial"/>
          <w:bCs/>
        </w:rPr>
      </w:pPr>
      <w:r w:rsidRPr="00E10B35">
        <w:rPr>
          <w:rFonts w:ascii="Arial" w:hAnsi="Arial" w:cs="Arial"/>
        </w:rPr>
        <w:t>81.</w:t>
      </w:r>
      <w:r w:rsidR="00EC5A61" w:rsidRPr="00E10B35">
        <w:rPr>
          <w:rFonts w:ascii="Arial" w:hAnsi="Arial" w:cs="Arial"/>
        </w:rPr>
        <w:t xml:space="preserve"> </w:t>
      </w:r>
      <w:r w:rsidRPr="00E10B35">
        <w:rPr>
          <w:rFonts w:ascii="Arial" w:hAnsi="Arial" w:cs="Arial"/>
        </w:rPr>
        <w:t>Прием заявления и документов для предоставления муниципальной услуги в</w:t>
      </w:r>
      <w:r w:rsidR="0000681D">
        <w:rPr>
          <w:rFonts w:ascii="Arial" w:hAnsi="Arial" w:cs="Arial"/>
        </w:rPr>
        <w:t xml:space="preserve"> </w:t>
      </w:r>
      <w:r w:rsidRPr="00E10B35">
        <w:rPr>
          <w:rFonts w:ascii="Arial" w:hAnsi="Arial" w:cs="Arial"/>
        </w:rPr>
        <w:t xml:space="preserve">Управлении </w:t>
      </w:r>
      <w:r w:rsidR="00A22540" w:rsidRPr="00E10B35">
        <w:rPr>
          <w:rFonts w:ascii="Arial" w:hAnsi="Arial" w:cs="Arial"/>
        </w:rPr>
        <w:t xml:space="preserve">МИ и </w:t>
      </w:r>
      <w:r w:rsidRPr="00E10B35">
        <w:rPr>
          <w:rFonts w:ascii="Arial" w:hAnsi="Arial" w:cs="Arial"/>
        </w:rPr>
        <w:t>ЖКХ при личном обращении заявителя (его представителя).</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bCs/>
        </w:rPr>
        <w:t xml:space="preserve">В день обращения заявителя в </w:t>
      </w:r>
      <w:r w:rsidR="005D20BE" w:rsidRPr="00E10B35">
        <w:rPr>
          <w:rFonts w:ascii="Arial" w:hAnsi="Arial" w:cs="Arial"/>
        </w:rPr>
        <w:t xml:space="preserve">Управление МИ и ЖКХ </w:t>
      </w:r>
      <w:r w:rsidRPr="00E10B35">
        <w:rPr>
          <w:rFonts w:ascii="Arial" w:hAnsi="Arial" w:cs="Arial"/>
          <w:bCs/>
        </w:rPr>
        <w:t>с документами, указанными в п.</w:t>
      </w:r>
      <w:r w:rsidRPr="00E10B35">
        <w:rPr>
          <w:rFonts w:ascii="Arial" w:hAnsi="Arial" w:cs="Arial"/>
        </w:rPr>
        <w:t xml:space="preserve"> 3</w:t>
      </w:r>
      <w:r w:rsidR="008201C5" w:rsidRPr="00E10B35">
        <w:rPr>
          <w:rFonts w:ascii="Arial" w:hAnsi="Arial" w:cs="Arial"/>
        </w:rPr>
        <w:t>7</w:t>
      </w:r>
      <w:r w:rsidRPr="00E10B35">
        <w:rPr>
          <w:rFonts w:ascii="Arial" w:hAnsi="Arial" w:cs="Arial"/>
        </w:rPr>
        <w:t xml:space="preserve"> настоящего Регламента, </w:t>
      </w:r>
      <w:r w:rsidRPr="00E10B35">
        <w:rPr>
          <w:rFonts w:ascii="Arial" w:hAnsi="Arial" w:cs="Arial"/>
          <w:bCs/>
        </w:rPr>
        <w:t xml:space="preserve">специалист </w:t>
      </w:r>
      <w:r w:rsidR="00B60964" w:rsidRPr="00E10B35">
        <w:rPr>
          <w:rFonts w:ascii="Arial" w:hAnsi="Arial" w:cs="Arial"/>
        </w:rPr>
        <w:t xml:space="preserve">Управления </w:t>
      </w:r>
      <w:r w:rsidR="007D7FD7" w:rsidRPr="00E10B35">
        <w:rPr>
          <w:rFonts w:ascii="Arial" w:hAnsi="Arial" w:cs="Arial"/>
        </w:rPr>
        <w:t xml:space="preserve">МИ и ЖКХ </w:t>
      </w:r>
      <w:r w:rsidRPr="00E10B35">
        <w:rPr>
          <w:rFonts w:ascii="Arial" w:hAnsi="Arial" w:cs="Arial"/>
          <w:bCs/>
        </w:rPr>
        <w:t xml:space="preserve">ответственный за делопроизводство: </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устанавливает заявителя или его представителя путем проверки документа, удостоверяющего личность и (или) документов, подтверждающих полномочия представителя;</w:t>
      </w:r>
    </w:p>
    <w:p w:rsidR="00D26ED7" w:rsidRPr="00E10B35" w:rsidRDefault="00D26ED7" w:rsidP="0000681D">
      <w:pPr>
        <w:widowControl w:val="0"/>
        <w:suppressAutoHyphens w:val="0"/>
        <w:ind w:firstLine="567"/>
        <w:jc w:val="both"/>
        <w:rPr>
          <w:rFonts w:ascii="Arial" w:hAnsi="Arial" w:cs="Arial"/>
          <w:bCs/>
        </w:rPr>
      </w:pPr>
      <w:r w:rsidRPr="00E10B35">
        <w:rPr>
          <w:rFonts w:ascii="Arial" w:hAnsi="Arial" w:cs="Arial"/>
        </w:rPr>
        <w:t>-</w:t>
      </w:r>
      <w:r w:rsidR="00EC5A61" w:rsidRPr="00E10B35">
        <w:rPr>
          <w:rFonts w:ascii="Arial" w:hAnsi="Arial" w:cs="Arial"/>
        </w:rPr>
        <w:t xml:space="preserve"> </w:t>
      </w:r>
      <w:r w:rsidRPr="00E10B35">
        <w:rPr>
          <w:rFonts w:ascii="Arial" w:hAnsi="Arial" w:cs="Arial"/>
        </w:rPr>
        <w:t xml:space="preserve">проверяет полноту и правильность заполнения заявления, при необходимости оказывает заявителю помощь в заполнении заявления; </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bCs/>
        </w:rPr>
        <w:t>-</w:t>
      </w:r>
      <w:r w:rsidR="00EC5A61" w:rsidRPr="00E10B35">
        <w:rPr>
          <w:rFonts w:ascii="Arial" w:hAnsi="Arial" w:cs="Arial"/>
          <w:bCs/>
        </w:rPr>
        <w:t xml:space="preserve"> </w:t>
      </w:r>
      <w:r w:rsidRPr="00E10B35">
        <w:rPr>
          <w:rFonts w:ascii="Arial" w:hAnsi="Arial" w:cs="Arial"/>
          <w:bCs/>
        </w:rPr>
        <w:t>регистрирует поступившее заявление и приложенные к нему документы;</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 xml:space="preserve">оформляет в 2-х экземплярах расписку о приеме документов в соответствии с приложением № </w:t>
      </w:r>
      <w:r w:rsidR="008201C5" w:rsidRPr="00E10B35">
        <w:rPr>
          <w:rFonts w:ascii="Arial" w:hAnsi="Arial" w:cs="Arial"/>
        </w:rPr>
        <w:t>4</w:t>
      </w:r>
      <w:r w:rsidRPr="00E10B35">
        <w:rPr>
          <w:rFonts w:ascii="Arial" w:hAnsi="Arial" w:cs="Arial"/>
        </w:rPr>
        <w:t xml:space="preserve"> к настоящему Регламенту, один экземпляр передает заявителю, второй - приобщает к документам. При обращении с заявлением физическое лицо оформляет согласие на обработку персональных данных.</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 xml:space="preserve">Результатом выполнения административной процедуры является регистрация заявления и приложенных к нему документов, поступивших в </w:t>
      </w:r>
      <w:r w:rsidR="005D20BE" w:rsidRPr="00E10B35">
        <w:rPr>
          <w:rFonts w:ascii="Arial" w:hAnsi="Arial" w:cs="Arial"/>
        </w:rPr>
        <w:t xml:space="preserve">Управление МИ и ЖКХ </w:t>
      </w:r>
      <w:r w:rsidRPr="00E10B35">
        <w:rPr>
          <w:rFonts w:ascii="Arial" w:hAnsi="Arial" w:cs="Arial"/>
        </w:rPr>
        <w:t>от заявителя, выдача заявителю расписки о приеме документов.</w:t>
      </w:r>
    </w:p>
    <w:p w:rsidR="00D26ED7" w:rsidRPr="00E10B35" w:rsidRDefault="00D26ED7" w:rsidP="0000681D">
      <w:pPr>
        <w:widowControl w:val="0"/>
        <w:suppressAutoHyphens w:val="0"/>
        <w:ind w:firstLine="567"/>
        <w:jc w:val="both"/>
        <w:rPr>
          <w:rFonts w:ascii="Arial" w:hAnsi="Arial" w:cs="Arial"/>
          <w:bCs/>
        </w:rPr>
      </w:pPr>
      <w:r w:rsidRPr="00E10B35">
        <w:rPr>
          <w:rFonts w:ascii="Arial" w:hAnsi="Arial" w:cs="Arial"/>
        </w:rPr>
        <w:t>Срок выполнения административных действий – 15 минут.</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bCs/>
        </w:rPr>
        <w:t xml:space="preserve">После регистрации заявления и выдачи расписки специалист </w:t>
      </w:r>
      <w:r w:rsidR="00B60964" w:rsidRPr="00E10B35">
        <w:rPr>
          <w:rFonts w:ascii="Arial" w:hAnsi="Arial" w:cs="Arial"/>
        </w:rPr>
        <w:t xml:space="preserve">Управления </w:t>
      </w:r>
      <w:r w:rsidR="007D7FD7" w:rsidRPr="00E10B35">
        <w:rPr>
          <w:rFonts w:ascii="Arial" w:hAnsi="Arial" w:cs="Arial"/>
        </w:rPr>
        <w:t xml:space="preserve">МИ и ЖКХ </w:t>
      </w:r>
      <w:r w:rsidRPr="00E10B35">
        <w:rPr>
          <w:rFonts w:ascii="Arial" w:hAnsi="Arial" w:cs="Arial"/>
          <w:bCs/>
        </w:rPr>
        <w:t>ответственный за делопроизводство,</w:t>
      </w:r>
      <w:r w:rsidRPr="00E10B35">
        <w:rPr>
          <w:rFonts w:ascii="Arial" w:hAnsi="Arial" w:cs="Arial"/>
        </w:rPr>
        <w:t xml:space="preserve"> передает заявление с приложенными документами руководителю </w:t>
      </w:r>
      <w:r w:rsidR="008201C5" w:rsidRPr="00E10B35">
        <w:rPr>
          <w:rFonts w:ascii="Arial" w:hAnsi="Arial" w:cs="Arial"/>
        </w:rPr>
        <w:t xml:space="preserve">Управления МИ и ЖКХ </w:t>
      </w:r>
      <w:r w:rsidRPr="00E10B35">
        <w:rPr>
          <w:rFonts w:ascii="Arial" w:hAnsi="Arial" w:cs="Arial"/>
        </w:rPr>
        <w:t>либо лицу, его замещающему, для проставления резолюции.</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Срок выполнения административного действия – в течение 1 рабочего дня, со дня регистрации заявления и документов.</w:t>
      </w:r>
    </w:p>
    <w:p w:rsidR="00D26ED7" w:rsidRPr="00E10B35" w:rsidRDefault="00D26ED7" w:rsidP="0000681D">
      <w:pPr>
        <w:widowControl w:val="0"/>
        <w:suppressAutoHyphens w:val="0"/>
        <w:ind w:firstLine="567"/>
        <w:jc w:val="both"/>
        <w:rPr>
          <w:rFonts w:ascii="Arial" w:hAnsi="Arial" w:cs="Arial"/>
          <w:bCs/>
        </w:rPr>
      </w:pPr>
      <w:r w:rsidRPr="00E10B35">
        <w:rPr>
          <w:rFonts w:ascii="Arial" w:hAnsi="Arial" w:cs="Arial"/>
        </w:rPr>
        <w:t>82.</w:t>
      </w:r>
      <w:r w:rsidR="00EC5A61" w:rsidRPr="00E10B35">
        <w:rPr>
          <w:rFonts w:ascii="Arial" w:hAnsi="Arial" w:cs="Arial"/>
        </w:rPr>
        <w:t xml:space="preserve"> </w:t>
      </w:r>
      <w:r w:rsidRPr="00E10B35">
        <w:rPr>
          <w:rFonts w:ascii="Arial" w:hAnsi="Arial" w:cs="Arial"/>
        </w:rPr>
        <w:t>Прием и регистрация заявления и документов в электронном виде.</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bCs/>
        </w:rPr>
        <w:t xml:space="preserve">В случае поступления заявления и необходимых документов в форме электронного документа или по средствам использования </w:t>
      </w:r>
      <w:r w:rsidR="00B60964" w:rsidRPr="00E10B35">
        <w:rPr>
          <w:rFonts w:ascii="Arial" w:hAnsi="Arial" w:cs="Arial"/>
          <w:bCs/>
        </w:rPr>
        <w:t xml:space="preserve">Единого </w:t>
      </w:r>
      <w:r w:rsidRPr="00E10B35">
        <w:rPr>
          <w:rFonts w:ascii="Arial" w:hAnsi="Arial" w:cs="Arial"/>
          <w:bCs/>
        </w:rPr>
        <w:t xml:space="preserve">портала в день поступления документов специалист </w:t>
      </w:r>
      <w:r w:rsidR="00B60964" w:rsidRPr="00E10B35">
        <w:rPr>
          <w:rFonts w:ascii="Arial" w:hAnsi="Arial" w:cs="Arial"/>
        </w:rPr>
        <w:t>Управления МИ и ЖКХ</w:t>
      </w:r>
      <w:r w:rsidRPr="00E10B35">
        <w:rPr>
          <w:rFonts w:ascii="Arial" w:hAnsi="Arial" w:cs="Arial"/>
          <w:bCs/>
        </w:rPr>
        <w:t>, ответственный за предоставление услуги</w:t>
      </w:r>
      <w:r w:rsidR="00B60964" w:rsidRPr="00E10B35">
        <w:rPr>
          <w:rFonts w:ascii="Arial" w:hAnsi="Arial" w:cs="Arial"/>
          <w:bCs/>
        </w:rPr>
        <w:t>,</w:t>
      </w:r>
      <w:r w:rsidRPr="00E10B35">
        <w:rPr>
          <w:rFonts w:ascii="Arial" w:hAnsi="Arial" w:cs="Arial"/>
          <w:bCs/>
        </w:rPr>
        <w:t xml:space="preserve"> с использованием программного обеспечения:</w:t>
      </w:r>
    </w:p>
    <w:p w:rsidR="00D26ED7" w:rsidRPr="00E10B35" w:rsidRDefault="00D26ED7" w:rsidP="0000681D">
      <w:pPr>
        <w:pStyle w:val="a1"/>
        <w:widowControl w:val="0"/>
        <w:suppressAutoHyphens w:val="0"/>
        <w:ind w:firstLine="567"/>
        <w:jc w:val="both"/>
        <w:rPr>
          <w:rFonts w:ascii="Arial" w:hAnsi="Arial" w:cs="Arial"/>
          <w:sz w:val="24"/>
        </w:rPr>
      </w:pPr>
      <w:r w:rsidRPr="00E10B35">
        <w:rPr>
          <w:rFonts w:ascii="Arial" w:hAnsi="Arial" w:cs="Arial"/>
          <w:sz w:val="24"/>
        </w:rPr>
        <w:t>-</w:t>
      </w:r>
      <w:r w:rsidR="00EC5A61" w:rsidRPr="00E10B35">
        <w:rPr>
          <w:rFonts w:ascii="Arial" w:hAnsi="Arial" w:cs="Arial"/>
          <w:sz w:val="24"/>
        </w:rPr>
        <w:t xml:space="preserve"> </w:t>
      </w:r>
      <w:r w:rsidRPr="00E10B35">
        <w:rPr>
          <w:rFonts w:ascii="Arial" w:hAnsi="Arial" w:cs="Arial"/>
          <w:sz w:val="24"/>
        </w:rPr>
        <w:t>проверяет заявление и полученные документы, полноту и правильность заполнения заявления,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w:t>
      </w:r>
    </w:p>
    <w:p w:rsidR="00D26ED7" w:rsidRPr="00E10B35" w:rsidRDefault="00D26ED7" w:rsidP="0000681D">
      <w:pPr>
        <w:pStyle w:val="a1"/>
        <w:widowControl w:val="0"/>
        <w:suppressAutoHyphens w:val="0"/>
        <w:ind w:firstLine="567"/>
        <w:jc w:val="both"/>
        <w:rPr>
          <w:rFonts w:ascii="Arial" w:hAnsi="Arial" w:cs="Arial"/>
          <w:sz w:val="24"/>
        </w:rPr>
      </w:pPr>
      <w:r w:rsidRPr="00E10B35">
        <w:rPr>
          <w:rFonts w:ascii="Arial" w:hAnsi="Arial" w:cs="Arial"/>
          <w:sz w:val="24"/>
        </w:rPr>
        <w:t>В случае наличия оснований для отказа в приеме документов, указанных в пункте 4</w:t>
      </w:r>
      <w:r w:rsidR="00B60964" w:rsidRPr="00E10B35">
        <w:rPr>
          <w:rFonts w:ascii="Arial" w:hAnsi="Arial" w:cs="Arial"/>
          <w:sz w:val="24"/>
        </w:rPr>
        <w:t>3</w:t>
      </w:r>
      <w:r w:rsidRPr="00E10B35">
        <w:rPr>
          <w:rFonts w:ascii="Arial" w:hAnsi="Arial" w:cs="Arial"/>
          <w:sz w:val="24"/>
        </w:rPr>
        <w:t xml:space="preserve"> настоящего Регламента:</w:t>
      </w:r>
    </w:p>
    <w:p w:rsidR="00D26ED7" w:rsidRPr="00E10B35" w:rsidRDefault="00D26ED7" w:rsidP="0000681D">
      <w:pPr>
        <w:pStyle w:val="a1"/>
        <w:widowControl w:val="0"/>
        <w:suppressAutoHyphens w:val="0"/>
        <w:ind w:firstLine="567"/>
        <w:jc w:val="both"/>
        <w:rPr>
          <w:rFonts w:ascii="Arial" w:hAnsi="Arial" w:cs="Arial"/>
          <w:sz w:val="24"/>
        </w:rPr>
      </w:pPr>
      <w:r w:rsidRPr="00E10B35">
        <w:rPr>
          <w:rFonts w:ascii="Arial" w:hAnsi="Arial" w:cs="Arial"/>
          <w:sz w:val="24"/>
        </w:rPr>
        <w:t>1)</w:t>
      </w:r>
      <w:r w:rsidR="00EC5A61" w:rsidRPr="00E10B35">
        <w:rPr>
          <w:rFonts w:ascii="Arial" w:hAnsi="Arial" w:cs="Arial"/>
          <w:sz w:val="24"/>
        </w:rPr>
        <w:t xml:space="preserve"> </w:t>
      </w:r>
      <w:r w:rsidRPr="00E10B35">
        <w:rPr>
          <w:rFonts w:ascii="Arial" w:hAnsi="Arial" w:cs="Arial"/>
          <w:sz w:val="24"/>
        </w:rPr>
        <w:t>формирует уведомление об отказе в приеме документов с указанием причин отказа;</w:t>
      </w:r>
    </w:p>
    <w:p w:rsidR="00D26ED7" w:rsidRPr="00E10B35" w:rsidRDefault="00D26ED7" w:rsidP="0000681D">
      <w:pPr>
        <w:pStyle w:val="a1"/>
        <w:widowControl w:val="0"/>
        <w:suppressAutoHyphens w:val="0"/>
        <w:ind w:firstLine="567"/>
        <w:jc w:val="both"/>
        <w:rPr>
          <w:rFonts w:ascii="Arial" w:hAnsi="Arial" w:cs="Arial"/>
          <w:sz w:val="24"/>
          <w:lang w:eastAsia="ru-RU"/>
        </w:rPr>
      </w:pPr>
      <w:r w:rsidRPr="00E10B35">
        <w:rPr>
          <w:rFonts w:ascii="Arial" w:hAnsi="Arial" w:cs="Arial"/>
          <w:sz w:val="24"/>
        </w:rPr>
        <w:t>2)</w:t>
      </w:r>
      <w:r w:rsidR="00EC5A61" w:rsidRPr="00E10B35">
        <w:rPr>
          <w:rFonts w:ascii="Arial" w:hAnsi="Arial" w:cs="Arial"/>
          <w:sz w:val="24"/>
        </w:rPr>
        <w:t xml:space="preserve"> </w:t>
      </w:r>
      <w:r w:rsidRPr="00E10B35">
        <w:rPr>
          <w:rFonts w:ascii="Arial" w:hAnsi="Arial" w:cs="Arial"/>
          <w:sz w:val="24"/>
        </w:rPr>
        <w:t xml:space="preserve">подписывает уведомление усиленной квалифицированной электронной подписью уполномоченного лица </w:t>
      </w:r>
      <w:r w:rsidR="008201C5" w:rsidRPr="00E10B35">
        <w:rPr>
          <w:rFonts w:ascii="Arial" w:hAnsi="Arial" w:cs="Arial"/>
          <w:sz w:val="24"/>
        </w:rPr>
        <w:t xml:space="preserve">Управления МИ и ЖКХ </w:t>
      </w:r>
      <w:r w:rsidRPr="00E10B35">
        <w:rPr>
          <w:rFonts w:ascii="Arial" w:hAnsi="Arial" w:cs="Arial"/>
          <w:sz w:val="24"/>
        </w:rPr>
        <w:t>и отправляет на портал государственных и муниципальных услуг;</w:t>
      </w:r>
    </w:p>
    <w:p w:rsidR="00D26ED7" w:rsidRPr="00E10B35" w:rsidRDefault="00D26ED7" w:rsidP="0000681D">
      <w:pPr>
        <w:pStyle w:val="a1"/>
        <w:widowControl w:val="0"/>
        <w:suppressAutoHyphens w:val="0"/>
        <w:ind w:firstLine="567"/>
        <w:jc w:val="both"/>
        <w:rPr>
          <w:rFonts w:ascii="Arial" w:hAnsi="Arial" w:cs="Arial"/>
          <w:sz w:val="24"/>
        </w:rPr>
      </w:pPr>
      <w:r w:rsidRPr="00E10B35">
        <w:rPr>
          <w:rFonts w:ascii="Arial" w:hAnsi="Arial" w:cs="Arial"/>
          <w:sz w:val="24"/>
          <w:lang w:eastAsia="ru-RU"/>
        </w:rPr>
        <w:t>3)</w:t>
      </w:r>
      <w:r w:rsidR="00EC5A61" w:rsidRPr="00E10B35">
        <w:rPr>
          <w:rFonts w:ascii="Arial" w:hAnsi="Arial" w:cs="Arial"/>
          <w:sz w:val="24"/>
          <w:lang w:eastAsia="ru-RU"/>
        </w:rPr>
        <w:t xml:space="preserve"> </w:t>
      </w:r>
      <w:r w:rsidRPr="00E10B35">
        <w:rPr>
          <w:rFonts w:ascii="Arial" w:hAnsi="Arial" w:cs="Arial"/>
          <w:sz w:val="24"/>
          <w:lang w:eastAsia="ru-RU"/>
        </w:rPr>
        <w:t>распечатывает предоставленные документы и уведомление и приобщает их к материалам дела</w:t>
      </w:r>
      <w:r w:rsidRPr="00E10B35">
        <w:rPr>
          <w:rFonts w:ascii="Arial" w:hAnsi="Arial" w:cs="Arial"/>
          <w:sz w:val="24"/>
        </w:rPr>
        <w:t>.</w:t>
      </w:r>
    </w:p>
    <w:p w:rsidR="00D26ED7" w:rsidRPr="00E10B35" w:rsidRDefault="00D26ED7" w:rsidP="0000681D">
      <w:pPr>
        <w:pStyle w:val="a1"/>
        <w:widowControl w:val="0"/>
        <w:suppressAutoHyphens w:val="0"/>
        <w:ind w:firstLine="567"/>
        <w:jc w:val="both"/>
        <w:rPr>
          <w:rFonts w:ascii="Arial" w:hAnsi="Arial" w:cs="Arial"/>
          <w:sz w:val="24"/>
        </w:rPr>
      </w:pPr>
      <w:r w:rsidRPr="00E10B35">
        <w:rPr>
          <w:rFonts w:ascii="Arial" w:hAnsi="Arial" w:cs="Arial"/>
          <w:sz w:val="24"/>
        </w:rPr>
        <w:t>В случае отсутствия оснований для отказа в приеме документов, указанных в пункте 4</w:t>
      </w:r>
      <w:r w:rsidR="00B60964" w:rsidRPr="00E10B35">
        <w:rPr>
          <w:rFonts w:ascii="Arial" w:hAnsi="Arial" w:cs="Arial"/>
          <w:sz w:val="24"/>
        </w:rPr>
        <w:t>3</w:t>
      </w:r>
      <w:r w:rsidRPr="00E10B35">
        <w:rPr>
          <w:rFonts w:ascii="Arial" w:hAnsi="Arial" w:cs="Arial"/>
          <w:sz w:val="24"/>
        </w:rPr>
        <w:t xml:space="preserve"> настоящего Регламента:</w:t>
      </w:r>
    </w:p>
    <w:p w:rsidR="00D26ED7" w:rsidRPr="00E10B35" w:rsidRDefault="00D26ED7" w:rsidP="0000681D">
      <w:pPr>
        <w:pStyle w:val="a1"/>
        <w:widowControl w:val="0"/>
        <w:suppressAutoHyphens w:val="0"/>
        <w:ind w:firstLine="567"/>
        <w:jc w:val="both"/>
        <w:rPr>
          <w:rFonts w:ascii="Arial" w:hAnsi="Arial" w:cs="Arial"/>
          <w:sz w:val="24"/>
        </w:rPr>
      </w:pPr>
      <w:r w:rsidRPr="00E10B35">
        <w:rPr>
          <w:rFonts w:ascii="Arial" w:hAnsi="Arial" w:cs="Arial"/>
          <w:sz w:val="24"/>
        </w:rPr>
        <w:t>1)</w:t>
      </w:r>
      <w:r w:rsidR="00EC5A61" w:rsidRPr="00E10B35">
        <w:rPr>
          <w:rFonts w:ascii="Arial" w:hAnsi="Arial" w:cs="Arial"/>
          <w:sz w:val="24"/>
        </w:rPr>
        <w:t xml:space="preserve"> </w:t>
      </w:r>
      <w:r w:rsidRPr="00E10B35">
        <w:rPr>
          <w:rFonts w:ascii="Arial" w:hAnsi="Arial" w:cs="Arial"/>
          <w:sz w:val="24"/>
        </w:rPr>
        <w:t>регистрирует заявление и поступившие документы;</w:t>
      </w:r>
    </w:p>
    <w:p w:rsidR="00D26ED7" w:rsidRPr="00E10B35" w:rsidRDefault="00D26ED7" w:rsidP="0000681D">
      <w:pPr>
        <w:pStyle w:val="a1"/>
        <w:widowControl w:val="0"/>
        <w:suppressAutoHyphens w:val="0"/>
        <w:ind w:firstLine="567"/>
        <w:jc w:val="both"/>
        <w:rPr>
          <w:rFonts w:ascii="Arial" w:hAnsi="Arial" w:cs="Arial"/>
          <w:sz w:val="24"/>
        </w:rPr>
      </w:pPr>
      <w:r w:rsidRPr="00E10B35">
        <w:rPr>
          <w:rFonts w:ascii="Arial" w:hAnsi="Arial" w:cs="Arial"/>
          <w:sz w:val="24"/>
        </w:rPr>
        <w:t>2)</w:t>
      </w:r>
      <w:r w:rsidR="00EC5A61" w:rsidRPr="00E10B35">
        <w:rPr>
          <w:rFonts w:ascii="Arial" w:hAnsi="Arial" w:cs="Arial"/>
          <w:sz w:val="24"/>
        </w:rPr>
        <w:t xml:space="preserve"> </w:t>
      </w:r>
      <w:r w:rsidRPr="00E10B35">
        <w:rPr>
          <w:rFonts w:ascii="Arial" w:hAnsi="Arial" w:cs="Arial"/>
          <w:sz w:val="24"/>
        </w:rPr>
        <w:t xml:space="preserve">формирует расписку </w:t>
      </w:r>
      <w:r w:rsidRPr="00E10B35">
        <w:rPr>
          <w:rFonts w:ascii="Arial" w:hAnsi="Arial" w:cs="Arial"/>
          <w:sz w:val="24"/>
          <w:lang w:eastAsia="ru-RU"/>
        </w:rPr>
        <w:t>о получении заявления и документов (далее – расписка)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r w:rsidRPr="00E10B35">
        <w:rPr>
          <w:rFonts w:ascii="Arial" w:hAnsi="Arial" w:cs="Arial"/>
          <w:sz w:val="24"/>
        </w:rPr>
        <w:t xml:space="preserve"> (приложение №5 к настоящему Регламенту), подписывает усиленной квалифицированной электронной подписью уполномоченного лица </w:t>
      </w:r>
      <w:r w:rsidR="00B60964" w:rsidRPr="00E10B35">
        <w:rPr>
          <w:rFonts w:ascii="Arial" w:hAnsi="Arial" w:cs="Arial"/>
          <w:sz w:val="24"/>
        </w:rPr>
        <w:t xml:space="preserve">Управления </w:t>
      </w:r>
      <w:r w:rsidR="007D7FD7" w:rsidRPr="00E10B35">
        <w:rPr>
          <w:rFonts w:ascii="Arial" w:hAnsi="Arial" w:cs="Arial"/>
          <w:sz w:val="24"/>
        </w:rPr>
        <w:t xml:space="preserve">МИ и ЖКХ </w:t>
      </w:r>
      <w:r w:rsidRPr="00E10B35">
        <w:rPr>
          <w:rFonts w:ascii="Arial" w:hAnsi="Arial" w:cs="Arial"/>
          <w:sz w:val="24"/>
        </w:rPr>
        <w:t>отправляет расписку заявителю;</w:t>
      </w:r>
    </w:p>
    <w:p w:rsidR="00D26ED7" w:rsidRPr="00E10B35" w:rsidRDefault="00D26ED7" w:rsidP="0000681D">
      <w:pPr>
        <w:pStyle w:val="a1"/>
        <w:widowControl w:val="0"/>
        <w:suppressAutoHyphens w:val="0"/>
        <w:ind w:firstLine="567"/>
        <w:jc w:val="both"/>
        <w:rPr>
          <w:rFonts w:ascii="Arial" w:hAnsi="Arial" w:cs="Arial"/>
          <w:sz w:val="24"/>
        </w:rPr>
      </w:pPr>
      <w:r w:rsidRPr="00E10B35">
        <w:rPr>
          <w:rFonts w:ascii="Arial" w:hAnsi="Arial" w:cs="Arial"/>
          <w:sz w:val="24"/>
        </w:rPr>
        <w:t>3)</w:t>
      </w:r>
      <w:r w:rsidR="00EC5A61" w:rsidRPr="00E10B35">
        <w:rPr>
          <w:rFonts w:ascii="Arial" w:hAnsi="Arial" w:cs="Arial"/>
          <w:sz w:val="24"/>
        </w:rPr>
        <w:t xml:space="preserve"> </w:t>
      </w:r>
      <w:r w:rsidRPr="00E10B35">
        <w:rPr>
          <w:rFonts w:ascii="Arial" w:hAnsi="Arial" w:cs="Arial"/>
          <w:sz w:val="24"/>
        </w:rPr>
        <w:t xml:space="preserve">направляет информацию о регистрации заявления в форме электронного документа, подписанного усиленной квалифицированной электронной подписью уполномоченного лица </w:t>
      </w:r>
      <w:r w:rsidR="008201C5" w:rsidRPr="00E10B35">
        <w:rPr>
          <w:rFonts w:ascii="Arial" w:hAnsi="Arial" w:cs="Arial"/>
          <w:sz w:val="24"/>
        </w:rPr>
        <w:t xml:space="preserve">Управления МИ и ЖКХ </w:t>
      </w:r>
      <w:r w:rsidRPr="00E10B35">
        <w:rPr>
          <w:rFonts w:ascii="Arial" w:hAnsi="Arial" w:cs="Arial"/>
          <w:sz w:val="24"/>
        </w:rPr>
        <w:t>на портал государственных и муниципальных услуг;</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4)</w:t>
      </w:r>
      <w:r w:rsidR="00EC5A61" w:rsidRPr="00E10B35">
        <w:rPr>
          <w:rFonts w:ascii="Arial" w:hAnsi="Arial" w:cs="Arial"/>
        </w:rPr>
        <w:t xml:space="preserve"> </w:t>
      </w:r>
      <w:r w:rsidRPr="00E10B35">
        <w:rPr>
          <w:rFonts w:ascii="Arial" w:hAnsi="Arial" w:cs="Arial"/>
        </w:rPr>
        <w:t xml:space="preserve">распечатывает заявление и документы (при необходимости) и передает заявление с приложенными документами руководителю </w:t>
      </w:r>
      <w:r w:rsidR="008201C5" w:rsidRPr="00E10B35">
        <w:rPr>
          <w:rFonts w:ascii="Arial" w:hAnsi="Arial" w:cs="Arial"/>
        </w:rPr>
        <w:t xml:space="preserve">Управления МИ и ЖКХ </w:t>
      </w:r>
      <w:r w:rsidRPr="00E10B35">
        <w:rPr>
          <w:rFonts w:ascii="Arial" w:hAnsi="Arial" w:cs="Arial"/>
        </w:rPr>
        <w:t>либо лицу, его замещающему, для проставления резолюции.</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Срок исполнения процедуры - в течение 1 рабочего дня, со дня регистрации заявления и документов.</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83.</w:t>
      </w:r>
      <w:r w:rsidR="00EC5A61" w:rsidRPr="00E10B35">
        <w:rPr>
          <w:rFonts w:ascii="Arial" w:hAnsi="Arial" w:cs="Arial"/>
        </w:rPr>
        <w:t xml:space="preserve"> </w:t>
      </w:r>
      <w:r w:rsidRPr="00E10B35">
        <w:rPr>
          <w:rFonts w:ascii="Arial" w:hAnsi="Arial" w:cs="Arial"/>
        </w:rPr>
        <w:t xml:space="preserve">Прием заявления и документов для предоставления муниципальной услуги в </w:t>
      </w:r>
      <w:r w:rsidR="00D9157C" w:rsidRPr="00E10B35">
        <w:rPr>
          <w:rFonts w:ascii="Arial" w:hAnsi="Arial" w:cs="Arial"/>
        </w:rPr>
        <w:t>МКУ «МФЦ ЗАТО горд Заозерск»</w:t>
      </w:r>
      <w:r w:rsidR="00D9157C" w:rsidRPr="00E10B35">
        <w:rPr>
          <w:rStyle w:val="35"/>
          <w:rFonts w:ascii="Arial" w:hAnsi="Arial" w:cs="Arial"/>
          <w:sz w:val="18"/>
          <w:szCs w:val="18"/>
        </w:rPr>
        <w:footnoteReference w:id="10"/>
      </w:r>
      <w:r w:rsidRPr="00E10B35">
        <w:rPr>
          <w:rFonts w:ascii="Arial" w:hAnsi="Arial" w:cs="Arial"/>
        </w:rPr>
        <w:t>.</w:t>
      </w:r>
    </w:p>
    <w:p w:rsidR="00D26ED7" w:rsidRPr="00E10B35" w:rsidRDefault="00D26ED7" w:rsidP="0000681D">
      <w:pPr>
        <w:pStyle w:val="aff3"/>
        <w:widowControl w:val="0"/>
        <w:suppressAutoHyphens w:val="0"/>
        <w:ind w:firstLine="567"/>
        <w:jc w:val="both"/>
        <w:rPr>
          <w:rFonts w:ascii="Arial" w:hAnsi="Arial" w:cs="Arial"/>
        </w:rPr>
      </w:pPr>
      <w:r w:rsidRPr="00E10B35">
        <w:rPr>
          <w:rFonts w:ascii="Arial" w:hAnsi="Arial" w:cs="Arial"/>
        </w:rPr>
        <w:t>При приеме заявления для предоставления муниципальной услуги в МКУ «МФЦ ЗАТО город Заозерск»</w:t>
      </w:r>
      <w:r w:rsidR="002C26B4" w:rsidRPr="00E10B35">
        <w:rPr>
          <w:rStyle w:val="35"/>
          <w:rFonts w:ascii="Arial" w:hAnsi="Arial" w:cs="Arial"/>
        </w:rPr>
        <w:t xml:space="preserve"> </w:t>
      </w:r>
      <w:r w:rsidR="00A27FCD" w:rsidRPr="00E10B35">
        <w:rPr>
          <w:rStyle w:val="35"/>
          <w:rFonts w:ascii="Arial" w:hAnsi="Arial" w:cs="Arial"/>
          <w:sz w:val="18"/>
          <w:szCs w:val="18"/>
        </w:rPr>
        <w:t>9</w:t>
      </w:r>
      <w:r w:rsidRPr="00E10B35">
        <w:rPr>
          <w:rFonts w:ascii="Arial" w:hAnsi="Arial" w:cs="Arial"/>
        </w:rPr>
        <w:t xml:space="preserve"> при личном обращении заявителя:</w:t>
      </w:r>
    </w:p>
    <w:p w:rsidR="00D26ED7" w:rsidRPr="00E10B35" w:rsidRDefault="00D26ED7" w:rsidP="0000681D">
      <w:pPr>
        <w:pStyle w:val="aff3"/>
        <w:widowControl w:val="0"/>
        <w:suppressAutoHyphens w:val="0"/>
        <w:ind w:firstLine="567"/>
        <w:jc w:val="both"/>
        <w:rPr>
          <w:rFonts w:ascii="Arial" w:hAnsi="Arial" w:cs="Arial"/>
        </w:rPr>
      </w:pPr>
      <w:r w:rsidRPr="00E10B35">
        <w:rPr>
          <w:rFonts w:ascii="Arial" w:hAnsi="Arial" w:cs="Arial"/>
        </w:rPr>
        <w:t>1</w:t>
      </w:r>
      <w:r w:rsidR="00B60964" w:rsidRPr="00E10B35">
        <w:rPr>
          <w:rFonts w:ascii="Arial" w:hAnsi="Arial" w:cs="Arial"/>
        </w:rPr>
        <w:t>)</w:t>
      </w:r>
      <w:r w:rsidRPr="00E10B35">
        <w:rPr>
          <w:rFonts w:ascii="Arial" w:hAnsi="Arial" w:cs="Arial"/>
        </w:rPr>
        <w:t>.</w:t>
      </w:r>
      <w:r w:rsidR="00EC5A61" w:rsidRPr="00E10B35">
        <w:rPr>
          <w:rFonts w:ascii="Arial" w:hAnsi="Arial" w:cs="Arial"/>
        </w:rPr>
        <w:t xml:space="preserve"> </w:t>
      </w:r>
      <w:r w:rsidRPr="00E10B35">
        <w:rPr>
          <w:rFonts w:ascii="Arial" w:hAnsi="Arial" w:cs="Arial"/>
        </w:rPr>
        <w:t>Заявитель, лично обратившийся в МКУ «МФЦ ЗАТО город Заозерск»</w:t>
      </w:r>
      <w:r w:rsidR="00A27FCD" w:rsidRPr="00E10B35">
        <w:rPr>
          <w:rFonts w:ascii="Arial" w:hAnsi="Arial" w:cs="Arial"/>
          <w:sz w:val="18"/>
          <w:szCs w:val="18"/>
          <w:vertAlign w:val="superscript"/>
        </w:rPr>
        <w:t>9</w:t>
      </w:r>
      <w:r w:rsidRPr="00E10B35">
        <w:rPr>
          <w:rFonts w:ascii="Arial" w:hAnsi="Arial" w:cs="Arial"/>
        </w:rPr>
        <w:t>, ожидает вызова к окну приема документов, при необходимости получает информацию и консультацию о порядке предоставления муниципальный услуги.</w:t>
      </w:r>
    </w:p>
    <w:p w:rsidR="00D26ED7" w:rsidRPr="00E10B35" w:rsidRDefault="00D26ED7" w:rsidP="0000681D">
      <w:pPr>
        <w:pStyle w:val="aff3"/>
        <w:widowControl w:val="0"/>
        <w:suppressAutoHyphens w:val="0"/>
        <w:ind w:firstLine="567"/>
        <w:jc w:val="both"/>
        <w:rPr>
          <w:rFonts w:ascii="Arial" w:hAnsi="Arial" w:cs="Arial"/>
        </w:rPr>
      </w:pPr>
      <w:r w:rsidRPr="00E10B35">
        <w:rPr>
          <w:rFonts w:ascii="Arial" w:hAnsi="Arial" w:cs="Arial"/>
        </w:rPr>
        <w:t>Срок ожидания вызова к окну приема документов – 15 минут.</w:t>
      </w:r>
    </w:p>
    <w:p w:rsidR="002C2B65" w:rsidRPr="00E10B35" w:rsidRDefault="00D26ED7" w:rsidP="0000681D">
      <w:pPr>
        <w:pStyle w:val="aff3"/>
        <w:widowControl w:val="0"/>
        <w:suppressAutoHyphens w:val="0"/>
        <w:ind w:firstLine="567"/>
        <w:jc w:val="both"/>
        <w:rPr>
          <w:rFonts w:ascii="Arial" w:hAnsi="Arial" w:cs="Arial"/>
        </w:rPr>
      </w:pPr>
      <w:r w:rsidRPr="00E10B35">
        <w:rPr>
          <w:rFonts w:ascii="Arial" w:hAnsi="Arial" w:cs="Arial"/>
        </w:rPr>
        <w:t>2</w:t>
      </w:r>
      <w:r w:rsidR="00B60964" w:rsidRPr="00E10B35">
        <w:rPr>
          <w:rFonts w:ascii="Arial" w:hAnsi="Arial" w:cs="Arial"/>
        </w:rPr>
        <w:t>)</w:t>
      </w:r>
      <w:r w:rsidRPr="00E10B35">
        <w:rPr>
          <w:rFonts w:ascii="Arial" w:hAnsi="Arial" w:cs="Arial"/>
        </w:rPr>
        <w:t>.</w:t>
      </w:r>
      <w:r w:rsidR="00EC5A61" w:rsidRPr="00E10B35">
        <w:rPr>
          <w:rFonts w:ascii="Arial" w:hAnsi="Arial" w:cs="Arial"/>
        </w:rPr>
        <w:t xml:space="preserve"> </w:t>
      </w:r>
      <w:r w:rsidR="002C2B65" w:rsidRPr="00E10B35">
        <w:rPr>
          <w:rFonts w:ascii="Arial" w:hAnsi="Arial" w:cs="Arial"/>
        </w:rPr>
        <w:t>Должностное лицо МКУ «МФЦ ЗАТО город Заозерск»</w:t>
      </w:r>
      <w:r w:rsidR="00604354" w:rsidRPr="00E10B35">
        <w:rPr>
          <w:rFonts w:ascii="Arial" w:hAnsi="Arial" w:cs="Arial"/>
          <w:sz w:val="18"/>
          <w:szCs w:val="18"/>
          <w:vertAlign w:val="superscript"/>
        </w:rPr>
        <w:t>9</w:t>
      </w:r>
      <w:r w:rsidR="002C2B65" w:rsidRPr="00E10B35">
        <w:rPr>
          <w:rFonts w:ascii="Arial" w:hAnsi="Arial" w:cs="Arial"/>
        </w:rPr>
        <w:t xml:space="preserve"> при личном обращении заявителя (представителя заявителя) с заявлением и документами выполняет следующие действия:</w:t>
      </w:r>
    </w:p>
    <w:p w:rsidR="002C2B65" w:rsidRPr="00E10B35" w:rsidRDefault="002C2B65" w:rsidP="0000681D">
      <w:pPr>
        <w:pStyle w:val="aff3"/>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устанавливает личность заявителя (представителя заявителя) путем проверки документа, удостоверяющего личность, проверяет его полномочия;</w:t>
      </w:r>
    </w:p>
    <w:p w:rsidR="002C2B65" w:rsidRPr="00E10B35" w:rsidRDefault="002C2B65" w:rsidP="0000681D">
      <w:pPr>
        <w:pStyle w:val="aff3"/>
        <w:widowControl w:val="0"/>
        <w:suppressAutoHyphens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проверяет полноту и правильность заполнения заявителем (его представителем) заявления, при необходимости оказывает ему помощь в заполнении заявления, проверяет наличие комплекта необходимых документов;</w:t>
      </w:r>
    </w:p>
    <w:p w:rsidR="002C2B65" w:rsidRPr="00E10B35" w:rsidRDefault="002C2B65" w:rsidP="0000681D">
      <w:pPr>
        <w:widowControl w:val="0"/>
        <w:suppressAutoHyphens w:val="0"/>
        <w:ind w:firstLine="567"/>
        <w:jc w:val="both"/>
        <w:rPr>
          <w:rFonts w:ascii="Arial" w:hAnsi="Arial" w:cs="Arial"/>
        </w:rPr>
      </w:pPr>
      <w:r w:rsidRPr="00E10B35">
        <w:rPr>
          <w:rFonts w:ascii="Arial" w:hAnsi="Arial" w:cs="Arial"/>
        </w:rPr>
        <w:t>-</w:t>
      </w:r>
      <w:r w:rsidRPr="00E10B35">
        <w:rPr>
          <w:rFonts w:ascii="Arial" w:hAnsi="Arial" w:cs="Arial"/>
          <w:i/>
          <w:lang w:eastAsia="ru-RU"/>
        </w:rPr>
        <w:t xml:space="preserve"> </w:t>
      </w:r>
      <w:r w:rsidRPr="00E10B35">
        <w:rPr>
          <w:rFonts w:ascii="Arial" w:hAnsi="Arial" w:cs="Arial"/>
          <w:lang w:eastAsia="ru-RU"/>
        </w:rPr>
        <w:t>при установлении в ходе приема факта отсутствия документов,</w:t>
      </w:r>
      <w:r w:rsidRPr="00E10B35">
        <w:rPr>
          <w:rFonts w:ascii="Arial" w:hAnsi="Arial" w:cs="Arial"/>
          <w:i/>
          <w:lang w:eastAsia="ru-RU"/>
        </w:rPr>
        <w:t xml:space="preserve"> </w:t>
      </w:r>
      <w:r w:rsidRPr="00E10B35">
        <w:rPr>
          <w:rFonts w:ascii="Arial" w:hAnsi="Arial" w:cs="Arial"/>
          <w:lang w:eastAsia="ru-RU"/>
        </w:rPr>
        <w:t>необходимых для предоставления муниципальной услуги, или несоответствия представленных документов требованиям, у</w:t>
      </w:r>
      <w:r w:rsidRPr="00E10B35">
        <w:rPr>
          <w:rFonts w:ascii="Arial" w:eastAsia="Arial" w:hAnsi="Arial" w:cs="Arial"/>
          <w:lang w:eastAsia="ru-RU"/>
        </w:rPr>
        <w:t xml:space="preserve">ведомляет заявителя </w:t>
      </w:r>
      <w:r w:rsidRPr="00E10B35">
        <w:rPr>
          <w:rFonts w:ascii="Arial" w:hAnsi="Arial" w:cs="Arial"/>
          <w:lang w:eastAsia="ru-RU"/>
        </w:rPr>
        <w:t>(представителя заявителя)</w:t>
      </w:r>
      <w:r w:rsidRPr="00E10B35">
        <w:rPr>
          <w:rFonts w:ascii="Arial" w:eastAsia="Arial" w:hAnsi="Arial" w:cs="Arial"/>
          <w:lang w:eastAsia="ru-RU"/>
        </w:rPr>
        <w:t xml:space="preserve"> о возможном отказе в предоставлении муниципальной услуги, сообщает о выявленных недостатках, </w:t>
      </w:r>
      <w:r w:rsidRPr="00E10B35">
        <w:rPr>
          <w:rFonts w:ascii="Arial" w:hAnsi="Arial" w:cs="Arial"/>
          <w:lang w:eastAsia="ru-RU"/>
        </w:rPr>
        <w:t>предлагает принять меры по их устранению и возвращает заявителю (представителю заявителя) заявление и представленные им документы;</w:t>
      </w:r>
    </w:p>
    <w:p w:rsidR="002C2B65" w:rsidRPr="00E10B35" w:rsidRDefault="002C2B65" w:rsidP="0000681D">
      <w:pPr>
        <w:pStyle w:val="aff3"/>
        <w:widowControl w:val="0"/>
        <w:suppressAutoHyphens w:val="0"/>
        <w:ind w:firstLine="567"/>
        <w:jc w:val="both"/>
        <w:rPr>
          <w:rFonts w:ascii="Arial" w:hAnsi="Arial" w:cs="Arial"/>
          <w:lang w:eastAsia="ru-RU"/>
        </w:rPr>
      </w:pPr>
      <w:r w:rsidRPr="00E10B35">
        <w:rPr>
          <w:rFonts w:ascii="Arial" w:hAnsi="Arial" w:cs="Arial"/>
        </w:rPr>
        <w:t>-</w:t>
      </w:r>
      <w:r w:rsidR="00EC5A61" w:rsidRPr="00E10B35">
        <w:rPr>
          <w:rFonts w:ascii="Arial" w:hAnsi="Arial" w:cs="Arial"/>
        </w:rPr>
        <w:t xml:space="preserve"> </w:t>
      </w:r>
      <w:r w:rsidRPr="00E10B35">
        <w:rPr>
          <w:rFonts w:ascii="Arial" w:hAnsi="Arial" w:cs="Arial"/>
          <w:lang w:eastAsia="ru-RU"/>
        </w:rPr>
        <w:t>заверяет копии представленных документов после их сверки с соответствующими оригиналами (кроме заверенных в нотариальном порядке) штампом «копия верна», наименованием должности лица, заверившего копию, личной подписью, ее расшифровкой и датой заверения и возвращает оригиналы документов заявителю (представителю заявителя);</w:t>
      </w:r>
    </w:p>
    <w:p w:rsidR="002C2B65" w:rsidRPr="00E10B35" w:rsidRDefault="002C2B65" w:rsidP="0000681D">
      <w:pPr>
        <w:pStyle w:val="aff3"/>
        <w:widowControl w:val="0"/>
        <w:suppressAutoHyphens w:val="0"/>
        <w:ind w:firstLine="567"/>
        <w:jc w:val="both"/>
        <w:rPr>
          <w:rFonts w:ascii="Arial" w:hAnsi="Arial" w:cs="Arial"/>
          <w:bCs/>
        </w:rPr>
      </w:pPr>
      <w:r w:rsidRPr="00E10B35">
        <w:rPr>
          <w:rFonts w:ascii="Arial" w:hAnsi="Arial" w:cs="Arial"/>
          <w:lang w:eastAsia="ru-RU"/>
        </w:rPr>
        <w:t xml:space="preserve">- </w:t>
      </w:r>
      <w:r w:rsidRPr="00E10B35">
        <w:rPr>
          <w:rFonts w:ascii="Arial" w:hAnsi="Arial" w:cs="Arial"/>
        </w:rPr>
        <w:t>регистрирует обращение заявителя в установленном порядке;</w:t>
      </w:r>
    </w:p>
    <w:p w:rsidR="002C2B65" w:rsidRPr="00E10B35" w:rsidRDefault="002C2B65" w:rsidP="0000681D">
      <w:pPr>
        <w:pStyle w:val="aff1"/>
        <w:widowControl w:val="0"/>
        <w:suppressAutoHyphens w:val="0"/>
        <w:ind w:left="0" w:firstLine="567"/>
        <w:jc w:val="both"/>
        <w:rPr>
          <w:rFonts w:ascii="Arial" w:hAnsi="Arial" w:cs="Arial"/>
        </w:rPr>
      </w:pPr>
      <w:r w:rsidRPr="00E10B35">
        <w:rPr>
          <w:rFonts w:ascii="Arial" w:hAnsi="Arial" w:cs="Arial"/>
          <w:bCs/>
        </w:rPr>
        <w:t>-</w:t>
      </w:r>
      <w:r w:rsidR="00EC5A61" w:rsidRPr="00E10B35">
        <w:rPr>
          <w:rFonts w:ascii="Arial" w:hAnsi="Arial" w:cs="Arial"/>
          <w:bCs/>
        </w:rPr>
        <w:t xml:space="preserve"> </w:t>
      </w:r>
      <w:r w:rsidRPr="00E10B35">
        <w:rPr>
          <w:rFonts w:ascii="Arial" w:hAnsi="Arial" w:cs="Arial"/>
          <w:bCs/>
        </w:rPr>
        <w:t xml:space="preserve">оформляет в 2-х экземплярах расписку в приеме документов (приложение № </w:t>
      </w:r>
      <w:r w:rsidR="00604354" w:rsidRPr="00E10B35">
        <w:rPr>
          <w:rFonts w:ascii="Arial" w:hAnsi="Arial" w:cs="Arial"/>
          <w:bCs/>
        </w:rPr>
        <w:t>4</w:t>
      </w:r>
      <w:r w:rsidRPr="00E10B35">
        <w:rPr>
          <w:rFonts w:ascii="Arial" w:hAnsi="Arial" w:cs="Arial"/>
          <w:bCs/>
        </w:rPr>
        <w:t>) с указанием с их перечня и даты получения, а также с указанием перечня сведений и документов, которые будут получены по межведомственным запросам, один экземпляр передает заявителю, второй приобщает к документам;</w:t>
      </w:r>
    </w:p>
    <w:p w:rsidR="002C2B65" w:rsidRPr="00E10B35" w:rsidRDefault="002C2B65" w:rsidP="0000681D">
      <w:pPr>
        <w:pStyle w:val="aff1"/>
        <w:widowControl w:val="0"/>
        <w:suppressAutoHyphens w:val="0"/>
        <w:ind w:left="0"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в течение рабочего дня передает документы, принятые от заявителя для получения муниципальной услуги, должностному лицу МКУ «МФЦ ЗАТО город Заозерск»</w:t>
      </w:r>
      <w:r w:rsidR="00A22540" w:rsidRPr="00E10B35">
        <w:rPr>
          <w:rFonts w:ascii="Arial" w:hAnsi="Arial" w:cs="Arial"/>
          <w:sz w:val="18"/>
          <w:szCs w:val="18"/>
          <w:vertAlign w:val="superscript"/>
        </w:rPr>
        <w:t>10</w:t>
      </w:r>
      <w:r w:rsidRPr="00E10B35">
        <w:rPr>
          <w:rFonts w:ascii="Arial" w:hAnsi="Arial" w:cs="Arial"/>
        </w:rPr>
        <w:t>, ответственному за прием-передачу документов в Управление МИ и ЖКХ.</w:t>
      </w:r>
    </w:p>
    <w:p w:rsidR="00D26ED7" w:rsidRPr="00E10B35" w:rsidRDefault="002C2B65" w:rsidP="0000681D">
      <w:pPr>
        <w:pStyle w:val="aff3"/>
        <w:widowControl w:val="0"/>
        <w:suppressAutoHyphens w:val="0"/>
        <w:ind w:firstLine="567"/>
        <w:jc w:val="both"/>
        <w:rPr>
          <w:rFonts w:ascii="Arial" w:hAnsi="Arial" w:cs="Arial"/>
        </w:rPr>
      </w:pPr>
      <w:r w:rsidRPr="00E10B35">
        <w:rPr>
          <w:rFonts w:ascii="Arial" w:hAnsi="Arial" w:cs="Arial"/>
        </w:rPr>
        <w:t>Срок выполнения административных действий по приему документов – 15 минут.</w:t>
      </w:r>
    </w:p>
    <w:p w:rsidR="002C2B65" w:rsidRPr="00E10B35" w:rsidRDefault="00D26ED7" w:rsidP="0000681D">
      <w:pPr>
        <w:pStyle w:val="aff3"/>
        <w:widowControl w:val="0"/>
        <w:suppressAutoHyphens w:val="0"/>
        <w:ind w:firstLine="567"/>
        <w:jc w:val="both"/>
        <w:rPr>
          <w:rFonts w:ascii="Arial" w:hAnsi="Arial" w:cs="Arial"/>
        </w:rPr>
      </w:pPr>
      <w:r w:rsidRPr="00E10B35">
        <w:rPr>
          <w:rFonts w:ascii="Arial" w:hAnsi="Arial" w:cs="Arial"/>
        </w:rPr>
        <w:t>3</w:t>
      </w:r>
      <w:r w:rsidR="00B60964" w:rsidRPr="00E10B35">
        <w:rPr>
          <w:rFonts w:ascii="Arial" w:hAnsi="Arial" w:cs="Arial"/>
        </w:rPr>
        <w:t>)</w:t>
      </w:r>
      <w:r w:rsidRPr="00E10B35">
        <w:rPr>
          <w:rFonts w:ascii="Arial" w:hAnsi="Arial" w:cs="Arial"/>
        </w:rPr>
        <w:t>.</w:t>
      </w:r>
      <w:r w:rsidR="00EC5A61" w:rsidRPr="00E10B35">
        <w:rPr>
          <w:rFonts w:ascii="Arial" w:hAnsi="Arial" w:cs="Arial"/>
        </w:rPr>
        <w:t xml:space="preserve"> </w:t>
      </w:r>
      <w:r w:rsidR="002C2B65" w:rsidRPr="00E10B35">
        <w:rPr>
          <w:rFonts w:ascii="Arial" w:hAnsi="Arial" w:cs="Arial"/>
        </w:rPr>
        <w:t>Должностное лицо МКУ «МФЦ ЗАТО город Заозерск»</w:t>
      </w:r>
      <w:r w:rsidR="00A22540" w:rsidRPr="00E10B35">
        <w:rPr>
          <w:rStyle w:val="35"/>
          <w:rFonts w:ascii="Arial" w:hAnsi="Arial" w:cs="Arial"/>
          <w:sz w:val="18"/>
          <w:szCs w:val="18"/>
        </w:rPr>
        <w:footnoteReference w:id="11"/>
      </w:r>
      <w:r w:rsidR="002C2B65" w:rsidRPr="00E10B35">
        <w:rPr>
          <w:rFonts w:ascii="Arial" w:hAnsi="Arial" w:cs="Arial"/>
          <w:sz w:val="18"/>
          <w:szCs w:val="18"/>
        </w:rPr>
        <w:t>,</w:t>
      </w:r>
      <w:r w:rsidR="002C2B65" w:rsidRPr="00E10B35">
        <w:rPr>
          <w:rFonts w:ascii="Arial" w:hAnsi="Arial" w:cs="Arial"/>
        </w:rPr>
        <w:t xml:space="preserve"> осуществляющее прием-передачу документов в Управление МИ и ЖКХ, не позднее следующего рабочего дня со дня получения документов, совершает следующие действия:</w:t>
      </w:r>
    </w:p>
    <w:p w:rsidR="002C2B65" w:rsidRPr="00E10B35" w:rsidRDefault="002C2B65" w:rsidP="0000681D">
      <w:pPr>
        <w:pStyle w:val="aff3"/>
        <w:widowControl w:val="0"/>
        <w:suppressAutoHyphens w:val="0"/>
        <w:ind w:firstLine="567"/>
        <w:jc w:val="both"/>
        <w:rPr>
          <w:rFonts w:ascii="Arial" w:hAnsi="Arial" w:cs="Arial"/>
          <w:color w:val="000000"/>
        </w:rPr>
      </w:pPr>
      <w:r w:rsidRPr="00E10B35">
        <w:rPr>
          <w:rFonts w:ascii="Arial" w:hAnsi="Arial" w:cs="Arial"/>
        </w:rPr>
        <w:t>-</w:t>
      </w:r>
      <w:r w:rsidR="00EC5A61" w:rsidRPr="00E10B35">
        <w:rPr>
          <w:rFonts w:ascii="Arial" w:hAnsi="Arial" w:cs="Arial"/>
        </w:rPr>
        <w:t xml:space="preserve"> </w:t>
      </w:r>
      <w:r w:rsidRPr="00E10B35">
        <w:rPr>
          <w:rFonts w:ascii="Arial" w:hAnsi="Arial" w:cs="Arial"/>
        </w:rPr>
        <w:t>оформляет реестр документов, принятых от заявителей для получения муниципальной услуги, и организует передачу документов должностному лицу Управления МИ и ЖКХ, ответственному за делопроизводство.</w:t>
      </w:r>
    </w:p>
    <w:p w:rsidR="002C2B65" w:rsidRPr="00E10B35" w:rsidRDefault="002C2B65" w:rsidP="0000681D">
      <w:pPr>
        <w:pStyle w:val="aff3"/>
        <w:widowControl w:val="0"/>
        <w:suppressAutoHyphens w:val="0"/>
        <w:ind w:firstLine="567"/>
        <w:jc w:val="both"/>
        <w:rPr>
          <w:rFonts w:ascii="Arial" w:hAnsi="Arial" w:cs="Arial"/>
        </w:rPr>
      </w:pPr>
      <w:r w:rsidRPr="00E10B35">
        <w:rPr>
          <w:rFonts w:ascii="Arial" w:hAnsi="Arial" w:cs="Arial"/>
          <w:color w:val="000000"/>
        </w:rPr>
        <w:t>Срок выполнения административного действия - в течение 1 рабочего дня, со дня поступления заявления и документов.</w:t>
      </w:r>
    </w:p>
    <w:p w:rsidR="00D26ED7" w:rsidRPr="00E10B35" w:rsidRDefault="00D26ED7" w:rsidP="0000681D">
      <w:pPr>
        <w:pStyle w:val="aff3"/>
        <w:widowControl w:val="0"/>
        <w:suppressAutoHyphens w:val="0"/>
        <w:ind w:firstLine="567"/>
        <w:jc w:val="both"/>
        <w:rPr>
          <w:rFonts w:ascii="Arial" w:hAnsi="Arial" w:cs="Arial"/>
        </w:rPr>
      </w:pPr>
      <w:r w:rsidRPr="00E10B35">
        <w:rPr>
          <w:rFonts w:ascii="Arial" w:hAnsi="Arial" w:cs="Arial"/>
        </w:rPr>
        <w:t>84.</w:t>
      </w:r>
      <w:r w:rsidR="00EC5A61" w:rsidRPr="00E10B35">
        <w:rPr>
          <w:rFonts w:ascii="Arial" w:hAnsi="Arial" w:cs="Arial"/>
        </w:rPr>
        <w:t xml:space="preserve"> </w:t>
      </w:r>
      <w:r w:rsidRPr="00E10B35">
        <w:rPr>
          <w:rFonts w:ascii="Arial" w:hAnsi="Arial" w:cs="Arial"/>
        </w:rPr>
        <w:t>Прием документов для предоставления муниципальной услуги, поступивших посредством почтовой (факсимильной) связи или от МКУ «МФЦ ЗАТО город Заозерск»</w:t>
      </w:r>
      <w:r w:rsidR="00A27FCD" w:rsidRPr="00E10B35">
        <w:rPr>
          <w:rFonts w:ascii="Arial" w:hAnsi="Arial" w:cs="Arial"/>
          <w:sz w:val="18"/>
          <w:szCs w:val="18"/>
          <w:vertAlign w:val="superscript"/>
        </w:rPr>
        <w:t>10</w:t>
      </w:r>
      <w:r w:rsidRPr="00E10B35">
        <w:rPr>
          <w:rFonts w:ascii="Arial" w:hAnsi="Arial" w:cs="Arial"/>
        </w:rPr>
        <w:t>.</w:t>
      </w:r>
      <w:r w:rsidRPr="00E10B35">
        <w:rPr>
          <w:rFonts w:ascii="Arial" w:hAnsi="Arial" w:cs="Arial"/>
          <w:i/>
        </w:rPr>
        <w:t xml:space="preserve"> </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В день поступления заявления и документов, направленных по почте, либо полученных от МКУ «МФЦ ЗАТО город Заозерск»</w:t>
      </w:r>
      <w:r w:rsidR="00A27FCD" w:rsidRPr="00E10B35">
        <w:rPr>
          <w:rFonts w:ascii="Arial" w:hAnsi="Arial" w:cs="Arial"/>
          <w:sz w:val="18"/>
          <w:szCs w:val="18"/>
          <w:vertAlign w:val="superscript"/>
        </w:rPr>
        <w:t>10</w:t>
      </w:r>
      <w:r w:rsidRPr="00E10B35">
        <w:rPr>
          <w:rFonts w:ascii="Arial" w:hAnsi="Arial" w:cs="Arial"/>
        </w:rPr>
        <w:t xml:space="preserve">, специалист </w:t>
      </w:r>
      <w:r w:rsidR="00B60964" w:rsidRPr="00E10B35">
        <w:rPr>
          <w:rFonts w:ascii="Arial" w:hAnsi="Arial" w:cs="Arial"/>
        </w:rPr>
        <w:t>Управления МИ и ЖКХ</w:t>
      </w:r>
      <w:r w:rsidRPr="00E10B35">
        <w:rPr>
          <w:rFonts w:ascii="Arial" w:hAnsi="Arial" w:cs="Arial"/>
        </w:rPr>
        <w:t>, ответственный за делопроизводство:</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регистрирует поступившее заявление с приложенными к нему документами;</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EC5A61" w:rsidRPr="00E10B35">
        <w:rPr>
          <w:rFonts w:ascii="Arial" w:hAnsi="Arial" w:cs="Arial"/>
        </w:rPr>
        <w:t xml:space="preserve"> </w:t>
      </w:r>
      <w:r w:rsidRPr="00E10B35">
        <w:rPr>
          <w:rFonts w:ascii="Arial" w:hAnsi="Arial" w:cs="Arial"/>
        </w:rPr>
        <w:t xml:space="preserve">подготавливает 2 экземпляра расписки (приложение № </w:t>
      </w:r>
      <w:r w:rsidR="007D7FD7" w:rsidRPr="00E10B35">
        <w:rPr>
          <w:rFonts w:ascii="Arial" w:hAnsi="Arial" w:cs="Arial"/>
        </w:rPr>
        <w:t>4</w:t>
      </w:r>
      <w:r w:rsidRPr="00E10B35">
        <w:rPr>
          <w:rFonts w:ascii="Arial" w:hAnsi="Arial" w:cs="Arial"/>
        </w:rPr>
        <w:t xml:space="preserve"> к настоящему Регламенту), первый экземпляр расписки направляет заявителю (его представителю) заказным письмом с уведомлением о вручении, второй экземпляр - приобщается к материалам дела.</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 xml:space="preserve">Специалист </w:t>
      </w:r>
      <w:r w:rsidR="00B60964" w:rsidRPr="00E10B35">
        <w:rPr>
          <w:rFonts w:ascii="Arial" w:hAnsi="Arial" w:cs="Arial"/>
        </w:rPr>
        <w:t>Управления МИ и ЖКХ</w:t>
      </w:r>
      <w:r w:rsidRPr="00E10B35">
        <w:rPr>
          <w:rFonts w:ascii="Arial" w:hAnsi="Arial" w:cs="Arial"/>
        </w:rPr>
        <w:t xml:space="preserve">, ответственный за делопроизводство, после регистрации заявления передает его с приложенными документами (при наличии) руководителю </w:t>
      </w:r>
      <w:r w:rsidR="008201C5" w:rsidRPr="00E10B35">
        <w:rPr>
          <w:rFonts w:ascii="Arial" w:hAnsi="Arial" w:cs="Arial"/>
        </w:rPr>
        <w:t xml:space="preserve">Управления МИ и ЖКХ </w:t>
      </w:r>
      <w:r w:rsidRPr="00E10B35">
        <w:rPr>
          <w:rFonts w:ascii="Arial" w:hAnsi="Arial" w:cs="Arial"/>
        </w:rPr>
        <w:t xml:space="preserve">либо лицу, его замещающему, для резолюции. </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Срок выполнения административных действий – в течение 1 рабочего дня, со дня регистрации заявления и документов.</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85.</w:t>
      </w:r>
      <w:r w:rsidR="00661720" w:rsidRPr="00E10B35">
        <w:rPr>
          <w:rFonts w:ascii="Arial" w:hAnsi="Arial" w:cs="Arial"/>
        </w:rPr>
        <w:t xml:space="preserve"> </w:t>
      </w:r>
      <w:r w:rsidRPr="00E10B35">
        <w:rPr>
          <w:rFonts w:ascii="Arial" w:hAnsi="Arial" w:cs="Arial"/>
        </w:rPr>
        <w:t xml:space="preserve">Руководитель </w:t>
      </w:r>
      <w:r w:rsidR="008201C5" w:rsidRPr="00E10B35">
        <w:rPr>
          <w:rFonts w:ascii="Arial" w:hAnsi="Arial" w:cs="Arial"/>
        </w:rPr>
        <w:t xml:space="preserve">Управления МИ и ЖКХ </w:t>
      </w:r>
      <w:r w:rsidRPr="00E10B35">
        <w:rPr>
          <w:rFonts w:ascii="Arial" w:hAnsi="Arial" w:cs="Arial"/>
        </w:rPr>
        <w:t>либо лицо, его замещающее, в течение 1 рабочего дня, со дня поступления заявления и документов, рассматривает поступившие заявление и документы, проставляет резолюцию.</w:t>
      </w:r>
    </w:p>
    <w:p w:rsidR="00D26ED7" w:rsidRPr="00E10B35" w:rsidRDefault="00D26ED7" w:rsidP="0000681D">
      <w:pPr>
        <w:pStyle w:val="aff3"/>
        <w:widowControl w:val="0"/>
        <w:suppressAutoHyphens w:val="0"/>
        <w:ind w:firstLine="567"/>
        <w:jc w:val="both"/>
        <w:rPr>
          <w:rFonts w:ascii="Arial" w:hAnsi="Arial" w:cs="Arial"/>
          <w:b/>
        </w:rPr>
      </w:pPr>
      <w:r w:rsidRPr="00E10B35">
        <w:rPr>
          <w:rFonts w:ascii="Arial" w:hAnsi="Arial" w:cs="Arial"/>
        </w:rPr>
        <w:t xml:space="preserve">После получения резолюции заявление с документами на следующий рабочий день передается специалисту </w:t>
      </w:r>
      <w:r w:rsidR="00B60964" w:rsidRPr="00E10B35">
        <w:rPr>
          <w:rFonts w:ascii="Arial" w:hAnsi="Arial" w:cs="Arial"/>
        </w:rPr>
        <w:t xml:space="preserve">Управления </w:t>
      </w:r>
      <w:r w:rsidR="007D7FD7" w:rsidRPr="00E10B35">
        <w:rPr>
          <w:rFonts w:ascii="Arial" w:hAnsi="Arial" w:cs="Arial"/>
        </w:rPr>
        <w:t xml:space="preserve">МИ и ЖКХ </w:t>
      </w:r>
      <w:r w:rsidRPr="00E10B35">
        <w:rPr>
          <w:rFonts w:ascii="Arial" w:hAnsi="Arial" w:cs="Arial"/>
        </w:rPr>
        <w:t>ответственному за предоставление услуги.</w:t>
      </w:r>
    </w:p>
    <w:p w:rsidR="00D26ED7" w:rsidRPr="00E10B35" w:rsidRDefault="00D26ED7" w:rsidP="0000681D">
      <w:pPr>
        <w:pStyle w:val="aff3"/>
        <w:widowControl w:val="0"/>
        <w:suppressAutoHyphens w:val="0"/>
        <w:ind w:firstLine="567"/>
        <w:jc w:val="both"/>
        <w:rPr>
          <w:rFonts w:ascii="Arial" w:hAnsi="Arial" w:cs="Arial"/>
          <w:b/>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18. Рассмотрение заявления. Запрос документов, не представленных</w:t>
      </w:r>
      <w:r w:rsidR="00262AD3" w:rsidRPr="00E10B35">
        <w:rPr>
          <w:rFonts w:ascii="Arial" w:hAnsi="Arial" w:cs="Arial"/>
          <w:b/>
          <w:sz w:val="30"/>
          <w:szCs w:val="30"/>
        </w:rPr>
        <w:t xml:space="preserve"> </w:t>
      </w:r>
      <w:r w:rsidRPr="00E10B35">
        <w:rPr>
          <w:rFonts w:ascii="Arial" w:hAnsi="Arial" w:cs="Arial"/>
          <w:b/>
          <w:sz w:val="30"/>
          <w:szCs w:val="30"/>
        </w:rPr>
        <w:t>заявителем, по средствам межведомственного взаимодействия</w:t>
      </w:r>
    </w:p>
    <w:p w:rsidR="00D26ED7" w:rsidRPr="00E10B35" w:rsidRDefault="00D26ED7" w:rsidP="0000681D">
      <w:pPr>
        <w:widowControl w:val="0"/>
        <w:suppressAutoHyphens w:val="0"/>
        <w:ind w:firstLine="567"/>
        <w:jc w:val="both"/>
        <w:rPr>
          <w:rFonts w:ascii="Arial" w:hAnsi="Arial" w:cs="Arial"/>
          <w:b/>
        </w:rPr>
      </w:pP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8</w:t>
      </w:r>
      <w:r w:rsidR="007D7FD7" w:rsidRPr="00E10B35">
        <w:rPr>
          <w:rFonts w:ascii="Arial" w:hAnsi="Arial" w:cs="Arial"/>
        </w:rPr>
        <w:t>6</w:t>
      </w:r>
      <w:r w:rsidRPr="00E10B35">
        <w:rPr>
          <w:rFonts w:ascii="Arial" w:hAnsi="Arial" w:cs="Arial"/>
        </w:rPr>
        <w:t>.</w:t>
      </w:r>
      <w:r w:rsidR="00661720" w:rsidRPr="00E10B35">
        <w:rPr>
          <w:rFonts w:ascii="Arial" w:hAnsi="Arial" w:cs="Arial"/>
        </w:rPr>
        <w:t xml:space="preserve"> </w:t>
      </w:r>
      <w:r w:rsidRPr="00E10B35">
        <w:rPr>
          <w:rFonts w:ascii="Arial" w:hAnsi="Arial" w:cs="Arial"/>
        </w:rPr>
        <w:t xml:space="preserve">Основанием для начала административной процедуры является поступление заявления и приложенных к нему документов (при наличии) специалисту </w:t>
      </w:r>
      <w:r w:rsidR="00B60964" w:rsidRPr="00E10B35">
        <w:rPr>
          <w:rFonts w:ascii="Arial" w:hAnsi="Arial" w:cs="Arial"/>
        </w:rPr>
        <w:t>Управления МИ и ЖКХ</w:t>
      </w:r>
      <w:r w:rsidRPr="00E10B35">
        <w:rPr>
          <w:rFonts w:ascii="Arial" w:hAnsi="Arial" w:cs="Arial"/>
        </w:rPr>
        <w:t>, ответственному за предоставление муниципальной услуги.</w:t>
      </w:r>
    </w:p>
    <w:p w:rsidR="00D26ED7" w:rsidRPr="00E10B35" w:rsidRDefault="007D7FD7" w:rsidP="0000681D">
      <w:pPr>
        <w:widowControl w:val="0"/>
        <w:suppressAutoHyphens w:val="0"/>
        <w:ind w:firstLine="567"/>
        <w:jc w:val="both"/>
        <w:rPr>
          <w:rFonts w:ascii="Arial" w:hAnsi="Arial" w:cs="Arial"/>
        </w:rPr>
      </w:pPr>
      <w:r w:rsidRPr="00E10B35">
        <w:rPr>
          <w:rFonts w:ascii="Arial" w:hAnsi="Arial" w:cs="Arial"/>
        </w:rPr>
        <w:t>87</w:t>
      </w:r>
      <w:r w:rsidR="00D26ED7" w:rsidRPr="00E10B35">
        <w:rPr>
          <w:rFonts w:ascii="Arial" w:hAnsi="Arial" w:cs="Arial"/>
        </w:rPr>
        <w:t>.</w:t>
      </w:r>
      <w:r w:rsidR="00661720" w:rsidRPr="00E10B35">
        <w:rPr>
          <w:rFonts w:ascii="Arial" w:hAnsi="Arial" w:cs="Arial"/>
        </w:rPr>
        <w:t xml:space="preserve"> </w:t>
      </w:r>
      <w:r w:rsidR="00D26ED7" w:rsidRPr="00E10B35">
        <w:rPr>
          <w:rFonts w:ascii="Arial" w:hAnsi="Arial" w:cs="Arial"/>
        </w:rPr>
        <w:t xml:space="preserve">Специалист, ответственный за предоставление муниципальной услуги, в день получения заявления с приложенными документами от руководителя </w:t>
      </w:r>
      <w:r w:rsidR="008201C5" w:rsidRPr="00E10B35">
        <w:rPr>
          <w:rFonts w:ascii="Arial" w:hAnsi="Arial" w:cs="Arial"/>
        </w:rPr>
        <w:t xml:space="preserve">Управления МИ и ЖКХ </w:t>
      </w:r>
      <w:r w:rsidR="00D26ED7" w:rsidRPr="00E10B35">
        <w:rPr>
          <w:rFonts w:ascii="Arial" w:hAnsi="Arial" w:cs="Arial"/>
        </w:rPr>
        <w:t>либо лица, его замещающего:</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w:t>
      </w:r>
      <w:r w:rsidR="00661720" w:rsidRPr="00E10B35">
        <w:rPr>
          <w:rFonts w:ascii="Arial" w:hAnsi="Arial" w:cs="Arial"/>
        </w:rPr>
        <w:t xml:space="preserve"> </w:t>
      </w:r>
      <w:r w:rsidRPr="00E10B35">
        <w:rPr>
          <w:rFonts w:ascii="Arial" w:hAnsi="Arial" w:cs="Arial"/>
        </w:rPr>
        <w:t>рассматривает полученные документы, определяет соответствие поступивших документов перечню, указанному в пункте 3</w:t>
      </w:r>
      <w:r w:rsidR="007D7FD7" w:rsidRPr="00E10B35">
        <w:rPr>
          <w:rFonts w:ascii="Arial" w:hAnsi="Arial" w:cs="Arial"/>
        </w:rPr>
        <w:t>7</w:t>
      </w:r>
      <w:r w:rsidRPr="00E10B35">
        <w:rPr>
          <w:rFonts w:ascii="Arial" w:hAnsi="Arial" w:cs="Arial"/>
        </w:rPr>
        <w:t xml:space="preserve"> настоящего Регламента; </w:t>
      </w:r>
    </w:p>
    <w:p w:rsidR="00D26ED7" w:rsidRPr="00E10B35" w:rsidRDefault="003E0953" w:rsidP="0000681D">
      <w:pPr>
        <w:widowControl w:val="0"/>
        <w:suppressAutoHyphens w:val="0"/>
        <w:ind w:firstLine="567"/>
        <w:jc w:val="both"/>
        <w:rPr>
          <w:rFonts w:ascii="Arial" w:hAnsi="Arial" w:cs="Arial"/>
        </w:rPr>
      </w:pPr>
      <w:r w:rsidRPr="00E10B35">
        <w:rPr>
          <w:rFonts w:ascii="Arial" w:hAnsi="Arial" w:cs="Arial"/>
        </w:rPr>
        <w:t xml:space="preserve">- </w:t>
      </w:r>
      <w:r w:rsidR="00D26ED7" w:rsidRPr="00E10B35">
        <w:rPr>
          <w:rFonts w:ascii="Arial" w:hAnsi="Arial" w:cs="Arial"/>
        </w:rPr>
        <w:t xml:space="preserve">формирует пакет документов, которые находятся в распоряжении структурного подразделения Администрации ЗАТО город Заозерск в соответствии с пунктом </w:t>
      </w:r>
      <w:r w:rsidR="007D7FD7" w:rsidRPr="00E10B35">
        <w:rPr>
          <w:rFonts w:ascii="Arial" w:hAnsi="Arial" w:cs="Arial"/>
        </w:rPr>
        <w:t>40</w:t>
      </w:r>
      <w:r w:rsidR="00D26ED7" w:rsidRPr="00E10B35">
        <w:rPr>
          <w:rFonts w:ascii="Arial" w:hAnsi="Arial" w:cs="Arial"/>
        </w:rPr>
        <w:t xml:space="preserve"> настоящего Регламента;</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В случае если заявитель не представил по собственной инициативе документы, указанные в подпунктах 3), 4), 7), 10),</w:t>
      </w:r>
      <w:r w:rsidR="00D11069" w:rsidRPr="00E10B35">
        <w:rPr>
          <w:rFonts w:ascii="Arial" w:hAnsi="Arial" w:cs="Arial"/>
        </w:rPr>
        <w:t xml:space="preserve"> </w:t>
      </w:r>
      <w:r w:rsidRPr="00E10B35">
        <w:rPr>
          <w:rFonts w:ascii="Arial" w:hAnsi="Arial" w:cs="Arial"/>
        </w:rPr>
        <w:t>11) пункта 3</w:t>
      </w:r>
      <w:r w:rsidR="007D7FD7" w:rsidRPr="00E10B35">
        <w:rPr>
          <w:rFonts w:ascii="Arial" w:hAnsi="Arial" w:cs="Arial"/>
        </w:rPr>
        <w:t>7</w:t>
      </w:r>
      <w:r w:rsidRPr="00E10B35">
        <w:rPr>
          <w:rFonts w:ascii="Arial" w:hAnsi="Arial" w:cs="Arial"/>
        </w:rPr>
        <w:t xml:space="preserve"> настоящего Регламента, должностное лицо </w:t>
      </w:r>
      <w:r w:rsidR="008201C5" w:rsidRPr="00E10B35">
        <w:rPr>
          <w:rFonts w:ascii="Arial" w:hAnsi="Arial" w:cs="Arial"/>
        </w:rPr>
        <w:t xml:space="preserve">Управления МИ и ЖКХ </w:t>
      </w:r>
      <w:r w:rsidRPr="00E10B35">
        <w:rPr>
          <w:rFonts w:ascii="Arial" w:hAnsi="Arial" w:cs="Arial"/>
        </w:rPr>
        <w:t xml:space="preserve">в течение не более 3 рабочих дней после поступления ему заявления, для получения документов (информации) в электронной форме с использованием средств обеспечения межведомственного электронного взаимодействия формирует межведомственный запрос (далее – Запрос) и направляет его в Управление Росреестра по Мурманской области по каналам межведомственного взаимодействия. </w:t>
      </w:r>
    </w:p>
    <w:p w:rsidR="00D26ED7" w:rsidRPr="00E10B35" w:rsidRDefault="007D7FD7" w:rsidP="0000681D">
      <w:pPr>
        <w:widowControl w:val="0"/>
        <w:suppressAutoHyphens w:val="0"/>
        <w:ind w:firstLine="567"/>
        <w:jc w:val="both"/>
        <w:rPr>
          <w:rFonts w:ascii="Arial" w:hAnsi="Arial" w:cs="Arial"/>
        </w:rPr>
      </w:pPr>
      <w:r w:rsidRPr="00E10B35">
        <w:rPr>
          <w:rFonts w:ascii="Arial" w:hAnsi="Arial" w:cs="Arial"/>
        </w:rPr>
        <w:t>88</w:t>
      </w:r>
      <w:r w:rsidR="00661720" w:rsidRPr="00E10B35">
        <w:rPr>
          <w:rFonts w:ascii="Arial" w:hAnsi="Arial" w:cs="Arial"/>
        </w:rPr>
        <w:t xml:space="preserve">. </w:t>
      </w:r>
      <w:r w:rsidR="00D26ED7" w:rsidRPr="00E10B35">
        <w:rPr>
          <w:rFonts w:ascii="Arial" w:hAnsi="Arial" w:cs="Arial"/>
        </w:rPr>
        <w:t>Результатом административной процедуры является получение документов, запрошенных посредством межведомственного взаимодействия.</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 xml:space="preserve">Срок административной процедуры составляет </w:t>
      </w:r>
      <w:r w:rsidR="00A60193" w:rsidRPr="00E10B35">
        <w:rPr>
          <w:rFonts w:ascii="Arial" w:hAnsi="Arial" w:cs="Arial"/>
        </w:rPr>
        <w:t xml:space="preserve">2 </w:t>
      </w:r>
      <w:r w:rsidRPr="00E10B35">
        <w:rPr>
          <w:rFonts w:ascii="Arial" w:hAnsi="Arial" w:cs="Arial"/>
        </w:rPr>
        <w:t xml:space="preserve">рабочих дня. </w:t>
      </w:r>
    </w:p>
    <w:p w:rsidR="00D26ED7" w:rsidRPr="00E10B35" w:rsidRDefault="00D26ED7" w:rsidP="0000681D">
      <w:pPr>
        <w:widowControl w:val="0"/>
        <w:suppressAutoHyphens w:val="0"/>
        <w:ind w:firstLine="567"/>
        <w:jc w:val="both"/>
        <w:rPr>
          <w:rFonts w:ascii="Arial" w:hAnsi="Arial" w:cs="Arial"/>
        </w:rPr>
      </w:pPr>
    </w:p>
    <w:p w:rsidR="00D26ED7" w:rsidRPr="00E10B35" w:rsidRDefault="00D26ED7" w:rsidP="0000681D">
      <w:pPr>
        <w:pStyle w:val="aff3"/>
        <w:widowControl w:val="0"/>
        <w:suppressAutoHyphens w:val="0"/>
        <w:ind w:firstLine="567"/>
        <w:jc w:val="center"/>
        <w:rPr>
          <w:rFonts w:ascii="Arial" w:hAnsi="Arial" w:cs="Arial"/>
          <w:b/>
          <w:sz w:val="30"/>
          <w:szCs w:val="30"/>
        </w:rPr>
      </w:pPr>
      <w:r w:rsidRPr="00E10B35">
        <w:rPr>
          <w:rFonts w:ascii="Arial" w:hAnsi="Arial" w:cs="Arial"/>
          <w:b/>
          <w:sz w:val="30"/>
          <w:szCs w:val="30"/>
        </w:rPr>
        <w:t>19. Принятие решения о предоставлении муниципальной услуги</w:t>
      </w:r>
    </w:p>
    <w:p w:rsidR="00D26ED7" w:rsidRPr="00E10B35" w:rsidRDefault="00D26ED7" w:rsidP="0000681D">
      <w:pPr>
        <w:pStyle w:val="aff3"/>
        <w:widowControl w:val="0"/>
        <w:suppressAutoHyphens w:val="0"/>
        <w:ind w:firstLine="567"/>
        <w:jc w:val="center"/>
        <w:rPr>
          <w:rFonts w:ascii="Arial" w:hAnsi="Arial" w:cs="Arial"/>
          <w:b/>
        </w:rPr>
      </w:pPr>
    </w:p>
    <w:p w:rsidR="00D26ED7" w:rsidRPr="00E10B35" w:rsidRDefault="007D7FD7" w:rsidP="0000681D">
      <w:pPr>
        <w:pStyle w:val="aff3"/>
        <w:widowControl w:val="0"/>
        <w:suppressAutoHyphens w:val="0"/>
        <w:ind w:firstLine="567"/>
        <w:jc w:val="both"/>
        <w:rPr>
          <w:rFonts w:ascii="Arial" w:hAnsi="Arial" w:cs="Arial"/>
        </w:rPr>
      </w:pPr>
      <w:r w:rsidRPr="00E10B35">
        <w:rPr>
          <w:rFonts w:ascii="Arial" w:hAnsi="Arial" w:cs="Arial"/>
        </w:rPr>
        <w:t>89</w:t>
      </w:r>
      <w:r w:rsidR="00D26ED7" w:rsidRPr="00E10B35">
        <w:rPr>
          <w:rFonts w:ascii="Arial" w:hAnsi="Arial" w:cs="Arial"/>
        </w:rPr>
        <w:t>.</w:t>
      </w:r>
      <w:r w:rsidR="00661720" w:rsidRPr="00E10B35">
        <w:rPr>
          <w:rFonts w:ascii="Arial" w:hAnsi="Arial" w:cs="Arial"/>
        </w:rPr>
        <w:t xml:space="preserve"> </w:t>
      </w:r>
      <w:r w:rsidR="00D26ED7" w:rsidRPr="00E10B35">
        <w:rPr>
          <w:rFonts w:ascii="Arial" w:hAnsi="Arial" w:cs="Arial"/>
        </w:rPr>
        <w:t xml:space="preserve">Основанием для начала административной процедуры является поступление ответов на межведомственные запросы либо предоставление заявителем документов, указанных в подпунктах </w:t>
      </w:r>
      <w:r w:rsidR="00D11069" w:rsidRPr="00E10B35">
        <w:rPr>
          <w:rFonts w:ascii="Arial" w:hAnsi="Arial" w:cs="Arial"/>
        </w:rPr>
        <w:t xml:space="preserve">3), 4), 7), 10), 11) </w:t>
      </w:r>
      <w:r w:rsidR="00D26ED7" w:rsidRPr="00E10B35">
        <w:rPr>
          <w:rFonts w:ascii="Arial" w:hAnsi="Arial" w:cs="Arial"/>
        </w:rPr>
        <w:t>пункта 3</w:t>
      </w:r>
      <w:r w:rsidRPr="00E10B35">
        <w:rPr>
          <w:rFonts w:ascii="Arial" w:hAnsi="Arial" w:cs="Arial"/>
        </w:rPr>
        <w:t>7</w:t>
      </w:r>
      <w:r w:rsidR="00D26ED7" w:rsidRPr="00E10B35">
        <w:rPr>
          <w:rFonts w:ascii="Arial" w:hAnsi="Arial" w:cs="Arial"/>
        </w:rPr>
        <w:t xml:space="preserve"> настоящего Регламента, по собственной инициативе.</w:t>
      </w:r>
    </w:p>
    <w:p w:rsidR="00D26ED7" w:rsidRPr="00E10B35" w:rsidRDefault="00D26ED7" w:rsidP="0000681D">
      <w:pPr>
        <w:pStyle w:val="aff3"/>
        <w:widowControl w:val="0"/>
        <w:suppressAutoHyphens w:val="0"/>
        <w:ind w:firstLine="567"/>
        <w:jc w:val="both"/>
        <w:rPr>
          <w:rFonts w:ascii="Arial" w:hAnsi="Arial" w:cs="Arial"/>
        </w:rPr>
      </w:pPr>
      <w:r w:rsidRPr="00E10B35">
        <w:rPr>
          <w:rFonts w:ascii="Arial" w:hAnsi="Arial" w:cs="Arial"/>
        </w:rPr>
        <w:t>9</w:t>
      </w:r>
      <w:r w:rsidR="007D7FD7" w:rsidRPr="00E10B35">
        <w:rPr>
          <w:rFonts w:ascii="Arial" w:hAnsi="Arial" w:cs="Arial"/>
        </w:rPr>
        <w:t>0</w:t>
      </w:r>
      <w:r w:rsidRPr="00E10B35">
        <w:rPr>
          <w:rFonts w:ascii="Arial" w:hAnsi="Arial" w:cs="Arial"/>
        </w:rPr>
        <w:t>.</w:t>
      </w:r>
      <w:r w:rsidR="00661720" w:rsidRPr="00E10B35">
        <w:rPr>
          <w:rFonts w:ascii="Arial" w:hAnsi="Arial" w:cs="Arial"/>
        </w:rPr>
        <w:t xml:space="preserve"> </w:t>
      </w:r>
      <w:r w:rsidRPr="00E10B35">
        <w:rPr>
          <w:rFonts w:ascii="Arial" w:hAnsi="Arial" w:cs="Arial"/>
        </w:rPr>
        <w:t xml:space="preserve">Специалист </w:t>
      </w:r>
      <w:r w:rsidR="00B60964" w:rsidRPr="00E10B35">
        <w:rPr>
          <w:rFonts w:ascii="Arial" w:hAnsi="Arial" w:cs="Arial"/>
        </w:rPr>
        <w:t>Управления МИ и ЖКХ</w:t>
      </w:r>
      <w:r w:rsidRPr="00E10B35">
        <w:rPr>
          <w:rFonts w:ascii="Arial" w:hAnsi="Arial" w:cs="Arial"/>
        </w:rPr>
        <w:t>, ответственный за предоставление муниципальной услуги:</w:t>
      </w:r>
    </w:p>
    <w:p w:rsidR="00D26ED7" w:rsidRPr="00E10B35" w:rsidRDefault="00D26ED7" w:rsidP="0000681D">
      <w:pPr>
        <w:pStyle w:val="aff3"/>
        <w:widowControl w:val="0"/>
        <w:suppressAutoHyphens w:val="0"/>
        <w:ind w:firstLine="567"/>
        <w:jc w:val="both"/>
        <w:rPr>
          <w:rFonts w:ascii="Arial" w:hAnsi="Arial" w:cs="Arial"/>
        </w:rPr>
      </w:pPr>
      <w:r w:rsidRPr="00E10B35">
        <w:rPr>
          <w:rFonts w:ascii="Arial" w:hAnsi="Arial" w:cs="Arial"/>
        </w:rPr>
        <w:t>1)</w:t>
      </w:r>
      <w:r w:rsidR="00661720" w:rsidRPr="00E10B35">
        <w:rPr>
          <w:rFonts w:ascii="Arial" w:hAnsi="Arial" w:cs="Arial"/>
        </w:rPr>
        <w:t xml:space="preserve"> </w:t>
      </w:r>
      <w:r w:rsidRPr="00E10B35">
        <w:rPr>
          <w:rFonts w:ascii="Arial" w:hAnsi="Arial" w:cs="Arial"/>
        </w:rPr>
        <w:t>рассматривает полученные документы;</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2)</w:t>
      </w:r>
      <w:r w:rsidR="00661720" w:rsidRPr="00E10B35">
        <w:rPr>
          <w:rFonts w:ascii="Arial" w:hAnsi="Arial" w:cs="Arial"/>
        </w:rPr>
        <w:t xml:space="preserve"> </w:t>
      </w:r>
      <w:r w:rsidRPr="00E10B35">
        <w:rPr>
          <w:rFonts w:ascii="Arial" w:hAnsi="Arial" w:cs="Arial"/>
        </w:rPr>
        <w:t xml:space="preserve">проверяет наличие оснований для отказа в предоставлении муниципальной услуги, указанных в пункте 45 настоящего </w:t>
      </w:r>
      <w:r w:rsidR="00A27FCD" w:rsidRPr="00E10B35">
        <w:rPr>
          <w:rFonts w:ascii="Arial" w:hAnsi="Arial" w:cs="Arial"/>
        </w:rPr>
        <w:t>Р</w:t>
      </w:r>
      <w:r w:rsidRPr="00E10B35">
        <w:rPr>
          <w:rFonts w:ascii="Arial" w:hAnsi="Arial" w:cs="Arial"/>
        </w:rPr>
        <w:t>егламента, определяет возможность присвоения объекту адресации адреса или аннулирования его адреса;</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3)</w:t>
      </w:r>
      <w:r w:rsidR="00661720" w:rsidRPr="00E10B35">
        <w:rPr>
          <w:rFonts w:ascii="Arial" w:hAnsi="Arial" w:cs="Arial"/>
        </w:rPr>
        <w:t xml:space="preserve"> </w:t>
      </w:r>
      <w:r w:rsidRPr="00E10B35">
        <w:rPr>
          <w:rFonts w:ascii="Arial" w:hAnsi="Arial" w:cs="Arial"/>
        </w:rPr>
        <w:t>проводит осмотр местонахождения объекта адресации (при необходимости);</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4)</w:t>
      </w:r>
      <w:r w:rsidR="00661720" w:rsidRPr="00E10B35">
        <w:rPr>
          <w:rFonts w:ascii="Arial" w:hAnsi="Arial" w:cs="Arial"/>
        </w:rPr>
        <w:t xml:space="preserve"> </w:t>
      </w:r>
      <w:r w:rsidRPr="00E10B35">
        <w:rPr>
          <w:rFonts w:ascii="Arial" w:hAnsi="Arial" w:cs="Arial"/>
        </w:rPr>
        <w:t xml:space="preserve">при выявлении оснований для отказа в предоставлении муниципальной услуги, указанных в пункте 45 настоящего Регламента, осуществляет подготовку проекта решения об отказе в предоставлении муниципальной услуги (далее – решение) с обоснованием причин отказа, с обязательной ссылкой на положения пункта 40 Правил присвоения, изменения и аннулирования адресов (приложение № </w:t>
      </w:r>
      <w:r w:rsidR="007D7FD7" w:rsidRPr="00E10B35">
        <w:rPr>
          <w:rFonts w:ascii="Arial" w:hAnsi="Arial" w:cs="Arial"/>
        </w:rPr>
        <w:t>3</w:t>
      </w:r>
      <w:r w:rsidRPr="00E10B35">
        <w:rPr>
          <w:rFonts w:ascii="Arial" w:hAnsi="Arial" w:cs="Arial"/>
        </w:rPr>
        <w:t xml:space="preserve"> к настоящему Регламенту), передает на подпись руководителю </w:t>
      </w:r>
      <w:r w:rsidR="008201C5" w:rsidRPr="00E10B35">
        <w:rPr>
          <w:rFonts w:ascii="Arial" w:hAnsi="Arial" w:cs="Arial"/>
        </w:rPr>
        <w:t xml:space="preserve">Управления МИ и ЖКХ </w:t>
      </w:r>
      <w:r w:rsidRPr="00E10B35">
        <w:rPr>
          <w:rFonts w:ascii="Arial" w:hAnsi="Arial" w:cs="Arial"/>
        </w:rPr>
        <w:t>либо лицу, его замещающему.</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5)</w:t>
      </w:r>
      <w:r w:rsidR="00661720" w:rsidRPr="00E10B35">
        <w:rPr>
          <w:rFonts w:ascii="Arial" w:hAnsi="Arial" w:cs="Arial"/>
        </w:rPr>
        <w:t xml:space="preserve"> </w:t>
      </w:r>
      <w:r w:rsidRPr="00E10B35">
        <w:rPr>
          <w:rFonts w:ascii="Arial" w:hAnsi="Arial" w:cs="Arial"/>
        </w:rPr>
        <w:t>при отсутствии оснований для отказа в предоставлении муниципальной услуги, осуществляет подготовку проекта решения о присвоении объекту адресации адреса или аннулировании его адреса в соответствии с требованиями к структуре адреса и Правилами (далее – решение).</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9</w:t>
      </w:r>
      <w:r w:rsidR="007D7FD7" w:rsidRPr="00E10B35">
        <w:rPr>
          <w:rFonts w:ascii="Arial" w:hAnsi="Arial" w:cs="Arial"/>
        </w:rPr>
        <w:t>1</w:t>
      </w:r>
      <w:r w:rsidRPr="00E10B35">
        <w:rPr>
          <w:rFonts w:ascii="Arial" w:hAnsi="Arial" w:cs="Arial"/>
        </w:rPr>
        <w:t>.</w:t>
      </w:r>
      <w:r w:rsidR="00661720" w:rsidRPr="00E10B35">
        <w:rPr>
          <w:rFonts w:ascii="Arial" w:hAnsi="Arial" w:cs="Arial"/>
        </w:rPr>
        <w:t xml:space="preserve"> </w:t>
      </w:r>
      <w:r w:rsidRPr="00E10B35">
        <w:rPr>
          <w:rFonts w:ascii="Arial" w:hAnsi="Arial" w:cs="Arial"/>
        </w:rPr>
        <w:t>Решение о присвоении объекту адресации адреса или аннулировании его адреса оформляется постановлением Администрации ЗАТО город Заозерск. Решение об аннулировании адреса в случае присвоения объекту адресации нового адреса может быть объединено с решением о присвоении этому объекту адресации нового адреса, в случае, если подано одно заявление.</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Должностное лицо, ответственное за предоставление муниципальной услуги, в порядке и сроки, установленные внутренним регламентом Администрации обеспечивает согласование, подписание постановления (изготовление заверенной копии).</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Срок согласования и утверждения постановления –</w:t>
      </w:r>
      <w:r w:rsidR="003B0CA8" w:rsidRPr="00E10B35">
        <w:rPr>
          <w:rFonts w:ascii="Arial" w:hAnsi="Arial" w:cs="Arial"/>
        </w:rPr>
        <w:t xml:space="preserve"> </w:t>
      </w:r>
      <w:r w:rsidR="003C68BD" w:rsidRPr="00E10B35">
        <w:rPr>
          <w:rFonts w:ascii="Arial" w:hAnsi="Arial" w:cs="Arial"/>
        </w:rPr>
        <w:t>1 рабочий день.</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Результатом административной процедуры является утверждение решения о присвоении объекту адресации адреса или аннулировании его адреса или подписание решения об отказе в предоставлении муниципальной услуги.</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9</w:t>
      </w:r>
      <w:r w:rsidR="007D7FD7" w:rsidRPr="00E10B35">
        <w:rPr>
          <w:rFonts w:ascii="Arial" w:hAnsi="Arial" w:cs="Arial"/>
        </w:rPr>
        <w:t>2</w:t>
      </w:r>
      <w:r w:rsidRPr="00E10B35">
        <w:rPr>
          <w:rFonts w:ascii="Arial" w:hAnsi="Arial" w:cs="Arial"/>
        </w:rPr>
        <w:t>.</w:t>
      </w:r>
      <w:r w:rsidR="00661720" w:rsidRPr="00E10B35">
        <w:rPr>
          <w:rFonts w:ascii="Arial" w:hAnsi="Arial" w:cs="Arial"/>
        </w:rPr>
        <w:t xml:space="preserve"> </w:t>
      </w:r>
      <w:r w:rsidRPr="00E10B35">
        <w:rPr>
          <w:rFonts w:ascii="Arial" w:hAnsi="Arial" w:cs="Arial"/>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Решение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61720" w:rsidRPr="00E10B35" w:rsidRDefault="00661720" w:rsidP="0000681D">
      <w:pPr>
        <w:widowControl w:val="0"/>
        <w:suppressAutoHyphens w:val="0"/>
        <w:autoSpaceDE w:val="0"/>
        <w:ind w:firstLine="567"/>
        <w:jc w:val="both"/>
        <w:rPr>
          <w:rFonts w:ascii="Arial" w:hAnsi="Arial" w:cs="Arial"/>
        </w:rPr>
      </w:pPr>
    </w:p>
    <w:p w:rsidR="00D26ED7" w:rsidRPr="00E10B35" w:rsidRDefault="00D26ED7" w:rsidP="0000681D">
      <w:pPr>
        <w:pStyle w:val="aff3"/>
        <w:widowControl w:val="0"/>
        <w:suppressAutoHyphens w:val="0"/>
        <w:ind w:firstLine="567"/>
        <w:jc w:val="center"/>
        <w:rPr>
          <w:rFonts w:ascii="Arial" w:hAnsi="Arial" w:cs="Arial"/>
          <w:b/>
          <w:sz w:val="30"/>
          <w:szCs w:val="30"/>
        </w:rPr>
      </w:pPr>
      <w:r w:rsidRPr="00E10B35">
        <w:rPr>
          <w:rFonts w:ascii="Arial" w:hAnsi="Arial" w:cs="Arial"/>
          <w:b/>
          <w:sz w:val="30"/>
          <w:szCs w:val="30"/>
        </w:rPr>
        <w:t>20.</w:t>
      </w:r>
      <w:r w:rsidR="00661720" w:rsidRPr="00E10B35">
        <w:rPr>
          <w:rFonts w:ascii="Arial" w:hAnsi="Arial" w:cs="Arial"/>
          <w:b/>
          <w:sz w:val="30"/>
          <w:szCs w:val="30"/>
        </w:rPr>
        <w:t xml:space="preserve"> </w:t>
      </w:r>
      <w:r w:rsidRPr="00E10B35">
        <w:rPr>
          <w:rFonts w:ascii="Arial" w:hAnsi="Arial" w:cs="Arial"/>
          <w:b/>
          <w:sz w:val="30"/>
          <w:szCs w:val="30"/>
        </w:rPr>
        <w:t>В</w:t>
      </w:r>
      <w:r w:rsidRPr="00E10B35">
        <w:rPr>
          <w:rFonts w:ascii="Arial" w:eastAsia="Calibri" w:hAnsi="Arial" w:cs="Arial"/>
          <w:b/>
          <w:sz w:val="30"/>
          <w:szCs w:val="30"/>
        </w:rPr>
        <w:t xml:space="preserve">ыдача (направление) </w:t>
      </w:r>
      <w:r w:rsidRPr="00E10B35">
        <w:rPr>
          <w:rFonts w:ascii="Arial" w:hAnsi="Arial" w:cs="Arial"/>
          <w:b/>
          <w:sz w:val="30"/>
          <w:szCs w:val="30"/>
        </w:rPr>
        <w:t>решения заявителю</w:t>
      </w:r>
    </w:p>
    <w:p w:rsidR="00D26ED7" w:rsidRPr="00E10B35" w:rsidRDefault="00D26ED7" w:rsidP="0000681D">
      <w:pPr>
        <w:pStyle w:val="aff3"/>
        <w:widowControl w:val="0"/>
        <w:suppressAutoHyphens w:val="0"/>
        <w:ind w:firstLine="567"/>
        <w:jc w:val="center"/>
        <w:rPr>
          <w:rFonts w:ascii="Arial" w:hAnsi="Arial" w:cs="Arial"/>
          <w:b/>
        </w:rPr>
      </w:pP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9</w:t>
      </w:r>
      <w:r w:rsidR="007D7FD7" w:rsidRPr="00E10B35">
        <w:rPr>
          <w:rFonts w:ascii="Arial" w:hAnsi="Arial" w:cs="Arial"/>
        </w:rPr>
        <w:t>3</w:t>
      </w:r>
      <w:r w:rsidRPr="00E10B35">
        <w:rPr>
          <w:rFonts w:ascii="Arial" w:hAnsi="Arial" w:cs="Arial"/>
        </w:rPr>
        <w:t>.</w:t>
      </w:r>
      <w:r w:rsidR="00661720" w:rsidRPr="00E10B35">
        <w:rPr>
          <w:rFonts w:ascii="Arial" w:hAnsi="Arial" w:cs="Arial"/>
        </w:rPr>
        <w:t xml:space="preserve"> </w:t>
      </w:r>
      <w:r w:rsidRPr="00E10B35">
        <w:rPr>
          <w:rFonts w:ascii="Arial" w:hAnsi="Arial" w:cs="Arial"/>
        </w:rPr>
        <w:t xml:space="preserve">Основанием для начала административной процедуры является получение специалистом </w:t>
      </w:r>
      <w:r w:rsidR="00B60964" w:rsidRPr="00E10B35">
        <w:rPr>
          <w:rFonts w:ascii="Arial" w:hAnsi="Arial" w:cs="Arial"/>
        </w:rPr>
        <w:t xml:space="preserve">Управления </w:t>
      </w:r>
      <w:r w:rsidR="007D7FD7" w:rsidRPr="00E10B35">
        <w:rPr>
          <w:rFonts w:ascii="Arial" w:hAnsi="Arial" w:cs="Arial"/>
        </w:rPr>
        <w:t xml:space="preserve">МИ и ЖКХ </w:t>
      </w:r>
      <w:r w:rsidRPr="00E10B35">
        <w:rPr>
          <w:rFonts w:ascii="Arial" w:hAnsi="Arial" w:cs="Arial"/>
        </w:rPr>
        <w:t xml:space="preserve">ответственным за предоставление муниципальной услуги, утвержденного постановления Администрации (заверенной копии) или подписанного руководителем </w:t>
      </w:r>
      <w:r w:rsidR="008201C5" w:rsidRPr="00E10B35">
        <w:rPr>
          <w:rFonts w:ascii="Arial" w:hAnsi="Arial" w:cs="Arial"/>
        </w:rPr>
        <w:t xml:space="preserve">Управления </w:t>
      </w:r>
      <w:r w:rsidR="007D7FD7" w:rsidRPr="00E10B35">
        <w:rPr>
          <w:rFonts w:ascii="Arial" w:hAnsi="Arial" w:cs="Arial"/>
        </w:rPr>
        <w:t xml:space="preserve">МИ и ЖКХ </w:t>
      </w:r>
      <w:r w:rsidRPr="00E10B35">
        <w:rPr>
          <w:rFonts w:ascii="Arial" w:hAnsi="Arial" w:cs="Arial"/>
        </w:rPr>
        <w:t>либо лицом, его замещающем решения об отказе в предоставлении муниципальной услуги.</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 xml:space="preserve">Специалист </w:t>
      </w:r>
      <w:r w:rsidR="00B60964" w:rsidRPr="00E10B35">
        <w:rPr>
          <w:rFonts w:ascii="Arial" w:hAnsi="Arial" w:cs="Arial"/>
        </w:rPr>
        <w:t>Управления МИ и ЖКХ</w:t>
      </w:r>
      <w:r w:rsidRPr="00E10B35">
        <w:rPr>
          <w:rFonts w:ascii="Arial" w:hAnsi="Arial" w:cs="Arial"/>
        </w:rPr>
        <w:t>, ответственный за предоставление муниципальной услуги, осуществляет следующие административные действия:</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1)</w:t>
      </w:r>
      <w:r w:rsidR="00661720" w:rsidRPr="00E10B35">
        <w:rPr>
          <w:rFonts w:ascii="Arial" w:hAnsi="Arial" w:cs="Arial"/>
        </w:rPr>
        <w:t xml:space="preserve"> </w:t>
      </w:r>
      <w:r w:rsidRPr="00E10B35">
        <w:rPr>
          <w:rFonts w:ascii="Arial" w:hAnsi="Arial" w:cs="Arial"/>
        </w:rPr>
        <w:t>в случае если в заявлении указано на направление результата в форме электронного документа:</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661720" w:rsidRPr="00E10B35">
        <w:rPr>
          <w:rFonts w:ascii="Arial" w:hAnsi="Arial" w:cs="Arial"/>
        </w:rPr>
        <w:t xml:space="preserve"> </w:t>
      </w:r>
      <w:r w:rsidRPr="00E10B35">
        <w:rPr>
          <w:rFonts w:ascii="Arial" w:hAnsi="Arial" w:cs="Arial"/>
        </w:rPr>
        <w:t>переводит полученные документы в электронный вид;</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661720" w:rsidRPr="00E10B35">
        <w:rPr>
          <w:rFonts w:ascii="Arial" w:hAnsi="Arial" w:cs="Arial"/>
        </w:rPr>
        <w:t xml:space="preserve"> </w:t>
      </w:r>
      <w:r w:rsidRPr="00E10B35">
        <w:rPr>
          <w:rFonts w:ascii="Arial" w:hAnsi="Arial" w:cs="Arial"/>
        </w:rPr>
        <w:t xml:space="preserve">подписывает документы усиленной квалифицированной электронной цифровой подписью руководителя </w:t>
      </w:r>
      <w:r w:rsidR="00B60964" w:rsidRPr="00E10B35">
        <w:rPr>
          <w:rFonts w:ascii="Arial" w:hAnsi="Arial" w:cs="Arial"/>
        </w:rPr>
        <w:t>Управления МИ и ЖКХ</w:t>
      </w:r>
      <w:r w:rsidRPr="00E10B35">
        <w:rPr>
          <w:rFonts w:ascii="Arial" w:hAnsi="Arial" w:cs="Arial"/>
        </w:rPr>
        <w:t>;</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rPr>
        <w:t>-</w:t>
      </w:r>
      <w:r w:rsidR="00661720" w:rsidRPr="00E10B35">
        <w:rPr>
          <w:rFonts w:ascii="Arial" w:hAnsi="Arial" w:cs="Arial"/>
        </w:rPr>
        <w:t xml:space="preserve"> </w:t>
      </w:r>
      <w:r w:rsidRPr="00E10B35">
        <w:rPr>
          <w:rFonts w:ascii="Arial" w:hAnsi="Arial" w:cs="Arial"/>
        </w:rPr>
        <w:t xml:space="preserve">направляет подписанный документ заявителю (его представителю) с использованием информационно-телекоммуникационных сетей общего пользования, в том числе единого портала, </w:t>
      </w:r>
      <w:r w:rsidRPr="00E10B35">
        <w:rPr>
          <w:rFonts w:ascii="Arial" w:hAnsi="Arial" w:cs="Arial"/>
          <w:color w:val="000000"/>
        </w:rPr>
        <w:t>регионального порталов</w:t>
      </w:r>
      <w:r w:rsidRPr="00E10B35">
        <w:rPr>
          <w:rFonts w:ascii="Arial" w:hAnsi="Arial" w:cs="Arial"/>
        </w:rPr>
        <w:t xml:space="preserve"> или портала адресной системы</w:t>
      </w:r>
      <w:r w:rsidRPr="00E10B35">
        <w:rPr>
          <w:rFonts w:ascii="Arial" w:hAnsi="Arial" w:cs="Arial"/>
          <w:color w:val="000000"/>
        </w:rPr>
        <w:t>;</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rPr>
        <w:t>решение с прилагаемыми документами приобщает к материалам дела.</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Срок выполнения административных действий – 1 рабочий день со дня получения решения или заверенной копии постановления.</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2)</w:t>
      </w:r>
      <w:r w:rsidR="00661720" w:rsidRPr="00E10B35">
        <w:rPr>
          <w:rFonts w:ascii="Arial" w:hAnsi="Arial" w:cs="Arial"/>
          <w:color w:val="000000"/>
        </w:rPr>
        <w:t xml:space="preserve"> </w:t>
      </w:r>
      <w:r w:rsidRPr="00E10B35">
        <w:rPr>
          <w:rFonts w:ascii="Arial" w:hAnsi="Arial" w:cs="Arial"/>
          <w:color w:val="000000"/>
        </w:rPr>
        <w:t>в случае если в заявлении указано на личное получение результата предоставления муниципальной услуги:</w:t>
      </w:r>
      <w:r w:rsidR="0000681D">
        <w:rPr>
          <w:rFonts w:ascii="Arial" w:hAnsi="Arial" w:cs="Arial"/>
          <w:color w:val="000000"/>
        </w:rPr>
        <w:t xml:space="preserve"> </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уведомляет заявителя (его представителя) по телефону, указанному в заявлении о необходимости получения разрешения;</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в день явки заявителя (его представителя), устанавливает его личность, путем проверки документа, удостоверяющего личность (полномочия представителя);</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передает ему решение под расписку;</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rPr>
        <w:t>решение с прилагаемыми документами приобщает к материалам дела.</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Срок выполнения административных действий в течение 10 рабочих дней со дня получения решения или заверенной копии постановления.</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3)</w:t>
      </w:r>
      <w:r w:rsidR="00661720" w:rsidRPr="00E10B35">
        <w:rPr>
          <w:rFonts w:ascii="Arial" w:hAnsi="Arial" w:cs="Arial"/>
          <w:color w:val="000000"/>
        </w:rPr>
        <w:t xml:space="preserve"> </w:t>
      </w:r>
      <w:r w:rsidRPr="00E10B35">
        <w:rPr>
          <w:rFonts w:ascii="Arial" w:hAnsi="Arial" w:cs="Arial"/>
          <w:color w:val="000000"/>
        </w:rPr>
        <w:t>при наличии в заявлении указания о направлении результата предоставления муниципальной услуги по почте:</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направляет (организует отправку)</w:t>
      </w:r>
      <w:r w:rsidR="0000681D">
        <w:rPr>
          <w:rFonts w:ascii="Arial" w:hAnsi="Arial" w:cs="Arial"/>
          <w:color w:val="000000"/>
        </w:rPr>
        <w:t xml:space="preserve"> </w:t>
      </w:r>
      <w:r w:rsidRPr="00E10B35">
        <w:rPr>
          <w:rFonts w:ascii="Arial" w:hAnsi="Arial" w:cs="Arial"/>
        </w:rPr>
        <w:t xml:space="preserve">решения постановления </w:t>
      </w:r>
      <w:r w:rsidRPr="00E10B35">
        <w:rPr>
          <w:rFonts w:ascii="Arial" w:hAnsi="Arial" w:cs="Arial"/>
          <w:color w:val="000000"/>
        </w:rPr>
        <w:t xml:space="preserve">заказным письмом с уведомлением о вручении по адресу, указанному в заявлении; </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rPr>
        <w:t>решение с прилагаемыми документами приобщает к материалам дела</w:t>
      </w:r>
      <w:r w:rsidRPr="00E10B35">
        <w:rPr>
          <w:rFonts w:ascii="Arial" w:hAnsi="Arial" w:cs="Arial"/>
          <w:color w:val="000000"/>
        </w:rPr>
        <w:t>.</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Срок выполнения административных действий в течение 10 рабочих дней со дня получения решения или з</w:t>
      </w:r>
      <w:r w:rsidR="00661720" w:rsidRPr="00E10B35">
        <w:rPr>
          <w:rFonts w:ascii="Arial" w:hAnsi="Arial" w:cs="Arial"/>
          <w:color w:val="000000"/>
        </w:rPr>
        <w:t>аверенной копии постановления.</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4)</w:t>
      </w:r>
      <w:r w:rsidR="00661720" w:rsidRPr="00E10B35">
        <w:rPr>
          <w:rFonts w:ascii="Arial" w:hAnsi="Arial" w:cs="Arial"/>
          <w:color w:val="000000"/>
        </w:rPr>
        <w:t xml:space="preserve"> </w:t>
      </w:r>
      <w:r w:rsidRPr="00E10B35">
        <w:rPr>
          <w:rFonts w:ascii="Arial" w:hAnsi="Arial" w:cs="Arial"/>
          <w:color w:val="000000"/>
        </w:rPr>
        <w:t xml:space="preserve">при наличии в заявлении указания о выдаче результата предоставления муниципальной услуги через </w:t>
      </w:r>
      <w:r w:rsidR="00D9157C" w:rsidRPr="00E10B35">
        <w:rPr>
          <w:rFonts w:ascii="Arial" w:hAnsi="Arial" w:cs="Arial"/>
        </w:rPr>
        <w:t>МКУ «МФЦ ЗАТО горд Заозерск»</w:t>
      </w:r>
      <w:r w:rsidR="00D9157C" w:rsidRPr="00E10B35">
        <w:rPr>
          <w:rStyle w:val="35"/>
          <w:rFonts w:ascii="Arial" w:hAnsi="Arial" w:cs="Arial"/>
          <w:sz w:val="18"/>
          <w:szCs w:val="18"/>
        </w:rPr>
        <w:footnoteReference w:id="12"/>
      </w:r>
      <w:r w:rsidR="00D9157C" w:rsidRPr="00E10B35">
        <w:rPr>
          <w:rFonts w:ascii="Arial" w:hAnsi="Arial" w:cs="Arial"/>
        </w:rPr>
        <w:t xml:space="preserve"> </w:t>
      </w:r>
      <w:r w:rsidRPr="00E10B35">
        <w:rPr>
          <w:rFonts w:ascii="Arial" w:hAnsi="Arial" w:cs="Arial"/>
          <w:color w:val="000000"/>
        </w:rPr>
        <w:t>по месту подачи заявления:</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 xml:space="preserve">передает </w:t>
      </w:r>
      <w:r w:rsidRPr="00E10B35">
        <w:rPr>
          <w:rFonts w:ascii="Arial" w:hAnsi="Arial" w:cs="Arial"/>
        </w:rPr>
        <w:t xml:space="preserve">решение </w:t>
      </w:r>
      <w:r w:rsidRPr="00E10B35">
        <w:rPr>
          <w:rFonts w:ascii="Arial" w:hAnsi="Arial" w:cs="Arial"/>
          <w:color w:val="000000"/>
        </w:rPr>
        <w:t>под расписку специалисту МКУ «МФЦ ЗАТО город Заозерск»</w:t>
      </w:r>
      <w:r w:rsidR="00A27FCD" w:rsidRPr="00E10B35">
        <w:rPr>
          <w:rFonts w:ascii="Arial" w:hAnsi="Arial" w:cs="Arial"/>
          <w:color w:val="000000"/>
          <w:sz w:val="18"/>
          <w:szCs w:val="18"/>
          <w:vertAlign w:val="superscript"/>
        </w:rPr>
        <w:t>11</w:t>
      </w:r>
      <w:r w:rsidRPr="00E10B35">
        <w:rPr>
          <w:rFonts w:ascii="Arial" w:hAnsi="Arial" w:cs="Arial"/>
          <w:color w:val="000000"/>
        </w:rPr>
        <w:t>, ответственному за передачу документов;</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rPr>
        <w:t>решение с прилагаемыми документами приобщает к материалам дела</w:t>
      </w:r>
      <w:r w:rsidRPr="00E10B35">
        <w:rPr>
          <w:rFonts w:ascii="Arial" w:hAnsi="Arial" w:cs="Arial"/>
          <w:color w:val="000000"/>
        </w:rPr>
        <w:t>.</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Срок выполнения административных действий – 1 рабочий день со дня получения решения или заверенной копии постановления.</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9</w:t>
      </w:r>
      <w:r w:rsidR="007D7FD7" w:rsidRPr="00E10B35">
        <w:rPr>
          <w:rFonts w:ascii="Arial" w:hAnsi="Arial" w:cs="Arial"/>
          <w:color w:val="000000"/>
        </w:rPr>
        <w:t>4</w:t>
      </w: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Специалист МКУ «МФЦ ЗАТО город Заозерск»</w:t>
      </w:r>
      <w:r w:rsidR="00A27FCD" w:rsidRPr="00E10B35">
        <w:rPr>
          <w:rFonts w:ascii="Arial" w:hAnsi="Arial" w:cs="Arial"/>
          <w:color w:val="000000"/>
          <w:sz w:val="18"/>
          <w:szCs w:val="18"/>
          <w:vertAlign w:val="superscript"/>
        </w:rPr>
        <w:t>11</w:t>
      </w:r>
      <w:r w:rsidRPr="00E10B35">
        <w:rPr>
          <w:rFonts w:ascii="Arial" w:hAnsi="Arial" w:cs="Arial"/>
          <w:color w:val="000000"/>
        </w:rPr>
        <w:t xml:space="preserve"> в день личного обращения гражданина за получением результата:</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устанавливает личность заявителя (его представителя), путем проверки документа удостоверяющего личность;</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проверяет полномочия представителя заявителя (при отсутствии соответствующих полномочий (нарушение правил выдачи доверенностей, окончание срока действия доверенности и т.д.) информирует об этом обратившееся лицо и предлагает ему обратиться повторно (после устранения выявленных нарушений);</w:t>
      </w:r>
    </w:p>
    <w:p w:rsidR="00D26ED7" w:rsidRPr="00E10B35" w:rsidRDefault="00D26ED7" w:rsidP="0000681D">
      <w:pPr>
        <w:widowControl w:val="0"/>
        <w:suppressAutoHyphens w:val="0"/>
        <w:autoSpaceDE w:val="0"/>
        <w:ind w:firstLine="567"/>
        <w:jc w:val="both"/>
        <w:rPr>
          <w:rFonts w:ascii="Arial" w:hAnsi="Arial" w:cs="Arial"/>
          <w:color w:val="000000"/>
        </w:rPr>
      </w:pPr>
      <w:r w:rsidRPr="00E10B35">
        <w:rPr>
          <w:rFonts w:ascii="Arial" w:hAnsi="Arial" w:cs="Arial"/>
          <w:color w:val="000000"/>
        </w:rPr>
        <w:t>-</w:t>
      </w:r>
      <w:r w:rsidR="00661720" w:rsidRPr="00E10B35">
        <w:rPr>
          <w:rFonts w:ascii="Arial" w:hAnsi="Arial" w:cs="Arial"/>
          <w:color w:val="000000"/>
        </w:rPr>
        <w:t xml:space="preserve"> </w:t>
      </w:r>
      <w:r w:rsidRPr="00E10B35">
        <w:rPr>
          <w:rFonts w:ascii="Arial" w:hAnsi="Arial" w:cs="Arial"/>
          <w:color w:val="000000"/>
        </w:rPr>
        <w:t xml:space="preserve">выдает заявителю </w:t>
      </w:r>
      <w:r w:rsidRPr="00E10B35">
        <w:rPr>
          <w:rFonts w:ascii="Arial" w:hAnsi="Arial" w:cs="Arial"/>
        </w:rPr>
        <w:t xml:space="preserve">решение </w:t>
      </w:r>
      <w:r w:rsidRPr="00E10B35">
        <w:rPr>
          <w:rFonts w:ascii="Arial" w:hAnsi="Arial" w:cs="Arial"/>
          <w:color w:val="000000"/>
        </w:rPr>
        <w:t>под расписку.</w:t>
      </w:r>
    </w:p>
    <w:p w:rsidR="00D26ED7" w:rsidRPr="00E10B35" w:rsidRDefault="00D26ED7" w:rsidP="0000681D">
      <w:pPr>
        <w:widowControl w:val="0"/>
        <w:suppressAutoHyphens w:val="0"/>
        <w:autoSpaceDE w:val="0"/>
        <w:ind w:firstLine="567"/>
        <w:jc w:val="both"/>
        <w:rPr>
          <w:rFonts w:ascii="Arial" w:hAnsi="Arial" w:cs="Arial"/>
          <w:b/>
          <w:color w:val="000000"/>
        </w:rPr>
      </w:pPr>
      <w:r w:rsidRPr="00E10B35">
        <w:rPr>
          <w:rFonts w:ascii="Arial" w:hAnsi="Arial" w:cs="Arial"/>
          <w:color w:val="000000"/>
        </w:rPr>
        <w:t>Срок выполнения административных действий – 15 минут.</w:t>
      </w:r>
    </w:p>
    <w:p w:rsidR="00874B2C" w:rsidRPr="00E10B35" w:rsidRDefault="00874B2C" w:rsidP="0000681D">
      <w:pPr>
        <w:widowControl w:val="0"/>
        <w:suppressAutoHyphens w:val="0"/>
        <w:ind w:firstLine="567"/>
        <w:jc w:val="both"/>
        <w:rPr>
          <w:rFonts w:ascii="Arial" w:hAnsi="Arial" w:cs="Arial"/>
          <w:b/>
          <w:color w:val="000000"/>
        </w:rPr>
      </w:pPr>
    </w:p>
    <w:p w:rsidR="00D26ED7" w:rsidRPr="00E10B35" w:rsidRDefault="00D26ED7" w:rsidP="0000681D">
      <w:pPr>
        <w:widowControl w:val="0"/>
        <w:suppressAutoHyphens w:val="0"/>
        <w:autoSpaceDE w:val="0"/>
        <w:ind w:firstLine="567"/>
        <w:jc w:val="center"/>
        <w:rPr>
          <w:rFonts w:ascii="Arial" w:hAnsi="Arial" w:cs="Arial"/>
          <w:b/>
          <w:bCs/>
          <w:sz w:val="30"/>
          <w:szCs w:val="30"/>
          <w:shd w:val="clear" w:color="auto" w:fill="FFFFFF"/>
        </w:rPr>
      </w:pPr>
      <w:r w:rsidRPr="00E10B35">
        <w:rPr>
          <w:rFonts w:ascii="Arial" w:hAnsi="Arial" w:cs="Arial"/>
          <w:b/>
          <w:sz w:val="30"/>
          <w:szCs w:val="30"/>
          <w:lang w:val="en-US"/>
        </w:rPr>
        <w:t>IV</w:t>
      </w:r>
      <w:r w:rsidRPr="00E10B35">
        <w:rPr>
          <w:rFonts w:ascii="Arial" w:hAnsi="Arial" w:cs="Arial"/>
          <w:b/>
          <w:sz w:val="30"/>
          <w:szCs w:val="30"/>
        </w:rPr>
        <w:t>.</w:t>
      </w:r>
      <w:r w:rsidR="00661720" w:rsidRPr="00E10B35">
        <w:rPr>
          <w:rFonts w:ascii="Arial" w:hAnsi="Arial" w:cs="Arial"/>
          <w:b/>
          <w:sz w:val="30"/>
          <w:szCs w:val="30"/>
        </w:rPr>
        <w:t xml:space="preserve"> </w:t>
      </w:r>
      <w:r w:rsidRPr="00E10B35">
        <w:rPr>
          <w:rFonts w:ascii="Arial" w:hAnsi="Arial" w:cs="Arial"/>
          <w:b/>
          <w:sz w:val="30"/>
          <w:szCs w:val="30"/>
        </w:rPr>
        <w:t>ФОРМЫ КОНТРОЛЯ ЗА ИСПОЛНЕНИЕМ РЕГЛАМЕНТА</w:t>
      </w:r>
    </w:p>
    <w:p w:rsidR="00D26ED7" w:rsidRPr="00E10B35" w:rsidRDefault="00D26ED7" w:rsidP="0000681D">
      <w:pPr>
        <w:widowControl w:val="0"/>
        <w:suppressAutoHyphens w:val="0"/>
        <w:autoSpaceDE w:val="0"/>
        <w:ind w:firstLine="567"/>
        <w:rPr>
          <w:rFonts w:ascii="Arial" w:hAnsi="Arial" w:cs="Arial"/>
          <w:b/>
          <w:bCs/>
          <w:shd w:val="clear" w:color="auto" w:fill="FFFFFF"/>
        </w:rPr>
      </w:pPr>
    </w:p>
    <w:p w:rsidR="00D26ED7" w:rsidRPr="00E10B35" w:rsidRDefault="00D26ED7" w:rsidP="0000681D">
      <w:pPr>
        <w:widowControl w:val="0"/>
        <w:suppressAutoHyphens w:val="0"/>
        <w:ind w:firstLine="567"/>
        <w:jc w:val="center"/>
        <w:rPr>
          <w:rFonts w:ascii="Arial" w:hAnsi="Arial" w:cs="Arial"/>
          <w:b/>
          <w:bCs/>
          <w:sz w:val="30"/>
          <w:szCs w:val="30"/>
          <w:shd w:val="clear" w:color="auto" w:fill="FFFFFF"/>
        </w:rPr>
      </w:pPr>
      <w:r w:rsidRPr="00E10B35">
        <w:rPr>
          <w:rFonts w:ascii="Arial" w:hAnsi="Arial" w:cs="Arial"/>
          <w:b/>
          <w:sz w:val="30"/>
          <w:szCs w:val="30"/>
        </w:rPr>
        <w:t>21.</w:t>
      </w:r>
      <w:r w:rsidR="00661720" w:rsidRPr="00E10B35">
        <w:rPr>
          <w:rFonts w:ascii="Arial" w:hAnsi="Arial" w:cs="Arial"/>
          <w:b/>
          <w:sz w:val="30"/>
          <w:szCs w:val="30"/>
        </w:rPr>
        <w:t xml:space="preserve"> </w:t>
      </w:r>
      <w:r w:rsidRPr="00E10B35">
        <w:rPr>
          <w:rFonts w:ascii="Arial" w:hAnsi="Arial" w:cs="Arial"/>
          <w:b/>
          <w:sz w:val="30"/>
          <w:szCs w:val="30"/>
        </w:rPr>
        <w:t>Порядок осуществления текущего контро</w:t>
      </w:r>
      <w:r w:rsidR="00262AD3" w:rsidRPr="00E10B35">
        <w:rPr>
          <w:rFonts w:ascii="Arial" w:hAnsi="Arial" w:cs="Arial"/>
          <w:b/>
          <w:sz w:val="30"/>
          <w:szCs w:val="30"/>
        </w:rPr>
        <w:t xml:space="preserve">ля за соблюдением и исполнением </w:t>
      </w:r>
      <w:r w:rsidRPr="00E10B35">
        <w:rPr>
          <w:rFonts w:ascii="Arial" w:hAnsi="Arial" w:cs="Arial"/>
          <w:b/>
          <w:sz w:val="30"/>
          <w:szCs w:val="30"/>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p>
    <w:p w:rsidR="00D26ED7" w:rsidRPr="00E10B35" w:rsidRDefault="00D26ED7" w:rsidP="0000681D">
      <w:pPr>
        <w:widowControl w:val="0"/>
        <w:suppressAutoHyphens w:val="0"/>
        <w:autoSpaceDE w:val="0"/>
        <w:ind w:firstLine="567"/>
        <w:rPr>
          <w:rFonts w:ascii="Arial" w:hAnsi="Arial" w:cs="Arial"/>
          <w:b/>
          <w:bCs/>
          <w:shd w:val="clear" w:color="auto" w:fill="FFFFFF"/>
        </w:rPr>
      </w:pP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9</w:t>
      </w:r>
      <w:r w:rsidR="007D7FD7" w:rsidRPr="00E10B35">
        <w:rPr>
          <w:rFonts w:ascii="Arial" w:hAnsi="Arial" w:cs="Arial"/>
        </w:rPr>
        <w:t>5</w:t>
      </w:r>
      <w:r w:rsidRPr="00E10B35">
        <w:rPr>
          <w:rFonts w:ascii="Arial" w:hAnsi="Arial" w:cs="Arial"/>
        </w:rPr>
        <w:t>.</w:t>
      </w:r>
      <w:r w:rsidR="00661720" w:rsidRPr="00E10B35">
        <w:rPr>
          <w:rFonts w:ascii="Arial" w:hAnsi="Arial" w:cs="Arial"/>
        </w:rPr>
        <w:t xml:space="preserve"> </w:t>
      </w:r>
      <w:r w:rsidRPr="00E10B35">
        <w:rPr>
          <w:rFonts w:ascii="Arial" w:hAnsi="Arial" w:cs="Arial"/>
        </w:rPr>
        <w:t xml:space="preserve">Текущий контроль за соблюдением и исполнением специалистами </w:t>
      </w:r>
      <w:r w:rsidR="008201C5" w:rsidRPr="00E10B35">
        <w:rPr>
          <w:rFonts w:ascii="Arial" w:hAnsi="Arial" w:cs="Arial"/>
        </w:rPr>
        <w:t xml:space="preserve">Управления МИ и ЖКХ </w:t>
      </w:r>
      <w:r w:rsidRPr="00E10B35">
        <w:rPr>
          <w:rFonts w:ascii="Arial" w:hAnsi="Arial" w:cs="Arial"/>
        </w:rPr>
        <w:t xml:space="preserve">положений настоящего Регламента и иных законодательных и нормативных правовых актов, устанавливающих требования к предоставлению услуги, а также принятием решений ответственными лицами осуществляется начальником </w:t>
      </w:r>
      <w:r w:rsidR="00B60964" w:rsidRPr="00E10B35">
        <w:rPr>
          <w:rFonts w:ascii="Arial" w:hAnsi="Arial" w:cs="Arial"/>
        </w:rPr>
        <w:t>Управления МИ и ЖКХ</w:t>
      </w:r>
      <w:r w:rsidRPr="00E10B35">
        <w:rPr>
          <w:rFonts w:ascii="Arial" w:hAnsi="Arial" w:cs="Arial"/>
        </w:rPr>
        <w:t>.</w:t>
      </w:r>
    </w:p>
    <w:p w:rsidR="00D26ED7" w:rsidRPr="00E10B35" w:rsidRDefault="00D26ED7" w:rsidP="0000681D">
      <w:pPr>
        <w:pStyle w:val="ConsPlusNormal0"/>
        <w:widowControl w:val="0"/>
        <w:suppressAutoHyphens w:val="0"/>
        <w:ind w:firstLine="567"/>
        <w:jc w:val="both"/>
        <w:rPr>
          <w:sz w:val="24"/>
          <w:szCs w:val="24"/>
        </w:rPr>
      </w:pPr>
      <w:r w:rsidRPr="00E10B35">
        <w:rPr>
          <w:sz w:val="24"/>
          <w:szCs w:val="24"/>
        </w:rPr>
        <w:t>9</w:t>
      </w:r>
      <w:r w:rsidR="007D7FD7" w:rsidRPr="00E10B35">
        <w:rPr>
          <w:sz w:val="24"/>
          <w:szCs w:val="24"/>
        </w:rPr>
        <w:t>6</w:t>
      </w:r>
      <w:r w:rsidRPr="00E10B35">
        <w:rPr>
          <w:sz w:val="24"/>
          <w:szCs w:val="24"/>
        </w:rPr>
        <w:t>.</w:t>
      </w:r>
      <w:r w:rsidR="00661720" w:rsidRPr="00E10B35">
        <w:rPr>
          <w:sz w:val="24"/>
          <w:szCs w:val="24"/>
        </w:rPr>
        <w:t xml:space="preserve"> </w:t>
      </w:r>
      <w:r w:rsidRPr="00E10B35">
        <w:rPr>
          <w:sz w:val="24"/>
          <w:szCs w:val="24"/>
        </w:rPr>
        <w:t xml:space="preserve">Контроль за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получателей услуги, содержащие жалобы на решения, действия (бездействие) сотрудников </w:t>
      </w:r>
      <w:r w:rsidR="00B60964" w:rsidRPr="00E10B35">
        <w:rPr>
          <w:sz w:val="24"/>
          <w:szCs w:val="24"/>
        </w:rPr>
        <w:t>Управления МИ и ЖКХ</w:t>
      </w:r>
      <w:r w:rsidRPr="00E10B35">
        <w:rPr>
          <w:sz w:val="24"/>
          <w:szCs w:val="24"/>
        </w:rPr>
        <w:t>. По результатам контроля осуществляется привлечение виновных лиц к ответственности в соответствии с действующим законодательством.</w:t>
      </w:r>
    </w:p>
    <w:p w:rsidR="00D26ED7" w:rsidRPr="00E10B35" w:rsidRDefault="00D26ED7" w:rsidP="0000681D">
      <w:pPr>
        <w:widowControl w:val="0"/>
        <w:suppressAutoHyphens w:val="0"/>
        <w:autoSpaceDE w:val="0"/>
        <w:ind w:firstLine="567"/>
        <w:jc w:val="both"/>
        <w:rPr>
          <w:rFonts w:ascii="Arial" w:hAnsi="Arial" w:cs="Arial"/>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22.</w:t>
      </w:r>
      <w:r w:rsidR="00661720" w:rsidRPr="00E10B35">
        <w:rPr>
          <w:rFonts w:ascii="Arial" w:hAnsi="Arial" w:cs="Arial"/>
          <w:b/>
          <w:sz w:val="30"/>
          <w:szCs w:val="30"/>
        </w:rPr>
        <w:t xml:space="preserve"> </w:t>
      </w:r>
      <w:r w:rsidRPr="00E10B35">
        <w:rPr>
          <w:rFonts w:ascii="Arial" w:hAnsi="Arial" w:cs="Arial"/>
          <w:b/>
          <w:sz w:val="30"/>
          <w:szCs w:val="3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26ED7" w:rsidRPr="00E10B35" w:rsidRDefault="00D26ED7" w:rsidP="0000681D">
      <w:pPr>
        <w:widowControl w:val="0"/>
        <w:suppressAutoHyphens w:val="0"/>
        <w:autoSpaceDE w:val="0"/>
        <w:ind w:firstLine="567"/>
        <w:jc w:val="both"/>
        <w:rPr>
          <w:rFonts w:ascii="Arial" w:hAnsi="Arial" w:cs="Arial"/>
          <w:b/>
        </w:rPr>
      </w:pPr>
    </w:p>
    <w:p w:rsidR="00D26ED7" w:rsidRPr="00E10B35" w:rsidRDefault="007D7FD7" w:rsidP="0000681D">
      <w:pPr>
        <w:widowControl w:val="0"/>
        <w:suppressAutoHyphens w:val="0"/>
        <w:autoSpaceDE w:val="0"/>
        <w:ind w:firstLine="567"/>
        <w:jc w:val="both"/>
        <w:rPr>
          <w:rFonts w:ascii="Arial" w:hAnsi="Arial" w:cs="Arial"/>
        </w:rPr>
      </w:pPr>
      <w:r w:rsidRPr="00E10B35">
        <w:rPr>
          <w:rFonts w:ascii="Arial" w:hAnsi="Arial" w:cs="Arial"/>
        </w:rPr>
        <w:t>97</w:t>
      </w:r>
      <w:r w:rsidR="00D26ED7" w:rsidRPr="00E10B35">
        <w:rPr>
          <w:rFonts w:ascii="Arial" w:hAnsi="Arial" w:cs="Arial"/>
        </w:rPr>
        <w:t>.</w:t>
      </w:r>
      <w:r w:rsidR="00661720" w:rsidRPr="00E10B35">
        <w:rPr>
          <w:rFonts w:ascii="Arial" w:hAnsi="Arial" w:cs="Arial"/>
        </w:rPr>
        <w:t xml:space="preserve"> </w:t>
      </w:r>
      <w:r w:rsidR="00D26ED7" w:rsidRPr="00E10B35">
        <w:rPr>
          <w:rFonts w:ascii="Arial" w:hAnsi="Arial" w:cs="Arial"/>
        </w:rPr>
        <w:t xml:space="preserve">Проверки полноты и качества исполнения услуги могут быть плановые и внеплановые. Проверки проводятся должностными лицами </w:t>
      </w:r>
      <w:r w:rsidR="008201C5" w:rsidRPr="00E10B35">
        <w:rPr>
          <w:rFonts w:ascii="Arial" w:hAnsi="Arial" w:cs="Arial"/>
        </w:rPr>
        <w:t xml:space="preserve">Управления МИ и ЖКХ </w:t>
      </w:r>
      <w:r w:rsidR="00D26ED7" w:rsidRPr="00E10B35">
        <w:rPr>
          <w:rFonts w:ascii="Arial" w:hAnsi="Arial" w:cs="Arial"/>
        </w:rPr>
        <w:t xml:space="preserve">по поручению начальника или его заместителя, на основании приказов </w:t>
      </w:r>
      <w:r w:rsidR="00B60964" w:rsidRPr="00E10B35">
        <w:rPr>
          <w:rFonts w:ascii="Arial" w:hAnsi="Arial" w:cs="Arial"/>
        </w:rPr>
        <w:t>Управления МИ и ЖКХ</w:t>
      </w:r>
      <w:r w:rsidR="00D26ED7" w:rsidRPr="00E10B35">
        <w:rPr>
          <w:rFonts w:ascii="Arial" w:hAnsi="Arial" w:cs="Arial"/>
        </w:rPr>
        <w:t xml:space="preserve">. </w:t>
      </w:r>
    </w:p>
    <w:p w:rsidR="00D26ED7" w:rsidRPr="00E10B35" w:rsidRDefault="007D7FD7" w:rsidP="0000681D">
      <w:pPr>
        <w:widowControl w:val="0"/>
        <w:suppressAutoHyphens w:val="0"/>
        <w:autoSpaceDE w:val="0"/>
        <w:ind w:firstLine="567"/>
        <w:jc w:val="both"/>
        <w:rPr>
          <w:rFonts w:ascii="Arial" w:hAnsi="Arial" w:cs="Arial"/>
        </w:rPr>
      </w:pPr>
      <w:r w:rsidRPr="00E10B35">
        <w:rPr>
          <w:rFonts w:ascii="Arial" w:hAnsi="Arial" w:cs="Arial"/>
        </w:rPr>
        <w:t>98</w:t>
      </w:r>
      <w:r w:rsidR="00D26ED7" w:rsidRPr="00E10B35">
        <w:rPr>
          <w:rFonts w:ascii="Arial" w:hAnsi="Arial" w:cs="Arial"/>
        </w:rPr>
        <w:t>.</w:t>
      </w:r>
      <w:r w:rsidR="00661720" w:rsidRPr="00E10B35">
        <w:rPr>
          <w:rFonts w:ascii="Arial" w:hAnsi="Arial" w:cs="Arial"/>
        </w:rPr>
        <w:t xml:space="preserve"> </w:t>
      </w:r>
      <w:r w:rsidR="00D26ED7" w:rsidRPr="00E10B35">
        <w:rPr>
          <w:rFonts w:ascii="Arial" w:hAnsi="Arial" w:cs="Arial"/>
        </w:rPr>
        <w:t>Проверки могут проводиться по обращениям заявителей с жалобами на нарушение их прав и законных интересов в ходе предоставления муниципальных услуг, а также на основании документов и сведений, указывающих на нарушение исполнения Регламента.</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В ходе проверок:</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661720" w:rsidRPr="00E10B35">
        <w:rPr>
          <w:rFonts w:ascii="Arial" w:hAnsi="Arial" w:cs="Arial"/>
        </w:rPr>
        <w:t xml:space="preserve"> </w:t>
      </w:r>
      <w:r w:rsidRPr="00E10B35">
        <w:rPr>
          <w:rFonts w:ascii="Arial" w:hAnsi="Arial" w:cs="Arial"/>
        </w:rPr>
        <w:t>проверяется соблюдение сроков и последовательности исполнения административных процедур;</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w:t>
      </w:r>
      <w:r w:rsidR="00661720" w:rsidRPr="00E10B35">
        <w:rPr>
          <w:rFonts w:ascii="Arial" w:hAnsi="Arial" w:cs="Arial"/>
        </w:rPr>
        <w:t xml:space="preserve"> </w:t>
      </w:r>
      <w:r w:rsidRPr="00E10B35">
        <w:rPr>
          <w:rFonts w:ascii="Arial" w:hAnsi="Arial" w:cs="Arial"/>
        </w:rPr>
        <w:t>выявляются нарушения прав заявителей, недостатки, допущенные в ходе предоставления муниципальных услуг.</w:t>
      </w:r>
    </w:p>
    <w:p w:rsidR="00D26ED7" w:rsidRPr="00E10B35" w:rsidRDefault="007D7FD7" w:rsidP="0000681D">
      <w:pPr>
        <w:widowControl w:val="0"/>
        <w:suppressAutoHyphens w:val="0"/>
        <w:ind w:firstLine="567"/>
        <w:jc w:val="both"/>
        <w:rPr>
          <w:rFonts w:ascii="Arial" w:hAnsi="Arial" w:cs="Arial"/>
        </w:rPr>
      </w:pPr>
      <w:r w:rsidRPr="00E10B35">
        <w:rPr>
          <w:rFonts w:ascii="Arial" w:hAnsi="Arial" w:cs="Arial"/>
        </w:rPr>
        <w:t>99</w:t>
      </w:r>
      <w:r w:rsidR="00D26ED7" w:rsidRPr="00E10B35">
        <w:rPr>
          <w:rFonts w:ascii="Arial" w:hAnsi="Arial" w:cs="Arial"/>
        </w:rPr>
        <w:t>.</w:t>
      </w:r>
      <w:r w:rsidR="00661720" w:rsidRPr="00E10B35">
        <w:rPr>
          <w:rFonts w:ascii="Arial" w:hAnsi="Arial" w:cs="Arial"/>
        </w:rPr>
        <w:t xml:space="preserve"> </w:t>
      </w:r>
      <w:r w:rsidR="00D26ED7" w:rsidRPr="00E10B35">
        <w:rPr>
          <w:rFonts w:ascii="Arial" w:hAnsi="Arial" w:cs="Arial"/>
        </w:rPr>
        <w:t>По результатам проведения проверок составляются акты проверок, в которых отражаются выявленные недостатки и предложения по их устранению. В случае повторного выявления нарушений прав Заявителей виновные должностные лица привлекаются к ответственности.</w:t>
      </w:r>
    </w:p>
    <w:p w:rsidR="00D11069" w:rsidRPr="00E10B35" w:rsidRDefault="00D11069" w:rsidP="0000681D">
      <w:pPr>
        <w:widowControl w:val="0"/>
        <w:suppressAutoHyphens w:val="0"/>
        <w:ind w:firstLine="567"/>
        <w:jc w:val="both"/>
        <w:rPr>
          <w:rFonts w:ascii="Arial" w:hAnsi="Arial" w:cs="Arial"/>
        </w:rPr>
      </w:pPr>
    </w:p>
    <w:p w:rsidR="00262AD3"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23.</w:t>
      </w:r>
      <w:r w:rsidR="00661720" w:rsidRPr="00E10B35">
        <w:rPr>
          <w:rFonts w:ascii="Arial" w:hAnsi="Arial" w:cs="Arial"/>
          <w:b/>
          <w:sz w:val="30"/>
          <w:szCs w:val="30"/>
        </w:rPr>
        <w:t xml:space="preserve"> </w:t>
      </w:r>
      <w:r w:rsidRPr="00E10B35">
        <w:rPr>
          <w:rFonts w:ascii="Arial" w:hAnsi="Arial" w:cs="Arial"/>
          <w:b/>
          <w:sz w:val="30"/>
          <w:szCs w:val="30"/>
        </w:rPr>
        <w:t>Ответственность должностных лиц структурного подразделения Администрации ЗАТО город Заозерск за решения и действия (бездействие), принимаемые (осуществляемые) в ходе</w:t>
      </w:r>
      <w:r w:rsidR="00262AD3" w:rsidRPr="00E10B35">
        <w:rPr>
          <w:rFonts w:ascii="Arial" w:hAnsi="Arial" w:cs="Arial"/>
          <w:b/>
          <w:sz w:val="30"/>
          <w:szCs w:val="30"/>
        </w:rPr>
        <w:t xml:space="preserve"> </w:t>
      </w:r>
      <w:r w:rsidRPr="00E10B35">
        <w:rPr>
          <w:rFonts w:ascii="Arial" w:hAnsi="Arial" w:cs="Arial"/>
          <w:b/>
          <w:sz w:val="30"/>
          <w:szCs w:val="30"/>
        </w:rPr>
        <w:t xml:space="preserve">предоставления </w:t>
      </w: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муниципальной услуги</w:t>
      </w:r>
    </w:p>
    <w:p w:rsidR="002C2B65" w:rsidRPr="00E10B35" w:rsidRDefault="002C2B65" w:rsidP="0000681D">
      <w:pPr>
        <w:widowControl w:val="0"/>
        <w:suppressAutoHyphens w:val="0"/>
        <w:ind w:firstLine="567"/>
        <w:jc w:val="both"/>
        <w:rPr>
          <w:rFonts w:ascii="Arial" w:hAnsi="Arial" w:cs="Arial"/>
        </w:rPr>
      </w:pP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10</w:t>
      </w:r>
      <w:r w:rsidR="007D7FD7" w:rsidRPr="00E10B35">
        <w:rPr>
          <w:rFonts w:ascii="Arial" w:hAnsi="Arial" w:cs="Arial"/>
        </w:rPr>
        <w:t>0</w:t>
      </w:r>
      <w:r w:rsidRPr="00E10B35">
        <w:rPr>
          <w:rFonts w:ascii="Arial" w:hAnsi="Arial" w:cs="Arial"/>
        </w:rPr>
        <w:t>.</w:t>
      </w:r>
      <w:r w:rsidR="00661720" w:rsidRPr="00E10B35">
        <w:rPr>
          <w:rFonts w:ascii="Arial" w:hAnsi="Arial" w:cs="Arial"/>
        </w:rPr>
        <w:t xml:space="preserve"> </w:t>
      </w:r>
      <w:r w:rsidRPr="00E10B35">
        <w:rPr>
          <w:rFonts w:ascii="Arial" w:hAnsi="Arial" w:cs="Arial"/>
        </w:rPr>
        <w:t>Муниципальные служащие,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10</w:t>
      </w:r>
      <w:r w:rsidR="007D7FD7" w:rsidRPr="00E10B35">
        <w:rPr>
          <w:rFonts w:ascii="Arial" w:hAnsi="Arial" w:cs="Arial"/>
        </w:rPr>
        <w:t>1</w:t>
      </w:r>
      <w:r w:rsidRPr="00E10B35">
        <w:rPr>
          <w:rFonts w:ascii="Arial" w:hAnsi="Arial" w:cs="Arial"/>
        </w:rPr>
        <w:t>.</w:t>
      </w:r>
      <w:r w:rsidR="00661720" w:rsidRPr="00E10B35">
        <w:rPr>
          <w:rFonts w:ascii="Arial" w:hAnsi="Arial" w:cs="Arial"/>
        </w:rPr>
        <w:t xml:space="preserve"> </w:t>
      </w:r>
      <w:r w:rsidRPr="00E10B35">
        <w:rPr>
          <w:rFonts w:ascii="Arial" w:hAnsi="Arial" w:cs="Arial"/>
        </w:rPr>
        <w:t>Персональная ответственность за соблюдение должностными лицами требований Регламента закрепляется в должностных регламентах (инструкциях), утверждаемых руководителем, исходя из прав и обязанностей органа по предоставлению муниципальной услуги.</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10</w:t>
      </w:r>
      <w:r w:rsidR="007D7FD7" w:rsidRPr="00E10B35">
        <w:rPr>
          <w:rFonts w:ascii="Arial" w:hAnsi="Arial" w:cs="Arial"/>
        </w:rPr>
        <w:t>2</w:t>
      </w:r>
      <w:r w:rsidRPr="00E10B35">
        <w:rPr>
          <w:rFonts w:ascii="Arial" w:hAnsi="Arial" w:cs="Arial"/>
        </w:rPr>
        <w:t>.</w:t>
      </w:r>
      <w:r w:rsidR="00661720" w:rsidRPr="00E10B35">
        <w:rPr>
          <w:rFonts w:ascii="Arial" w:hAnsi="Arial" w:cs="Arial"/>
        </w:rPr>
        <w:t xml:space="preserve"> </w:t>
      </w:r>
      <w:r w:rsidRPr="00E10B35">
        <w:rPr>
          <w:rFonts w:ascii="Arial" w:hAnsi="Arial" w:cs="Arial"/>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10</w:t>
      </w:r>
      <w:r w:rsidR="007D7FD7" w:rsidRPr="00E10B35">
        <w:rPr>
          <w:rFonts w:ascii="Arial" w:hAnsi="Arial" w:cs="Arial"/>
        </w:rPr>
        <w:t>3</w:t>
      </w:r>
      <w:r w:rsidRPr="00E10B35">
        <w:rPr>
          <w:rFonts w:ascii="Arial" w:hAnsi="Arial" w:cs="Arial"/>
        </w:rPr>
        <w:t>.</w:t>
      </w:r>
      <w:r w:rsidR="00661720" w:rsidRPr="00E10B35">
        <w:rPr>
          <w:rFonts w:ascii="Arial" w:hAnsi="Arial" w:cs="Arial"/>
        </w:rPr>
        <w:t xml:space="preserve"> </w:t>
      </w:r>
      <w:r w:rsidRPr="00E10B35">
        <w:rPr>
          <w:rFonts w:ascii="Arial" w:hAnsi="Arial" w:cs="Arial"/>
        </w:rPr>
        <w:t>Должностное лицо, ответственное за ведение общего делопроизводства, несет персональную ответственность за прием, регистрацию, передачу на исполнение и направление документов адресатам в установленные</w:t>
      </w:r>
      <w:r w:rsidR="00237F9F" w:rsidRPr="00E10B35">
        <w:rPr>
          <w:rFonts w:ascii="Arial" w:hAnsi="Arial" w:cs="Arial"/>
        </w:rPr>
        <w:t xml:space="preserve"> настоящим</w:t>
      </w:r>
      <w:r w:rsidRPr="00E10B35">
        <w:rPr>
          <w:rFonts w:ascii="Arial" w:hAnsi="Arial" w:cs="Arial"/>
        </w:rPr>
        <w:t xml:space="preserve"> Регламентом сроки.</w:t>
      </w:r>
      <w:r w:rsidR="00237F9F" w:rsidRPr="00E10B35">
        <w:rPr>
          <w:rFonts w:ascii="Arial" w:hAnsi="Arial" w:cs="Arial"/>
        </w:rPr>
        <w:t xml:space="preserve"> </w:t>
      </w:r>
    </w:p>
    <w:p w:rsidR="00237F9F" w:rsidRPr="00E10B35" w:rsidRDefault="00D26ED7" w:rsidP="0000681D">
      <w:pPr>
        <w:widowControl w:val="0"/>
        <w:suppressAutoHyphens w:val="0"/>
        <w:ind w:firstLine="567"/>
        <w:jc w:val="both"/>
        <w:rPr>
          <w:rFonts w:ascii="Arial" w:hAnsi="Arial" w:cs="Arial"/>
        </w:rPr>
      </w:pPr>
      <w:r w:rsidRPr="00E10B35">
        <w:rPr>
          <w:rFonts w:ascii="Arial" w:hAnsi="Arial" w:cs="Arial"/>
        </w:rPr>
        <w:t>10</w:t>
      </w:r>
      <w:r w:rsidR="007D7FD7" w:rsidRPr="00E10B35">
        <w:rPr>
          <w:rFonts w:ascii="Arial" w:hAnsi="Arial" w:cs="Arial"/>
        </w:rPr>
        <w:t>4</w:t>
      </w:r>
      <w:r w:rsidRPr="00E10B35">
        <w:rPr>
          <w:rFonts w:ascii="Arial" w:hAnsi="Arial" w:cs="Arial"/>
        </w:rPr>
        <w:t>.</w:t>
      </w:r>
      <w:r w:rsidR="00661720" w:rsidRPr="00E10B35">
        <w:rPr>
          <w:rFonts w:ascii="Arial" w:hAnsi="Arial" w:cs="Arial"/>
        </w:rPr>
        <w:t xml:space="preserve"> </w:t>
      </w:r>
      <w:r w:rsidRPr="00E10B35">
        <w:rPr>
          <w:rFonts w:ascii="Arial" w:hAnsi="Arial" w:cs="Arial"/>
        </w:rPr>
        <w:t>Должностное лицо, ответственное за принятие решения о предоставлении муниципальной услуги или об отказе в предоставлении муниципальной услуги, несет персональную ответственность за правильность вынесенного соответствующего</w:t>
      </w:r>
      <w:r w:rsidR="00237F9F" w:rsidRPr="00E10B35">
        <w:rPr>
          <w:rFonts w:ascii="Arial" w:hAnsi="Arial" w:cs="Arial"/>
        </w:rPr>
        <w:t xml:space="preserve"> решения.</w:t>
      </w:r>
    </w:p>
    <w:p w:rsidR="00A27FCD" w:rsidRPr="00E10B35" w:rsidRDefault="00A27FCD" w:rsidP="0000681D">
      <w:pPr>
        <w:widowControl w:val="0"/>
        <w:suppressAutoHyphens w:val="0"/>
        <w:ind w:firstLine="567"/>
        <w:jc w:val="center"/>
        <w:rPr>
          <w:rFonts w:ascii="Arial" w:hAnsi="Arial" w:cs="Arial"/>
          <w:b/>
        </w:rPr>
      </w:pPr>
    </w:p>
    <w:p w:rsidR="00D26ED7" w:rsidRPr="00E10B35" w:rsidRDefault="00D26ED7"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24.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6ED7" w:rsidRPr="00E10B35" w:rsidRDefault="00D26ED7" w:rsidP="0000681D">
      <w:pPr>
        <w:widowControl w:val="0"/>
        <w:suppressAutoHyphens w:val="0"/>
        <w:ind w:firstLine="567"/>
        <w:jc w:val="center"/>
        <w:rPr>
          <w:rFonts w:ascii="Arial" w:hAnsi="Arial" w:cs="Arial"/>
        </w:rPr>
      </w:pP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10</w:t>
      </w:r>
      <w:r w:rsidR="007D7FD7" w:rsidRPr="00E10B35">
        <w:rPr>
          <w:rFonts w:ascii="Arial" w:hAnsi="Arial" w:cs="Arial"/>
        </w:rPr>
        <w:t>5</w:t>
      </w:r>
      <w:r w:rsidRPr="00E10B35">
        <w:rPr>
          <w:rFonts w:ascii="Arial" w:hAnsi="Arial" w:cs="Arial"/>
        </w:rPr>
        <w:t>.</w:t>
      </w:r>
      <w:r w:rsidR="00661720" w:rsidRPr="00E10B35">
        <w:rPr>
          <w:rFonts w:ascii="Arial" w:hAnsi="Arial" w:cs="Arial"/>
        </w:rPr>
        <w:t xml:space="preserve"> </w:t>
      </w:r>
      <w:r w:rsidRPr="00E10B35">
        <w:rPr>
          <w:rFonts w:ascii="Arial" w:hAnsi="Arial" w:cs="Arial"/>
        </w:rPr>
        <w:t>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руководитель.</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10</w:t>
      </w:r>
      <w:r w:rsidR="0015743B" w:rsidRPr="00E10B35">
        <w:rPr>
          <w:rFonts w:ascii="Arial" w:hAnsi="Arial" w:cs="Arial"/>
        </w:rPr>
        <w:t>6</w:t>
      </w:r>
      <w:r w:rsidRPr="00E10B35">
        <w:rPr>
          <w:rFonts w:ascii="Arial" w:hAnsi="Arial" w:cs="Arial"/>
        </w:rPr>
        <w:t>.</w:t>
      </w:r>
      <w:r w:rsidR="00661720" w:rsidRPr="00E10B35">
        <w:rPr>
          <w:rFonts w:ascii="Arial" w:hAnsi="Arial" w:cs="Arial"/>
        </w:rPr>
        <w:t xml:space="preserve"> </w:t>
      </w:r>
      <w:r w:rsidRPr="00E10B35">
        <w:rPr>
          <w:rFonts w:ascii="Arial" w:hAnsi="Arial"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01C5" w:rsidRPr="00E10B35">
        <w:rPr>
          <w:rFonts w:ascii="Arial" w:hAnsi="Arial" w:cs="Arial"/>
        </w:rPr>
        <w:t xml:space="preserve">Управления МИ и ЖКХ </w:t>
      </w:r>
      <w:r w:rsidRPr="00E10B35">
        <w:rPr>
          <w:rFonts w:ascii="Arial" w:hAnsi="Arial" w:cs="Arial"/>
        </w:rPr>
        <w:t>при предоставлении муниципальной услуги, получения полной, актуальной и достоверной информации о порядке предоставления муниципальной услуги.</w:t>
      </w:r>
    </w:p>
    <w:p w:rsidR="00874B2C" w:rsidRPr="00E10B35" w:rsidRDefault="00874B2C" w:rsidP="0000681D">
      <w:pPr>
        <w:widowControl w:val="0"/>
        <w:suppressAutoHyphens w:val="0"/>
        <w:ind w:firstLine="567"/>
        <w:jc w:val="both"/>
        <w:rPr>
          <w:rFonts w:ascii="Arial" w:hAnsi="Arial" w:cs="Arial"/>
        </w:rPr>
      </w:pPr>
    </w:p>
    <w:p w:rsidR="00D26ED7" w:rsidRPr="00E10B35" w:rsidRDefault="00D26ED7" w:rsidP="0000681D">
      <w:pPr>
        <w:widowControl w:val="0"/>
        <w:suppressAutoHyphens w:val="0"/>
        <w:ind w:firstLine="567"/>
        <w:jc w:val="center"/>
        <w:rPr>
          <w:rFonts w:ascii="Arial" w:hAnsi="Arial" w:cs="Arial"/>
          <w:b/>
        </w:rPr>
      </w:pPr>
    </w:p>
    <w:p w:rsidR="00661720" w:rsidRPr="00E10B35" w:rsidRDefault="00B20278" w:rsidP="0000681D">
      <w:pPr>
        <w:widowControl w:val="0"/>
        <w:suppressAutoHyphens w:val="0"/>
        <w:autoSpaceDE w:val="0"/>
        <w:ind w:firstLine="567"/>
        <w:jc w:val="center"/>
        <w:rPr>
          <w:rFonts w:ascii="Arial" w:hAnsi="Arial" w:cs="Arial"/>
          <w:b/>
          <w:bCs/>
          <w:sz w:val="30"/>
          <w:szCs w:val="30"/>
        </w:rPr>
      </w:pPr>
      <w:r w:rsidRPr="00E10B35">
        <w:rPr>
          <w:rFonts w:ascii="Arial" w:hAnsi="Arial" w:cs="Arial"/>
          <w:b/>
          <w:bCs/>
          <w:sz w:val="30"/>
          <w:szCs w:val="30"/>
        </w:rPr>
        <w:t>V.</w:t>
      </w:r>
      <w:r w:rsidR="00661720" w:rsidRPr="00E10B35">
        <w:rPr>
          <w:rFonts w:ascii="Arial" w:hAnsi="Arial" w:cs="Arial"/>
          <w:b/>
          <w:bCs/>
          <w:sz w:val="30"/>
          <w:szCs w:val="30"/>
        </w:rPr>
        <w:t xml:space="preserve"> </w:t>
      </w:r>
      <w:r w:rsidRPr="00E10B35">
        <w:rPr>
          <w:rFonts w:ascii="Arial" w:hAnsi="Arial" w:cs="Arial"/>
          <w:b/>
          <w:bCs/>
          <w:sz w:val="30"/>
          <w:szCs w:val="30"/>
        </w:rPr>
        <w:t>ДОСУДЕБНЫЙ (ВНЕСУДЕБНЫЙ) ПОРЯДОК ОБЖАЛОВАНИЯ РЕШЕНИЙ</w:t>
      </w:r>
      <w:r w:rsidR="00661720" w:rsidRPr="00E10B35">
        <w:rPr>
          <w:rFonts w:ascii="Arial" w:hAnsi="Arial" w:cs="Arial"/>
          <w:b/>
          <w:bCs/>
          <w:sz w:val="30"/>
          <w:szCs w:val="30"/>
        </w:rPr>
        <w:t xml:space="preserve"> </w:t>
      </w:r>
      <w:r w:rsidRPr="00E10B35">
        <w:rPr>
          <w:rFonts w:ascii="Arial" w:hAnsi="Arial" w:cs="Arial"/>
          <w:b/>
          <w:bCs/>
          <w:sz w:val="30"/>
          <w:szCs w:val="30"/>
        </w:rPr>
        <w:t xml:space="preserve">И ДЕЙСТВИЙ (БЕЗДЕЙСТВИЯ) </w:t>
      </w:r>
      <w:r w:rsidRPr="00E10B35">
        <w:rPr>
          <w:rFonts w:ascii="Arial" w:hAnsi="Arial" w:cs="Arial"/>
          <w:b/>
          <w:sz w:val="30"/>
          <w:szCs w:val="30"/>
        </w:rPr>
        <w:t>ОРГАНА, ПРЕДОСТАВЛЯЮЩЕГО МУНИЦИПАЛЬНУЮ УСЛУГУ ДОЛЖНОСТНЫХ ЛИЦ, МУНИЦИПАЛЬНЫХ СЛУЖАЩИХ,</w:t>
      </w:r>
      <w:r w:rsidRPr="00E10B35">
        <w:rPr>
          <w:rFonts w:ascii="Arial" w:hAnsi="Arial" w:cs="Arial"/>
          <w:b/>
          <w:bCs/>
          <w:sz w:val="30"/>
          <w:szCs w:val="30"/>
        </w:rPr>
        <w:t xml:space="preserve"> А ТАКЖЕ МНОГОФУНКЦИОНАЛЬНЫХ ЦЕНТРОВ ПРЕДОСТАВЛЕНИЯ ГОСУДАРСТВЕННЫХ И МУНИЦИПАЛЬНЫХ УСЛУГ </w:t>
      </w:r>
    </w:p>
    <w:p w:rsidR="00B20278" w:rsidRPr="00E10B35" w:rsidRDefault="00B20278" w:rsidP="0000681D">
      <w:pPr>
        <w:widowControl w:val="0"/>
        <w:suppressAutoHyphens w:val="0"/>
        <w:autoSpaceDE w:val="0"/>
        <w:ind w:firstLine="567"/>
        <w:jc w:val="center"/>
        <w:rPr>
          <w:rFonts w:ascii="Arial" w:hAnsi="Arial" w:cs="Arial"/>
          <w:b/>
          <w:bCs/>
          <w:sz w:val="30"/>
          <w:szCs w:val="30"/>
        </w:rPr>
      </w:pPr>
      <w:r w:rsidRPr="00E10B35">
        <w:rPr>
          <w:rFonts w:ascii="Arial" w:hAnsi="Arial" w:cs="Arial"/>
          <w:b/>
          <w:bCs/>
          <w:sz w:val="30"/>
          <w:szCs w:val="30"/>
        </w:rPr>
        <w:t>И ИХ РАБОТНИКОВ</w:t>
      </w:r>
    </w:p>
    <w:p w:rsidR="00D26ED7" w:rsidRPr="00E10B35" w:rsidRDefault="00D26ED7" w:rsidP="0000681D">
      <w:pPr>
        <w:pStyle w:val="ConsPlusNormal0"/>
        <w:widowControl w:val="0"/>
        <w:suppressAutoHyphens w:val="0"/>
        <w:ind w:firstLine="567"/>
        <w:jc w:val="center"/>
        <w:rPr>
          <w:b/>
          <w:sz w:val="24"/>
          <w:szCs w:val="24"/>
          <w:shd w:val="clear" w:color="auto" w:fill="FFFFFF"/>
        </w:rPr>
      </w:pPr>
    </w:p>
    <w:p w:rsidR="001C256A" w:rsidRPr="00E10B35" w:rsidRDefault="00D26ED7" w:rsidP="0000681D">
      <w:pPr>
        <w:widowControl w:val="0"/>
        <w:suppressAutoHyphens w:val="0"/>
        <w:ind w:firstLine="567"/>
        <w:jc w:val="both"/>
        <w:rPr>
          <w:rFonts w:ascii="Arial" w:hAnsi="Arial" w:cs="Arial"/>
        </w:rPr>
      </w:pPr>
      <w:r w:rsidRPr="00E10B35">
        <w:rPr>
          <w:rFonts w:ascii="Arial" w:hAnsi="Arial" w:cs="Arial"/>
        </w:rPr>
        <w:t>1</w:t>
      </w:r>
      <w:r w:rsidR="001C256A" w:rsidRPr="00E10B35">
        <w:rPr>
          <w:rFonts w:ascii="Arial" w:hAnsi="Arial" w:cs="Arial"/>
        </w:rPr>
        <w:t>07</w:t>
      </w:r>
      <w:r w:rsidRPr="00E10B35">
        <w:rPr>
          <w:rFonts w:ascii="Arial" w:hAnsi="Arial" w:cs="Arial"/>
        </w:rPr>
        <w:t>.</w:t>
      </w:r>
      <w:r w:rsidR="00661720" w:rsidRPr="00E10B35">
        <w:rPr>
          <w:rFonts w:ascii="Arial" w:hAnsi="Arial" w:cs="Arial"/>
        </w:rPr>
        <w:t xml:space="preserve"> </w:t>
      </w:r>
      <w:r w:rsidR="001C256A" w:rsidRPr="00E10B35">
        <w:rPr>
          <w:rFonts w:ascii="Arial" w:hAnsi="Arial" w:cs="Arial"/>
        </w:rPr>
        <w:t>Заявитель вправе подать жалобу на решение и (или) действие (бездействие) Управления МИ и ЖКХ, его должностных лиц, муниципальных служащих, предоставляющих муниципальную услугу, а также МКУ «МФЦ ЗАТО город Заозерск»</w:t>
      </w:r>
      <w:r w:rsidR="001C256A" w:rsidRPr="00E10B35">
        <w:rPr>
          <w:rStyle w:val="a5"/>
          <w:rFonts w:ascii="Arial" w:hAnsi="Arial" w:cs="Arial"/>
          <w:sz w:val="18"/>
          <w:szCs w:val="18"/>
        </w:rPr>
        <w:footnoteReference w:id="13"/>
      </w:r>
      <w:r w:rsidR="001C256A" w:rsidRPr="00E10B35">
        <w:rPr>
          <w:rFonts w:ascii="Arial" w:hAnsi="Arial" w:cs="Arial"/>
        </w:rPr>
        <w:t xml:space="preserve"> и его работников (далее - жалоба) при предоставлении муниципальной услуги.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108.</w:t>
      </w:r>
      <w:r w:rsidR="00661720" w:rsidRPr="00E10B35">
        <w:rPr>
          <w:rFonts w:ascii="Arial" w:hAnsi="Arial" w:cs="Arial"/>
        </w:rPr>
        <w:t xml:space="preserve"> </w:t>
      </w:r>
      <w:r w:rsidRPr="00E10B35">
        <w:rPr>
          <w:rFonts w:ascii="Arial" w:hAnsi="Arial" w:cs="Arial"/>
        </w:rPr>
        <w:t>Заявитель может обратиться с жалобой, в том числе в следующих случаях:</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w:t>
      </w:r>
      <w:r w:rsidR="00661720" w:rsidRPr="00E10B35">
        <w:rPr>
          <w:rFonts w:ascii="Arial" w:hAnsi="Arial" w:cs="Arial"/>
        </w:rPr>
        <w:t xml:space="preserve"> </w:t>
      </w:r>
      <w:r w:rsidRPr="00E10B35">
        <w:rPr>
          <w:rFonts w:ascii="Arial" w:hAnsi="Arial" w:cs="Arial"/>
        </w:rPr>
        <w:t>нарушение срока регистрации запроса о предоставлении муниципальной услуги; запроса, указанного в статье 15.1 Федерального закона от 27.07.2010 № 210-ФЗ (ред. от 29.07.2018) «Об организации предоставления государственных и муниципальных услуг» (далее – Федеральный закон);</w:t>
      </w:r>
    </w:p>
    <w:p w:rsidR="001C256A" w:rsidRPr="00E10B35" w:rsidRDefault="001C256A" w:rsidP="0000681D">
      <w:pPr>
        <w:widowControl w:val="0"/>
        <w:suppressAutoHyphens w:val="0"/>
        <w:autoSpaceDE w:val="0"/>
        <w:autoSpaceDN w:val="0"/>
        <w:adjustRightInd w:val="0"/>
        <w:ind w:firstLine="567"/>
        <w:jc w:val="both"/>
        <w:rPr>
          <w:rFonts w:ascii="Arial" w:hAnsi="Arial" w:cs="Arial"/>
        </w:rPr>
      </w:pPr>
      <w:r w:rsidRPr="00E10B35">
        <w:rPr>
          <w:rFonts w:ascii="Arial" w:hAnsi="Arial" w:cs="Arial"/>
        </w:rPr>
        <w:t>2)</w:t>
      </w:r>
      <w:r w:rsidR="00661720" w:rsidRPr="00E10B35">
        <w:rPr>
          <w:rFonts w:ascii="Arial" w:hAnsi="Arial" w:cs="Arial"/>
        </w:rPr>
        <w:t xml:space="preserve"> </w:t>
      </w:r>
      <w:r w:rsidRPr="00E10B35">
        <w:rPr>
          <w:rFonts w:ascii="Arial" w:hAnsi="Arial" w:cs="Arial"/>
        </w:rPr>
        <w:t>нарушение срока предоставления</w:t>
      </w:r>
      <w:r w:rsidRPr="00E10B35">
        <w:rPr>
          <w:rFonts w:ascii="Arial" w:hAnsi="Arial" w:cs="Arial"/>
          <w:color w:val="000000"/>
        </w:rPr>
        <w:t xml:space="preserve"> муниципальной услуги (за исключением</w:t>
      </w:r>
      <w:r w:rsidRPr="00E10B35">
        <w:rPr>
          <w:rFonts w:ascii="Arial" w:hAnsi="Arial" w:cs="Arial"/>
          <w:lang w:eastAsia="ru-RU"/>
        </w:rPr>
        <w:t xml:space="preserve"> обжалования заявителем решений и действий (бездействия)</w:t>
      </w:r>
      <w:r w:rsidRPr="00E10B35">
        <w:rPr>
          <w:rFonts w:ascii="Arial" w:hAnsi="Arial" w:cs="Arial"/>
        </w:rPr>
        <w:t xml:space="preserve"> МКУ «МФЦ ЗАТО город Заозерск»</w:t>
      </w:r>
      <w:r w:rsidR="006D5825" w:rsidRPr="00E10B35">
        <w:rPr>
          <w:rStyle w:val="a5"/>
          <w:rFonts w:ascii="Arial" w:hAnsi="Arial" w:cs="Arial"/>
          <w:sz w:val="18"/>
          <w:szCs w:val="18"/>
        </w:rPr>
        <w:t>1</w:t>
      </w:r>
      <w:r w:rsidR="00A27FCD" w:rsidRPr="00E10B35">
        <w:rPr>
          <w:rStyle w:val="a5"/>
          <w:rFonts w:ascii="Arial" w:hAnsi="Arial" w:cs="Arial"/>
          <w:sz w:val="18"/>
          <w:szCs w:val="18"/>
        </w:rPr>
        <w:t>3</w:t>
      </w:r>
      <w:r w:rsidRPr="00E10B35">
        <w:rPr>
          <w:rFonts w:ascii="Arial" w:hAnsi="Arial" w:cs="Arial"/>
        </w:rPr>
        <w:t xml:space="preserve"> и его работников);</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3)</w:t>
      </w:r>
      <w:r w:rsidR="00661720" w:rsidRPr="00E10B35">
        <w:rPr>
          <w:rFonts w:ascii="Arial" w:hAnsi="Arial" w:cs="Arial"/>
        </w:rPr>
        <w:t xml:space="preserve"> </w:t>
      </w:r>
      <w:r w:rsidRPr="00E10B35">
        <w:rPr>
          <w:rFonts w:ascii="Arial" w:hAnsi="Arial" w:cs="Arial"/>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4)</w:t>
      </w:r>
      <w:r w:rsidR="00661720" w:rsidRPr="00E10B35">
        <w:rPr>
          <w:rFonts w:ascii="Arial" w:hAnsi="Arial" w:cs="Arial"/>
        </w:rPr>
        <w:t xml:space="preserve"> </w:t>
      </w:r>
      <w:r w:rsidRPr="00E10B35">
        <w:rPr>
          <w:rFonts w:ascii="Arial" w:hAnsi="Arial" w:cs="Arial"/>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5)</w:t>
      </w:r>
      <w:r w:rsidR="00661720" w:rsidRPr="00E10B35">
        <w:rPr>
          <w:rFonts w:ascii="Arial" w:hAnsi="Arial" w:cs="Arial"/>
        </w:rPr>
        <w:t xml:space="preserve"> </w:t>
      </w:r>
      <w:r w:rsidRPr="00E10B35">
        <w:rPr>
          <w:rFonts w:ascii="Arial" w:hAnsi="Arial" w:cs="Arial"/>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sidRPr="00E10B35">
        <w:rPr>
          <w:rFonts w:ascii="Arial" w:hAnsi="Arial" w:cs="Arial"/>
          <w:color w:val="000000"/>
        </w:rPr>
        <w:t>(за исключением</w:t>
      </w:r>
      <w:r w:rsidRPr="00E10B35">
        <w:rPr>
          <w:rFonts w:ascii="Arial" w:hAnsi="Arial" w:cs="Arial"/>
          <w:lang w:eastAsia="ru-RU"/>
        </w:rPr>
        <w:t xml:space="preserve"> обжалования заявителем решений и действий (бездействия)</w:t>
      </w:r>
      <w:r w:rsidRPr="00E10B35">
        <w:rPr>
          <w:rFonts w:ascii="Arial" w:hAnsi="Arial" w:cs="Arial"/>
        </w:rPr>
        <w:t xml:space="preserve"> МКУ «МФЦ ЗАТО город Заозерск»</w:t>
      </w:r>
      <w:r w:rsidR="006D5825" w:rsidRPr="00E10B35">
        <w:rPr>
          <w:rFonts w:ascii="Arial" w:hAnsi="Arial" w:cs="Arial"/>
          <w:sz w:val="18"/>
          <w:szCs w:val="18"/>
          <w:vertAlign w:val="superscript"/>
        </w:rPr>
        <w:t>1</w:t>
      </w:r>
      <w:r w:rsidR="00A27FCD" w:rsidRPr="00E10B35">
        <w:rPr>
          <w:rFonts w:ascii="Arial" w:hAnsi="Arial" w:cs="Arial"/>
          <w:sz w:val="18"/>
          <w:szCs w:val="18"/>
          <w:vertAlign w:val="superscript"/>
        </w:rPr>
        <w:t>3</w:t>
      </w:r>
      <w:r w:rsidRPr="00E10B35">
        <w:rPr>
          <w:rFonts w:ascii="Arial" w:hAnsi="Arial" w:cs="Arial"/>
        </w:rPr>
        <w:t xml:space="preserve"> и его работников);</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6)</w:t>
      </w:r>
      <w:r w:rsidR="00661720" w:rsidRPr="00E10B35">
        <w:rPr>
          <w:rFonts w:ascii="Arial" w:hAnsi="Arial" w:cs="Arial"/>
        </w:rPr>
        <w:t xml:space="preserve"> </w:t>
      </w:r>
      <w:r w:rsidRPr="00E10B35">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7)</w:t>
      </w:r>
      <w:r w:rsidR="00661720" w:rsidRPr="00E10B35">
        <w:rPr>
          <w:rFonts w:ascii="Arial" w:hAnsi="Arial" w:cs="Arial"/>
        </w:rPr>
        <w:t xml:space="preserve"> </w:t>
      </w:r>
      <w:r w:rsidRPr="00E10B35">
        <w:rPr>
          <w:rFonts w:ascii="Arial" w:hAnsi="Arial" w:cs="Arial"/>
        </w:rPr>
        <w:t>отказ Управления МИ и ЖКХ, должностного лица Управления МИ и ЖКХ, предоставляющего муниципальную услугу, в исправлении допущенных ими опечаток и ошибок в выданных в результате предоставления</w:t>
      </w:r>
      <w:r w:rsidR="0000681D">
        <w:rPr>
          <w:rFonts w:ascii="Arial" w:hAnsi="Arial" w:cs="Arial"/>
        </w:rPr>
        <w:t xml:space="preserve"> </w:t>
      </w:r>
      <w:r w:rsidRPr="00E10B35">
        <w:rPr>
          <w:rFonts w:ascii="Arial" w:hAnsi="Arial" w:cs="Arial"/>
        </w:rPr>
        <w:t xml:space="preserve">муниципальной услуги документах либо нарушение установленного срока таких исправлений. </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8) нарушение срока или порядка выдачи документов по результатам предоставления муниципальной услуги;</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Мурманской области, муниципальными правовыми актами </w:t>
      </w:r>
      <w:r w:rsidRPr="00E10B35">
        <w:rPr>
          <w:rFonts w:ascii="Arial" w:hAnsi="Arial" w:cs="Arial"/>
          <w:color w:val="000000"/>
        </w:rPr>
        <w:t>(за исключением</w:t>
      </w:r>
      <w:r w:rsidRPr="00E10B35">
        <w:rPr>
          <w:rFonts w:ascii="Arial" w:hAnsi="Arial" w:cs="Arial"/>
          <w:lang w:eastAsia="ru-RU"/>
        </w:rPr>
        <w:t xml:space="preserve"> обжалования заявителем решений и действий (бездействия)</w:t>
      </w:r>
      <w:r w:rsidRPr="00E10B35">
        <w:rPr>
          <w:rFonts w:ascii="Arial" w:hAnsi="Arial" w:cs="Arial"/>
        </w:rPr>
        <w:t xml:space="preserve"> МКУ «МФЦ ЗАТО город Заозерск»</w:t>
      </w:r>
      <w:r w:rsidRPr="00E10B35">
        <w:rPr>
          <w:rFonts w:ascii="Arial" w:hAnsi="Arial" w:cs="Arial"/>
          <w:sz w:val="18"/>
          <w:szCs w:val="18"/>
          <w:vertAlign w:val="superscript"/>
        </w:rPr>
        <w:t>1</w:t>
      </w:r>
      <w:r w:rsidR="00A27FCD" w:rsidRPr="00E10B35">
        <w:rPr>
          <w:rFonts w:ascii="Arial" w:hAnsi="Arial" w:cs="Arial"/>
          <w:sz w:val="18"/>
          <w:szCs w:val="18"/>
          <w:vertAlign w:val="superscript"/>
        </w:rPr>
        <w:t>3</w:t>
      </w:r>
      <w:r w:rsidRPr="00E10B35">
        <w:rPr>
          <w:rFonts w:ascii="Arial" w:hAnsi="Arial" w:cs="Arial"/>
        </w:rPr>
        <w:t xml:space="preserve"> и его работников);</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Pr="00E10B35">
        <w:rPr>
          <w:rFonts w:ascii="Arial" w:hAnsi="Arial" w:cs="Arial"/>
          <w:color w:val="000000"/>
        </w:rPr>
        <w:t>(за исключением</w:t>
      </w:r>
      <w:r w:rsidRPr="00E10B35">
        <w:rPr>
          <w:rFonts w:ascii="Arial" w:hAnsi="Arial" w:cs="Arial"/>
          <w:lang w:eastAsia="ru-RU"/>
        </w:rPr>
        <w:t xml:space="preserve"> обжалования заявителем решений и действий (бездействия)</w:t>
      </w:r>
      <w:r w:rsidRPr="00E10B35">
        <w:rPr>
          <w:rFonts w:ascii="Arial" w:hAnsi="Arial" w:cs="Arial"/>
        </w:rPr>
        <w:t xml:space="preserve"> </w:t>
      </w:r>
      <w:r w:rsidR="006D5825" w:rsidRPr="00E10B35">
        <w:rPr>
          <w:rFonts w:ascii="Arial" w:hAnsi="Arial" w:cs="Arial"/>
        </w:rPr>
        <w:t>МКУ «МФЦ ЗАТО горд Заозерск»</w:t>
      </w:r>
      <w:r w:rsidR="006D5825" w:rsidRPr="00E10B35">
        <w:rPr>
          <w:rStyle w:val="35"/>
          <w:rFonts w:ascii="Arial" w:hAnsi="Arial" w:cs="Arial"/>
          <w:sz w:val="18"/>
          <w:szCs w:val="18"/>
        </w:rPr>
        <w:footnoteReference w:id="14"/>
      </w:r>
      <w:r w:rsidRPr="00E10B35">
        <w:rPr>
          <w:rFonts w:ascii="Arial" w:hAnsi="Arial" w:cs="Arial"/>
        </w:rPr>
        <w:t>).</w:t>
      </w:r>
    </w:p>
    <w:p w:rsidR="001C256A" w:rsidRPr="00E10B35" w:rsidRDefault="00D26ED7" w:rsidP="0000681D">
      <w:pPr>
        <w:widowControl w:val="0"/>
        <w:suppressAutoHyphens w:val="0"/>
        <w:ind w:firstLine="567"/>
        <w:jc w:val="both"/>
        <w:rPr>
          <w:rFonts w:ascii="Arial" w:hAnsi="Arial" w:cs="Arial"/>
        </w:rPr>
      </w:pPr>
      <w:r w:rsidRPr="00E10B35">
        <w:rPr>
          <w:rFonts w:ascii="Arial" w:hAnsi="Arial" w:cs="Arial"/>
        </w:rPr>
        <w:t>1</w:t>
      </w:r>
      <w:r w:rsidR="001C256A" w:rsidRPr="00E10B35">
        <w:rPr>
          <w:rFonts w:ascii="Arial" w:hAnsi="Arial" w:cs="Arial"/>
        </w:rPr>
        <w:t>09. Досудебное (внесудебное) обжалование заявителем решений, действий (бездействия) МКУ «МФЦ ЗАТО город Заозерск»</w:t>
      </w:r>
      <w:r w:rsidR="001C256A" w:rsidRPr="00E10B35">
        <w:rPr>
          <w:rFonts w:ascii="Arial" w:hAnsi="Arial" w:cs="Arial"/>
          <w:sz w:val="18"/>
          <w:szCs w:val="18"/>
          <w:vertAlign w:val="superscript"/>
        </w:rPr>
        <w:t>1</w:t>
      </w:r>
      <w:r w:rsidR="00A27FCD" w:rsidRPr="00E10B35">
        <w:rPr>
          <w:rFonts w:ascii="Arial" w:hAnsi="Arial" w:cs="Arial"/>
          <w:sz w:val="18"/>
          <w:szCs w:val="18"/>
          <w:vertAlign w:val="superscript"/>
        </w:rPr>
        <w:t>3</w:t>
      </w:r>
      <w:r w:rsidR="001C256A" w:rsidRPr="00E10B35">
        <w:rPr>
          <w:rFonts w:ascii="Arial" w:hAnsi="Arial" w:cs="Arial"/>
        </w:rPr>
        <w:t>, работника МКУ «МФЦ ЗАТО город Заозерск»</w:t>
      </w:r>
      <w:r w:rsidR="001C256A" w:rsidRPr="00E10B35">
        <w:rPr>
          <w:rFonts w:ascii="Arial" w:hAnsi="Arial" w:cs="Arial"/>
          <w:sz w:val="18"/>
          <w:szCs w:val="18"/>
          <w:vertAlign w:val="superscript"/>
        </w:rPr>
        <w:t>1</w:t>
      </w:r>
      <w:r w:rsidR="00D11069" w:rsidRPr="00E10B35">
        <w:rPr>
          <w:rFonts w:ascii="Arial" w:hAnsi="Arial" w:cs="Arial"/>
          <w:sz w:val="18"/>
          <w:szCs w:val="18"/>
          <w:vertAlign w:val="superscript"/>
        </w:rPr>
        <w:t>3</w:t>
      </w:r>
      <w:r w:rsidR="001C256A" w:rsidRPr="00E10B35">
        <w:rPr>
          <w:rFonts w:ascii="Arial" w:hAnsi="Arial" w:cs="Arial"/>
        </w:rPr>
        <w:t xml:space="preserve"> возможно в случаях, предусмотренных </w:t>
      </w:r>
      <w:hyperlink w:anchor="P576" w:history="1">
        <w:r w:rsidR="001C256A" w:rsidRPr="00E10B35">
          <w:rPr>
            <w:rStyle w:val="a7"/>
            <w:rFonts w:ascii="Arial" w:hAnsi="Arial" w:cs="Arial"/>
            <w:color w:val="auto"/>
            <w:u w:val="none"/>
          </w:rPr>
          <w:t xml:space="preserve">частями </w:t>
        </w:r>
        <w:r w:rsidR="00661720" w:rsidRPr="00E10B35">
          <w:rPr>
            <w:rStyle w:val="a7"/>
            <w:rFonts w:ascii="Arial" w:hAnsi="Arial" w:cs="Arial"/>
            <w:color w:val="auto"/>
            <w:u w:val="none"/>
          </w:rPr>
          <w:t>«1»</w:t>
        </w:r>
      </w:hyperlink>
      <w:r w:rsidR="001C256A" w:rsidRPr="00E10B35">
        <w:rPr>
          <w:rFonts w:ascii="Arial" w:hAnsi="Arial" w:cs="Arial"/>
        </w:rPr>
        <w:t xml:space="preserve">, </w:t>
      </w:r>
      <w:hyperlink w:anchor="P578" w:history="1">
        <w:r w:rsidR="00661720" w:rsidRPr="00E10B35">
          <w:rPr>
            <w:rStyle w:val="a7"/>
            <w:rFonts w:ascii="Arial" w:hAnsi="Arial" w:cs="Arial"/>
            <w:color w:val="auto"/>
            <w:u w:val="none"/>
          </w:rPr>
          <w:t>«3»</w:t>
        </w:r>
      </w:hyperlink>
      <w:r w:rsidR="001C256A" w:rsidRPr="00E10B35">
        <w:rPr>
          <w:rFonts w:ascii="Arial" w:hAnsi="Arial" w:cs="Arial"/>
        </w:rPr>
        <w:t xml:space="preserve">, </w:t>
      </w:r>
      <w:hyperlink w:anchor="P579" w:history="1">
        <w:r w:rsidR="00661720" w:rsidRPr="00E10B35">
          <w:rPr>
            <w:rStyle w:val="a7"/>
            <w:rFonts w:ascii="Arial" w:hAnsi="Arial" w:cs="Arial"/>
            <w:color w:val="auto"/>
            <w:u w:val="none"/>
          </w:rPr>
          <w:t>«4»</w:t>
        </w:r>
      </w:hyperlink>
      <w:r w:rsidR="001C256A" w:rsidRPr="00E10B35">
        <w:rPr>
          <w:rFonts w:ascii="Arial" w:hAnsi="Arial" w:cs="Arial"/>
        </w:rPr>
        <w:t xml:space="preserve">, </w:t>
      </w:r>
      <w:hyperlink w:anchor="P581" w:history="1">
        <w:r w:rsidR="00661720" w:rsidRPr="00E10B35">
          <w:rPr>
            <w:rStyle w:val="a7"/>
            <w:rFonts w:ascii="Arial" w:hAnsi="Arial" w:cs="Arial"/>
            <w:color w:val="auto"/>
            <w:u w:val="none"/>
          </w:rPr>
          <w:t>«6»</w:t>
        </w:r>
      </w:hyperlink>
      <w:r w:rsidR="001C256A" w:rsidRPr="00E10B35">
        <w:rPr>
          <w:rFonts w:ascii="Arial" w:hAnsi="Arial" w:cs="Arial"/>
        </w:rPr>
        <w:t xml:space="preserve"> и </w:t>
      </w:r>
      <w:hyperlink w:anchor="P583" w:history="1">
        <w:r w:rsidR="00661720" w:rsidRPr="00E10B35">
          <w:rPr>
            <w:rStyle w:val="a7"/>
            <w:rFonts w:ascii="Arial" w:hAnsi="Arial" w:cs="Arial"/>
            <w:color w:val="auto"/>
            <w:u w:val="none"/>
          </w:rPr>
          <w:t>«8»</w:t>
        </w:r>
      </w:hyperlink>
      <w:r w:rsidR="001C256A" w:rsidRPr="00E10B35">
        <w:rPr>
          <w:rFonts w:ascii="Arial" w:hAnsi="Arial" w:cs="Arial"/>
        </w:rPr>
        <w:t xml:space="preserve"> подпункта 108, так как участие МКУ «МФЦ ЗАТО город Заозерск»</w:t>
      </w:r>
      <w:r w:rsidR="001C256A" w:rsidRPr="00E10B35">
        <w:rPr>
          <w:rFonts w:ascii="Arial" w:hAnsi="Arial" w:cs="Arial"/>
          <w:sz w:val="18"/>
          <w:szCs w:val="18"/>
          <w:vertAlign w:val="superscript"/>
        </w:rPr>
        <w:t>1</w:t>
      </w:r>
      <w:r w:rsidR="00A27FCD" w:rsidRPr="00E10B35">
        <w:rPr>
          <w:rFonts w:ascii="Arial" w:hAnsi="Arial" w:cs="Arial"/>
          <w:sz w:val="18"/>
          <w:szCs w:val="18"/>
          <w:vertAlign w:val="superscript"/>
        </w:rPr>
        <w:t>3</w:t>
      </w:r>
      <w:r w:rsidR="001C256A" w:rsidRPr="00E10B35">
        <w:rPr>
          <w:rFonts w:ascii="Arial" w:hAnsi="Arial" w:cs="Arial"/>
        </w:rPr>
        <w:t xml:space="preserve"> в предоставлении муниципальной услуги заключается в приеме документов у заявителя и выдачи ему результата предоставления услуги, в соответствии с заключенным между МКУ «МФЦ ЗАТО город Заозерск»</w:t>
      </w:r>
      <w:r w:rsidR="001C256A" w:rsidRPr="00E10B35">
        <w:rPr>
          <w:rFonts w:ascii="Arial" w:hAnsi="Arial" w:cs="Arial"/>
          <w:sz w:val="18"/>
          <w:szCs w:val="18"/>
          <w:vertAlign w:val="superscript"/>
        </w:rPr>
        <w:t>1</w:t>
      </w:r>
      <w:r w:rsidR="00A27FCD" w:rsidRPr="00E10B35">
        <w:rPr>
          <w:rFonts w:ascii="Arial" w:hAnsi="Arial" w:cs="Arial"/>
          <w:sz w:val="18"/>
          <w:szCs w:val="18"/>
          <w:vertAlign w:val="superscript"/>
        </w:rPr>
        <w:t>3</w:t>
      </w:r>
      <w:r w:rsidR="001C256A" w:rsidRPr="00E10B35">
        <w:rPr>
          <w:rFonts w:ascii="Arial" w:hAnsi="Arial" w:cs="Arial"/>
        </w:rPr>
        <w:t xml:space="preserve"> и Администрацией</w:t>
      </w:r>
      <w:r w:rsidR="00A27FCD" w:rsidRPr="00E10B35">
        <w:rPr>
          <w:rFonts w:ascii="Arial" w:hAnsi="Arial" w:cs="Arial"/>
        </w:rPr>
        <w:t xml:space="preserve"> ЗАТО город Заозерск</w:t>
      </w:r>
      <w:r w:rsidR="001C256A" w:rsidRPr="00E10B35">
        <w:rPr>
          <w:rFonts w:ascii="Arial" w:hAnsi="Arial" w:cs="Arial"/>
        </w:rPr>
        <w:t xml:space="preserve"> соглашением о взаимодействии.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110. Жалоба подается в письменной форме на бумажном носителе, в электронной форме в Управление МИ и ЖКХ; МКУ «МФЦ ЗАТО город Заозерск»</w:t>
      </w:r>
      <w:r w:rsidR="00A27FCD" w:rsidRPr="00E10B35">
        <w:rPr>
          <w:rFonts w:ascii="Arial" w:hAnsi="Arial" w:cs="Arial"/>
          <w:sz w:val="18"/>
          <w:szCs w:val="18"/>
          <w:vertAlign w:val="superscript"/>
        </w:rPr>
        <w:t>13</w:t>
      </w:r>
      <w:r w:rsidRPr="00E10B35">
        <w:rPr>
          <w:rFonts w:ascii="Arial" w:hAnsi="Arial" w:cs="Arial"/>
        </w:rPr>
        <w:t xml:space="preserve"> либо в орган местного самоуправления, являющийся учредителем многофункционального центра – Администрацию ЗАТО город Заозерск (далее - учредитель).</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lang w:eastAsia="ru-RU"/>
        </w:rPr>
        <w:t>111.</w:t>
      </w:r>
      <w:r w:rsidR="00661720" w:rsidRPr="00E10B35">
        <w:rPr>
          <w:rFonts w:ascii="Arial" w:hAnsi="Arial" w:cs="Arial"/>
          <w:lang w:eastAsia="ru-RU"/>
        </w:rPr>
        <w:t xml:space="preserve"> </w:t>
      </w:r>
      <w:r w:rsidRPr="00E10B35">
        <w:rPr>
          <w:rFonts w:ascii="Arial" w:hAnsi="Arial" w:cs="Arial"/>
          <w:lang w:eastAsia="ru-RU"/>
        </w:rPr>
        <w:t xml:space="preserve">Жалобы на решения и действия (бездействие) работника </w:t>
      </w:r>
      <w:r w:rsidRPr="00E10B35">
        <w:rPr>
          <w:rFonts w:ascii="Arial" w:hAnsi="Arial" w:cs="Arial"/>
        </w:rPr>
        <w:t>МКУ «МФЦ ЗАТО город Заозерск»</w:t>
      </w:r>
      <w:r w:rsidRPr="00E10B35">
        <w:rPr>
          <w:rFonts w:ascii="Arial" w:hAnsi="Arial" w:cs="Arial"/>
          <w:sz w:val="18"/>
          <w:szCs w:val="18"/>
          <w:vertAlign w:val="superscript"/>
        </w:rPr>
        <w:t>1</w:t>
      </w:r>
      <w:r w:rsidR="00A27FCD" w:rsidRPr="00E10B35">
        <w:rPr>
          <w:rFonts w:ascii="Arial" w:hAnsi="Arial" w:cs="Arial"/>
          <w:sz w:val="18"/>
          <w:szCs w:val="18"/>
          <w:vertAlign w:val="superscript"/>
        </w:rPr>
        <w:t>4</w:t>
      </w:r>
      <w:r w:rsidRPr="00E10B35">
        <w:rPr>
          <w:rFonts w:ascii="Arial" w:hAnsi="Arial" w:cs="Arial"/>
        </w:rPr>
        <w:t xml:space="preserve"> </w:t>
      </w:r>
      <w:r w:rsidRPr="00E10B35">
        <w:rPr>
          <w:rFonts w:ascii="Arial" w:hAnsi="Arial" w:cs="Arial"/>
          <w:lang w:eastAsia="ru-RU"/>
        </w:rPr>
        <w:t xml:space="preserve">подаются руководителю </w:t>
      </w:r>
      <w:r w:rsidRPr="00E10B35">
        <w:rPr>
          <w:rFonts w:ascii="Arial" w:hAnsi="Arial" w:cs="Arial"/>
        </w:rPr>
        <w:t>МКУ «МФЦ ЗАТО город Заозерск»</w:t>
      </w:r>
      <w:r w:rsidRPr="00E10B35">
        <w:rPr>
          <w:rFonts w:ascii="Arial" w:hAnsi="Arial" w:cs="Arial"/>
          <w:sz w:val="18"/>
          <w:szCs w:val="18"/>
          <w:vertAlign w:val="superscript"/>
        </w:rPr>
        <w:t>1</w:t>
      </w:r>
      <w:r w:rsidR="00A27FCD" w:rsidRPr="00E10B35">
        <w:rPr>
          <w:rFonts w:ascii="Arial" w:hAnsi="Arial" w:cs="Arial"/>
          <w:sz w:val="18"/>
          <w:szCs w:val="18"/>
          <w:vertAlign w:val="superscript"/>
        </w:rPr>
        <w:t>4</w:t>
      </w:r>
      <w:r w:rsidRPr="00E10B35">
        <w:rPr>
          <w:rFonts w:ascii="Arial" w:hAnsi="Arial" w:cs="Arial"/>
          <w:lang w:eastAsia="ru-RU"/>
        </w:rPr>
        <w:t xml:space="preserve">. Жалобы на решения и действия (бездействие) </w:t>
      </w:r>
      <w:r w:rsidRPr="00E10B35">
        <w:rPr>
          <w:rFonts w:ascii="Arial" w:hAnsi="Arial" w:cs="Arial"/>
        </w:rPr>
        <w:t>МКУ «МФЦ ЗАТО город Заозерск»</w:t>
      </w:r>
      <w:r w:rsidRPr="00E10B35">
        <w:rPr>
          <w:rFonts w:ascii="Arial" w:hAnsi="Arial" w:cs="Arial"/>
          <w:sz w:val="18"/>
          <w:szCs w:val="18"/>
          <w:vertAlign w:val="superscript"/>
        </w:rPr>
        <w:t>1</w:t>
      </w:r>
      <w:r w:rsidR="00A27FCD" w:rsidRPr="00E10B35">
        <w:rPr>
          <w:rFonts w:ascii="Arial" w:hAnsi="Arial" w:cs="Arial"/>
          <w:sz w:val="18"/>
          <w:szCs w:val="18"/>
          <w:vertAlign w:val="superscript"/>
        </w:rPr>
        <w:t>4</w:t>
      </w:r>
      <w:r w:rsidRPr="00E10B35">
        <w:rPr>
          <w:rFonts w:ascii="Arial" w:hAnsi="Arial" w:cs="Arial"/>
          <w:vertAlign w:val="superscript"/>
        </w:rPr>
        <w:t xml:space="preserve"> </w:t>
      </w:r>
      <w:r w:rsidRPr="00E10B35">
        <w:rPr>
          <w:rFonts w:ascii="Arial" w:hAnsi="Arial" w:cs="Arial"/>
          <w:lang w:eastAsia="ru-RU"/>
        </w:rPr>
        <w:t>подаются учредителю.</w:t>
      </w:r>
    </w:p>
    <w:p w:rsidR="001C256A" w:rsidRPr="00E10B35" w:rsidRDefault="001C256A" w:rsidP="0000681D">
      <w:pPr>
        <w:widowControl w:val="0"/>
        <w:suppressAutoHyphens w:val="0"/>
        <w:ind w:firstLine="567"/>
        <w:jc w:val="both"/>
        <w:rPr>
          <w:rFonts w:ascii="Arial" w:hAnsi="Arial" w:cs="Arial"/>
          <w:lang w:eastAsia="ru-RU"/>
        </w:rPr>
      </w:pPr>
      <w:r w:rsidRPr="00E10B35">
        <w:rPr>
          <w:rFonts w:ascii="Arial" w:hAnsi="Arial" w:cs="Arial"/>
        </w:rPr>
        <w:t>112. Жалоба на решения и действия (бездействие) Управления МИ и ЖКХ, его должностных лиц, муниципальных служащих, руководителя может быть направлена по почте, через МКУ «МФЦ ЗАТО город Заозерск»</w:t>
      </w:r>
      <w:r w:rsidRPr="00E10B35">
        <w:rPr>
          <w:rFonts w:ascii="Arial" w:hAnsi="Arial" w:cs="Arial"/>
          <w:sz w:val="18"/>
          <w:szCs w:val="18"/>
          <w:vertAlign w:val="superscript"/>
        </w:rPr>
        <w:t>1</w:t>
      </w:r>
      <w:r w:rsidR="00A27FCD" w:rsidRPr="00E10B35">
        <w:rPr>
          <w:rFonts w:ascii="Arial" w:hAnsi="Arial" w:cs="Arial"/>
          <w:sz w:val="18"/>
          <w:szCs w:val="18"/>
          <w:vertAlign w:val="superscript"/>
        </w:rPr>
        <w:t>4</w:t>
      </w:r>
      <w:r w:rsidRPr="00E10B35">
        <w:rPr>
          <w:rFonts w:ascii="Arial" w:hAnsi="Arial" w:cs="Arial"/>
          <w:vertAlign w:val="superscript"/>
        </w:rPr>
        <w:t>,</w:t>
      </w:r>
      <w:r w:rsidR="00A27FCD" w:rsidRPr="00E10B35">
        <w:rPr>
          <w:rFonts w:ascii="Arial" w:hAnsi="Arial" w:cs="Arial"/>
          <w:vertAlign w:val="superscript"/>
        </w:rPr>
        <w:t xml:space="preserve"> </w:t>
      </w:r>
      <w:r w:rsidRPr="00E10B35">
        <w:rPr>
          <w:rFonts w:ascii="Arial" w:hAnsi="Arial" w:cs="Arial"/>
        </w:rPr>
        <w:t>с использованием информационно-телекоммуникационной сети Интернет, официального сайта органов местного самоуправления ЗАТО город Заозерск, Единого портала либо Регионального портала,</w:t>
      </w:r>
      <w:r w:rsidR="0000681D">
        <w:rPr>
          <w:rFonts w:ascii="Arial" w:hAnsi="Arial" w:cs="Arial"/>
        </w:rPr>
        <w:t xml:space="preserve"> </w:t>
      </w:r>
      <w:r w:rsidRPr="00E10B35">
        <w:rPr>
          <w:rFonts w:ascii="Arial" w:hAnsi="Arial" w:cs="Arial"/>
        </w:rPr>
        <w:t>федерального реестра, а также может быть принята при личном приеме заявителя.</w:t>
      </w:r>
    </w:p>
    <w:p w:rsidR="001C256A" w:rsidRPr="00E10B35" w:rsidRDefault="001C256A" w:rsidP="0000681D">
      <w:pPr>
        <w:widowControl w:val="0"/>
        <w:suppressAutoHyphens w:val="0"/>
        <w:autoSpaceDE w:val="0"/>
        <w:ind w:firstLine="567"/>
        <w:jc w:val="both"/>
        <w:rPr>
          <w:rFonts w:ascii="Arial" w:hAnsi="Arial" w:cs="Arial"/>
          <w:lang w:eastAsia="ru-RU"/>
        </w:rPr>
      </w:pPr>
      <w:r w:rsidRPr="00E10B35">
        <w:rPr>
          <w:rFonts w:ascii="Arial" w:hAnsi="Arial" w:cs="Arial"/>
          <w:lang w:eastAsia="ru-RU"/>
        </w:rPr>
        <w:t xml:space="preserve">Жалобы на решения и действия (бездействие) начальника </w:t>
      </w:r>
      <w:r w:rsidRPr="00E10B35">
        <w:rPr>
          <w:rFonts w:ascii="Arial" w:hAnsi="Arial" w:cs="Arial"/>
        </w:rPr>
        <w:t>Управления МИ и ЖКХ</w:t>
      </w:r>
      <w:r w:rsidRPr="00E10B35">
        <w:rPr>
          <w:rFonts w:ascii="Arial" w:hAnsi="Arial" w:cs="Arial"/>
          <w:lang w:eastAsia="ru-RU"/>
        </w:rPr>
        <w:t xml:space="preserve"> подаются в вышестоящий орган - Администрацию ЗАТО город Заозерск.</w:t>
      </w:r>
    </w:p>
    <w:p w:rsidR="001C256A" w:rsidRPr="00E10B35" w:rsidRDefault="001C256A" w:rsidP="0000681D">
      <w:pPr>
        <w:widowControl w:val="0"/>
        <w:suppressAutoHyphens w:val="0"/>
        <w:autoSpaceDE w:val="0"/>
        <w:ind w:firstLine="567"/>
        <w:jc w:val="both"/>
        <w:rPr>
          <w:rFonts w:ascii="Arial" w:hAnsi="Arial" w:cs="Arial"/>
          <w:lang w:eastAsia="ru-RU"/>
        </w:rPr>
      </w:pPr>
      <w:r w:rsidRPr="00E10B35">
        <w:rPr>
          <w:rFonts w:ascii="Arial" w:hAnsi="Arial" w:cs="Arial"/>
        </w:rPr>
        <w:t>При направлении жалобы в письменной форме по почте, документ, удостоверяющий личность заявителя, не требуется.</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113.</w:t>
      </w:r>
      <w:r w:rsidR="008028FB" w:rsidRPr="00E10B35">
        <w:rPr>
          <w:rFonts w:ascii="Arial" w:hAnsi="Arial" w:cs="Arial"/>
        </w:rPr>
        <w:t xml:space="preserve"> </w:t>
      </w:r>
      <w:r w:rsidRPr="00E10B35">
        <w:rPr>
          <w:rFonts w:ascii="Arial" w:hAnsi="Arial" w:cs="Arial"/>
        </w:rPr>
        <w:t>При поступлении жалобы через МКУ «МФЦ ЗАТО город Заозерск»</w:t>
      </w:r>
      <w:r w:rsidRPr="00E10B35">
        <w:rPr>
          <w:rFonts w:ascii="Arial" w:hAnsi="Arial" w:cs="Arial"/>
          <w:sz w:val="18"/>
          <w:szCs w:val="18"/>
          <w:vertAlign w:val="superscript"/>
        </w:rPr>
        <w:t>1</w:t>
      </w:r>
      <w:r w:rsidR="00A27FCD" w:rsidRPr="00E10B35">
        <w:rPr>
          <w:rFonts w:ascii="Arial" w:hAnsi="Arial" w:cs="Arial"/>
          <w:sz w:val="18"/>
          <w:szCs w:val="18"/>
          <w:vertAlign w:val="superscript"/>
        </w:rPr>
        <w:t>4</w:t>
      </w:r>
      <w:r w:rsidRPr="00E10B35">
        <w:rPr>
          <w:rFonts w:ascii="Arial" w:hAnsi="Arial" w:cs="Arial"/>
        </w:rPr>
        <w:t>, МКУ «МФЦ ЗАТО город Заозерск»</w:t>
      </w:r>
      <w:r w:rsidRPr="00E10B35">
        <w:rPr>
          <w:rFonts w:ascii="Arial" w:hAnsi="Arial" w:cs="Arial"/>
          <w:sz w:val="18"/>
          <w:szCs w:val="18"/>
          <w:vertAlign w:val="superscript"/>
        </w:rPr>
        <w:t>1</w:t>
      </w:r>
      <w:r w:rsidR="00A27FCD" w:rsidRPr="00E10B35">
        <w:rPr>
          <w:rFonts w:ascii="Arial" w:hAnsi="Arial" w:cs="Arial"/>
          <w:sz w:val="18"/>
          <w:szCs w:val="18"/>
          <w:vertAlign w:val="superscript"/>
        </w:rPr>
        <w:t>4</w:t>
      </w:r>
      <w:r w:rsidRPr="00E10B35">
        <w:rPr>
          <w:rFonts w:ascii="Arial" w:hAnsi="Arial" w:cs="Arial"/>
        </w:rPr>
        <w:t xml:space="preserve"> обеспечивает ее передачу в Управление МИ и ЖКХ в порядке и сроки, которые установлены соглашением о взаимодействии, но не позднее следующего рабочего дня со дня поступления жалобы.</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114.</w:t>
      </w:r>
      <w:r w:rsidR="008028FB" w:rsidRPr="00E10B35">
        <w:rPr>
          <w:rFonts w:ascii="Arial" w:hAnsi="Arial" w:cs="Arial"/>
        </w:rPr>
        <w:t xml:space="preserve"> </w:t>
      </w:r>
      <w:r w:rsidRPr="00E10B35">
        <w:rPr>
          <w:rFonts w:ascii="Arial" w:hAnsi="Arial" w:cs="Arial"/>
        </w:rPr>
        <w:t>Личный прием заявителей в Управлении МИ и ЖКХ, Администрации ЗАТО город Заозерск производится по предварительной записи. Запись производится должностными лицами, ответственными за делопроизводство, при личном обращении, при обращении по электронной почте или с использованием средств телефонной связи.</w:t>
      </w:r>
      <w:r w:rsidRPr="00E10B35">
        <w:rPr>
          <w:rFonts w:ascii="Arial" w:hAnsi="Arial" w:cs="Arial"/>
          <w:bCs/>
        </w:rPr>
        <w:t xml:space="preserve">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В случае если жалоба подается через представителя заявителя, представляется документ, подтверждающий полномочия представителя на осуществление действий от имени заявителя.</w:t>
      </w:r>
    </w:p>
    <w:p w:rsidR="001C256A" w:rsidRPr="00E10B35" w:rsidRDefault="001C256A" w:rsidP="0000681D">
      <w:pPr>
        <w:pStyle w:val="ConsPlusNormal0"/>
        <w:widowControl w:val="0"/>
        <w:suppressAutoHyphens w:val="0"/>
        <w:ind w:firstLine="567"/>
        <w:jc w:val="both"/>
        <w:rPr>
          <w:sz w:val="24"/>
          <w:szCs w:val="24"/>
        </w:rPr>
      </w:pPr>
      <w:r w:rsidRPr="00E10B35">
        <w:rPr>
          <w:sz w:val="24"/>
          <w:szCs w:val="24"/>
        </w:rPr>
        <w:t>В качестве документа, подтверждающего полномочия на осуществление действий от имени заявителя, может быть представлена:</w:t>
      </w:r>
    </w:p>
    <w:p w:rsidR="001C256A" w:rsidRPr="00E10B35" w:rsidRDefault="001C256A" w:rsidP="0000681D">
      <w:pPr>
        <w:pStyle w:val="ConsPlusNormal0"/>
        <w:widowControl w:val="0"/>
        <w:suppressAutoHyphens w:val="0"/>
        <w:ind w:firstLine="567"/>
        <w:jc w:val="both"/>
        <w:rPr>
          <w:sz w:val="24"/>
          <w:szCs w:val="24"/>
        </w:rPr>
      </w:pPr>
      <w:r w:rsidRPr="00E10B35">
        <w:rPr>
          <w:sz w:val="24"/>
          <w:szCs w:val="24"/>
        </w:rPr>
        <w:t>а)</w:t>
      </w:r>
      <w:r w:rsidR="008028FB" w:rsidRPr="00E10B35">
        <w:rPr>
          <w:sz w:val="24"/>
          <w:szCs w:val="24"/>
        </w:rPr>
        <w:t xml:space="preserve"> </w:t>
      </w:r>
      <w:r w:rsidRPr="00E10B35">
        <w:rPr>
          <w:sz w:val="24"/>
          <w:szCs w:val="24"/>
        </w:rPr>
        <w:t>оформленная в соответствии с законодательством Российской Федерации доверенность (для физических лиц);</w:t>
      </w:r>
    </w:p>
    <w:p w:rsidR="001C256A" w:rsidRPr="00E10B35" w:rsidRDefault="001C256A" w:rsidP="0000681D">
      <w:pPr>
        <w:pStyle w:val="ConsPlusNormal0"/>
        <w:widowControl w:val="0"/>
        <w:suppressAutoHyphens w:val="0"/>
        <w:ind w:firstLine="567"/>
        <w:jc w:val="both"/>
        <w:rPr>
          <w:sz w:val="24"/>
          <w:szCs w:val="24"/>
        </w:rPr>
      </w:pPr>
      <w:r w:rsidRPr="00E10B35">
        <w:rPr>
          <w:sz w:val="24"/>
          <w:szCs w:val="24"/>
        </w:rPr>
        <w:t>б)</w:t>
      </w:r>
      <w:r w:rsidR="008028FB" w:rsidRPr="00E10B35">
        <w:rPr>
          <w:sz w:val="24"/>
          <w:szCs w:val="24"/>
        </w:rPr>
        <w:t xml:space="preserve"> </w:t>
      </w:r>
      <w:r w:rsidRPr="00E10B35">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256A" w:rsidRPr="00E10B35" w:rsidRDefault="001C256A" w:rsidP="0000681D">
      <w:pPr>
        <w:pStyle w:val="ConsPlusNormal0"/>
        <w:widowControl w:val="0"/>
        <w:suppressAutoHyphens w:val="0"/>
        <w:ind w:firstLine="567"/>
        <w:jc w:val="both"/>
        <w:rPr>
          <w:sz w:val="24"/>
          <w:szCs w:val="24"/>
        </w:rPr>
      </w:pPr>
      <w:r w:rsidRPr="00E10B35">
        <w:rPr>
          <w:sz w:val="24"/>
          <w:szCs w:val="24"/>
        </w:rPr>
        <w:t>в)</w:t>
      </w:r>
      <w:r w:rsidR="008028FB" w:rsidRPr="00E10B35">
        <w:rPr>
          <w:sz w:val="24"/>
          <w:szCs w:val="24"/>
        </w:rPr>
        <w:t xml:space="preserve"> </w:t>
      </w:r>
      <w:r w:rsidRPr="00E10B35">
        <w:rPr>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115.</w:t>
      </w:r>
      <w:r w:rsidR="008028FB" w:rsidRPr="00E10B35">
        <w:rPr>
          <w:rFonts w:ascii="Arial" w:hAnsi="Arial" w:cs="Arial"/>
        </w:rPr>
        <w:t xml:space="preserve"> </w:t>
      </w:r>
      <w:r w:rsidRPr="00E10B35">
        <w:rPr>
          <w:rFonts w:ascii="Arial" w:hAnsi="Arial" w:cs="Arial"/>
        </w:rPr>
        <w:t>В электронном виде жалоба может быть подана заявителем с использованием информационно-телекоммуникационной сети «Интернет» посредством:</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 xml:space="preserve">официального сайта: </w:t>
      </w:r>
      <w:hyperlink r:id="rId31" w:history="1">
        <w:r w:rsidRPr="00E10B35">
          <w:rPr>
            <w:rStyle w:val="a7"/>
            <w:rFonts w:ascii="Arial" w:hAnsi="Arial" w:cs="Arial"/>
            <w:color w:val="000000"/>
          </w:rPr>
          <w:t>www.zatozaozersk.ru</w:t>
        </w:r>
      </w:hyperlink>
      <w:r w:rsidRPr="00E10B35">
        <w:rPr>
          <w:rFonts w:ascii="Arial" w:hAnsi="Arial" w:cs="Arial"/>
        </w:rPr>
        <w:t>;</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 xml:space="preserve">Единого портала: </w:t>
      </w:r>
      <w:hyperlink r:id="rId32" w:history="1">
        <w:r w:rsidRPr="00E10B35">
          <w:rPr>
            <w:rStyle w:val="a7"/>
            <w:rFonts w:ascii="Arial" w:eastAsia="Symbol" w:hAnsi="Arial" w:cs="Arial"/>
            <w:color w:val="auto"/>
            <w:lang w:val="en-US"/>
          </w:rPr>
          <w:t>https</w:t>
        </w:r>
      </w:hyperlink>
      <w:hyperlink r:id="rId33" w:history="1">
        <w:r w:rsidRPr="00E10B35">
          <w:rPr>
            <w:rStyle w:val="a7"/>
            <w:rFonts w:ascii="Arial" w:eastAsia="Symbol" w:hAnsi="Arial" w:cs="Arial"/>
            <w:color w:val="auto"/>
          </w:rPr>
          <w:t>://</w:t>
        </w:r>
      </w:hyperlink>
      <w:hyperlink r:id="rId34" w:history="1">
        <w:r w:rsidRPr="00E10B35">
          <w:rPr>
            <w:rStyle w:val="a7"/>
            <w:rFonts w:ascii="Arial" w:eastAsia="Symbol" w:hAnsi="Arial" w:cs="Arial"/>
            <w:color w:val="auto"/>
            <w:lang w:val="en-US"/>
          </w:rPr>
          <w:t>www</w:t>
        </w:r>
      </w:hyperlink>
      <w:hyperlink r:id="rId35" w:history="1">
        <w:r w:rsidRPr="00E10B35">
          <w:rPr>
            <w:rStyle w:val="a7"/>
            <w:rFonts w:ascii="Arial" w:eastAsia="Symbol" w:hAnsi="Arial" w:cs="Arial"/>
            <w:color w:val="auto"/>
          </w:rPr>
          <w:t>.</w:t>
        </w:r>
      </w:hyperlink>
      <w:hyperlink r:id="rId36" w:history="1">
        <w:r w:rsidRPr="00E10B35">
          <w:rPr>
            <w:rStyle w:val="a7"/>
            <w:rFonts w:ascii="Arial" w:eastAsia="Symbol" w:hAnsi="Arial" w:cs="Arial"/>
            <w:color w:val="auto"/>
            <w:lang w:val="en-US"/>
          </w:rPr>
          <w:t>gosuslugi</w:t>
        </w:r>
      </w:hyperlink>
      <w:hyperlink r:id="rId37" w:history="1">
        <w:r w:rsidRPr="00E10B35">
          <w:rPr>
            <w:rStyle w:val="a7"/>
            <w:rFonts w:ascii="Arial" w:eastAsia="Symbol" w:hAnsi="Arial" w:cs="Arial"/>
            <w:color w:val="auto"/>
          </w:rPr>
          <w:t>.</w:t>
        </w:r>
      </w:hyperlink>
      <w:hyperlink r:id="rId38" w:history="1">
        <w:r w:rsidRPr="00E10B35">
          <w:rPr>
            <w:rStyle w:val="a7"/>
            <w:rFonts w:ascii="Arial" w:eastAsia="Symbol" w:hAnsi="Arial" w:cs="Arial"/>
            <w:color w:val="auto"/>
            <w:lang w:val="en-US"/>
          </w:rPr>
          <w:t>ru</w:t>
        </w:r>
      </w:hyperlink>
      <w:hyperlink r:id="rId39" w:history="1">
        <w:r w:rsidRPr="00E10B35">
          <w:rPr>
            <w:rStyle w:val="a7"/>
            <w:rFonts w:ascii="Arial" w:eastAsia="Symbol" w:hAnsi="Arial" w:cs="Arial"/>
            <w:color w:val="auto"/>
          </w:rPr>
          <w:t>/</w:t>
        </w:r>
      </w:hyperlink>
      <w:r w:rsidRPr="00E10B35">
        <w:rPr>
          <w:rFonts w:ascii="Arial" w:hAnsi="Arial" w:cs="Arial"/>
        </w:rPr>
        <w:t xml:space="preserve">; (за исключением жалоб на решения и действия (бездействие) </w:t>
      </w:r>
      <w:r w:rsidR="006D5825" w:rsidRPr="00E10B35">
        <w:rPr>
          <w:rFonts w:ascii="Arial" w:hAnsi="Arial" w:cs="Arial"/>
        </w:rPr>
        <w:t>МКУ «МФЦ ЗАТО горд Заозерск»</w:t>
      </w:r>
      <w:r w:rsidR="006D5825" w:rsidRPr="00E10B35">
        <w:rPr>
          <w:rStyle w:val="35"/>
          <w:rFonts w:ascii="Arial" w:hAnsi="Arial" w:cs="Arial"/>
          <w:sz w:val="18"/>
          <w:szCs w:val="18"/>
        </w:rPr>
        <w:footnoteReference w:id="15"/>
      </w:r>
      <w:r w:rsidRPr="00E10B35">
        <w:rPr>
          <w:rFonts w:ascii="Arial" w:hAnsi="Arial" w:cs="Arial"/>
          <w:sz w:val="18"/>
          <w:szCs w:val="18"/>
        </w:rPr>
        <w:t>,</w:t>
      </w:r>
      <w:r w:rsidRPr="00E10B35">
        <w:rPr>
          <w:rFonts w:ascii="Arial" w:hAnsi="Arial" w:cs="Arial"/>
        </w:rPr>
        <w:t xml:space="preserve"> его руководителя и работников);</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(за исключением жалоб на решения и действия (бездействие) «МФЦ ЗАТО город Заозерск»</w:t>
      </w:r>
      <w:r w:rsidR="006D5825" w:rsidRPr="00E10B35">
        <w:rPr>
          <w:rFonts w:ascii="Arial" w:hAnsi="Arial" w:cs="Arial"/>
          <w:vertAlign w:val="superscript"/>
        </w:rPr>
        <w:t>1</w:t>
      </w:r>
      <w:r w:rsidR="00D11069" w:rsidRPr="00E10B35">
        <w:rPr>
          <w:rFonts w:ascii="Arial" w:hAnsi="Arial" w:cs="Arial"/>
          <w:vertAlign w:val="superscript"/>
        </w:rPr>
        <w:t>5</w:t>
      </w:r>
      <w:r w:rsidRPr="00E10B35">
        <w:rPr>
          <w:rFonts w:ascii="Arial" w:hAnsi="Arial" w:cs="Arial"/>
        </w:rPr>
        <w:t>, его руководителя и работников).</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Жалоба и прилагаемые к ней документы (при наличии), поданная в электронном виде, подписывается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116.</w:t>
      </w:r>
      <w:r w:rsidR="008028FB" w:rsidRPr="00E10B35">
        <w:rPr>
          <w:rFonts w:ascii="Arial" w:hAnsi="Arial" w:cs="Arial"/>
        </w:rPr>
        <w:t xml:space="preserve"> </w:t>
      </w:r>
      <w:r w:rsidRPr="00E10B35">
        <w:rPr>
          <w:rFonts w:ascii="Arial" w:hAnsi="Arial" w:cs="Arial"/>
        </w:rPr>
        <w:t>Рекомендуемая форма жалобы приведена в приложении № 5 к настоящему Регламенту. Жалоба должна содержать:</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наименование органа, предоставляющего муниципальную услугу (Управление МИ и ЖКХ), должностного лица Управления МИ и ЖКХ, либо муниципального служащего, многофункционального центра (МКУ «МФЦ ЗАТО город Заозерск»</w:t>
      </w:r>
      <w:r w:rsidR="00506B08" w:rsidRPr="00E10B35">
        <w:rPr>
          <w:rStyle w:val="35"/>
          <w:rFonts w:ascii="Arial" w:hAnsi="Arial" w:cs="Arial"/>
        </w:rPr>
        <w:t xml:space="preserve"> </w:t>
      </w:r>
      <w:r w:rsidR="00506B08" w:rsidRPr="00E10B35">
        <w:rPr>
          <w:rStyle w:val="35"/>
          <w:rFonts w:ascii="Arial" w:hAnsi="Arial" w:cs="Arial"/>
          <w:sz w:val="18"/>
          <w:szCs w:val="18"/>
        </w:rPr>
        <w:footnoteReference w:id="16"/>
      </w:r>
      <w:r w:rsidRPr="00E10B35">
        <w:rPr>
          <w:rFonts w:ascii="Arial" w:hAnsi="Arial" w:cs="Arial"/>
        </w:rPr>
        <w:t>), его руководителя и (или) работника, решения и действия (бездействие) которых обжалуются;</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с использованием информационно-телекоммуникационной сети «Интернет»);</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сведения об обжалуемых решениях и действиях (бездействии) Управления МИ и ЖКХ, должностного лица Управления МИ и ЖКХ, либо муниципального служащего, МКУ «МФЦ ЗАТО город Заозерск»</w:t>
      </w:r>
      <w:r w:rsidRPr="00E10B35">
        <w:rPr>
          <w:rFonts w:ascii="Arial" w:hAnsi="Arial" w:cs="Arial"/>
          <w:sz w:val="18"/>
          <w:szCs w:val="18"/>
          <w:vertAlign w:val="superscript"/>
        </w:rPr>
        <w:t>1</w:t>
      </w:r>
      <w:r w:rsidR="00506B08" w:rsidRPr="00E10B35">
        <w:rPr>
          <w:rFonts w:ascii="Arial" w:hAnsi="Arial" w:cs="Arial"/>
          <w:sz w:val="18"/>
          <w:szCs w:val="18"/>
          <w:vertAlign w:val="superscript"/>
        </w:rPr>
        <w:t>5</w:t>
      </w:r>
      <w:r w:rsidRPr="00E10B35">
        <w:rPr>
          <w:rFonts w:ascii="Arial" w:hAnsi="Arial" w:cs="Arial"/>
        </w:rPr>
        <w:t>, работника МКУ «МФЦ ЗАТО город Заозерск»</w:t>
      </w:r>
      <w:r w:rsidRPr="00E10B35">
        <w:rPr>
          <w:rFonts w:ascii="Arial" w:hAnsi="Arial" w:cs="Arial"/>
          <w:sz w:val="18"/>
          <w:szCs w:val="18"/>
          <w:vertAlign w:val="superscript"/>
        </w:rPr>
        <w:t>1</w:t>
      </w:r>
      <w:r w:rsidR="00506B08" w:rsidRPr="00E10B35">
        <w:rPr>
          <w:rFonts w:ascii="Arial" w:hAnsi="Arial" w:cs="Arial"/>
          <w:sz w:val="18"/>
          <w:szCs w:val="18"/>
          <w:vertAlign w:val="superscript"/>
        </w:rPr>
        <w:t>5</w:t>
      </w:r>
      <w:r w:rsidRPr="00E10B35">
        <w:rPr>
          <w:rFonts w:ascii="Arial" w:hAnsi="Arial" w:cs="Arial"/>
        </w:rPr>
        <w:t>,</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доводы, на основании которых заявитель не согласен с решением и действием (бездействием) Управления МИ и ЖКХ, должностного лица Управления МИ и ЖКХ либо муниципального служащего, МКУ «МФЦ ЗАТО город Заозерск»</w:t>
      </w:r>
      <w:r w:rsidR="006D5825" w:rsidRPr="00E10B35">
        <w:rPr>
          <w:rFonts w:ascii="Arial" w:hAnsi="Arial" w:cs="Arial"/>
          <w:sz w:val="18"/>
          <w:szCs w:val="18"/>
          <w:vertAlign w:val="superscript"/>
        </w:rPr>
        <w:t>1</w:t>
      </w:r>
      <w:r w:rsidR="00506B08" w:rsidRPr="00E10B35">
        <w:rPr>
          <w:rFonts w:ascii="Arial" w:hAnsi="Arial" w:cs="Arial"/>
          <w:sz w:val="18"/>
          <w:szCs w:val="18"/>
          <w:vertAlign w:val="superscript"/>
        </w:rPr>
        <w:t>5</w:t>
      </w:r>
      <w:r w:rsidRPr="00E10B35">
        <w:rPr>
          <w:rFonts w:ascii="Arial" w:hAnsi="Arial" w:cs="Arial"/>
        </w:rPr>
        <w:t xml:space="preserve">, </w:t>
      </w:r>
      <w:r w:rsidR="006D5825" w:rsidRPr="00E10B35">
        <w:rPr>
          <w:rFonts w:ascii="Arial" w:hAnsi="Arial" w:cs="Arial"/>
        </w:rPr>
        <w:t xml:space="preserve">работника </w:t>
      </w:r>
      <w:r w:rsidRPr="00E10B35">
        <w:rPr>
          <w:rFonts w:ascii="Arial" w:hAnsi="Arial" w:cs="Arial"/>
        </w:rPr>
        <w:t>МКУ «МФЦ ЗАТО город Заозерск»</w:t>
      </w:r>
      <w:r w:rsidR="006D5825" w:rsidRPr="00E10B35">
        <w:rPr>
          <w:rFonts w:ascii="Arial" w:hAnsi="Arial" w:cs="Arial"/>
          <w:sz w:val="18"/>
          <w:szCs w:val="18"/>
          <w:vertAlign w:val="superscript"/>
        </w:rPr>
        <w:t>1</w:t>
      </w:r>
      <w:r w:rsidR="00506B08" w:rsidRPr="00E10B35">
        <w:rPr>
          <w:rFonts w:ascii="Arial" w:hAnsi="Arial" w:cs="Arial"/>
          <w:sz w:val="18"/>
          <w:szCs w:val="18"/>
          <w:vertAlign w:val="superscript"/>
        </w:rPr>
        <w:t>5</w:t>
      </w:r>
      <w:r w:rsidRPr="00E10B35">
        <w:rPr>
          <w:rFonts w:ascii="Arial" w:hAnsi="Arial" w:cs="Arial"/>
        </w:rPr>
        <w:t>.</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Заявителем могут быть представлены документы (при наличии), подтверждающие доводы заявителя, либо их копии.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117.</w:t>
      </w:r>
      <w:r w:rsidR="008028FB" w:rsidRPr="00E10B35">
        <w:rPr>
          <w:rFonts w:ascii="Arial" w:hAnsi="Arial" w:cs="Arial"/>
        </w:rPr>
        <w:t xml:space="preserve"> </w:t>
      </w:r>
      <w:r w:rsidRPr="00E10B35">
        <w:rPr>
          <w:rFonts w:ascii="Arial" w:hAnsi="Arial" w:cs="Arial"/>
        </w:rPr>
        <w:t>Управление МИ и ЖКХ, МКУ «МФЦ ЗАТО город Заозерск»</w:t>
      </w:r>
      <w:r w:rsidRPr="00E10B35">
        <w:rPr>
          <w:rFonts w:ascii="Arial" w:hAnsi="Arial" w:cs="Arial"/>
          <w:sz w:val="18"/>
          <w:szCs w:val="18"/>
          <w:vertAlign w:val="superscript"/>
        </w:rPr>
        <w:t>1</w:t>
      </w:r>
      <w:r w:rsidR="00506B08" w:rsidRPr="00E10B35">
        <w:rPr>
          <w:rFonts w:ascii="Arial" w:hAnsi="Arial" w:cs="Arial"/>
          <w:sz w:val="18"/>
          <w:szCs w:val="18"/>
          <w:vertAlign w:val="superscript"/>
        </w:rPr>
        <w:t>5</w:t>
      </w:r>
      <w:r w:rsidRPr="00E10B35">
        <w:rPr>
          <w:rFonts w:ascii="Arial" w:hAnsi="Arial" w:cs="Arial"/>
        </w:rPr>
        <w:t xml:space="preserve"> обеспечивает:</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оснащение мест приема жалоб;</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информирование заявителей о порядке обжалования решений и действий (бездействия) органов, предоставляющих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Региональном портале;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в том числе по телефону, электронной почте, при личном приеме.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118.</w:t>
      </w:r>
      <w:r w:rsidR="008028FB" w:rsidRPr="00E10B35">
        <w:rPr>
          <w:rFonts w:ascii="Arial" w:hAnsi="Arial" w:cs="Arial"/>
        </w:rPr>
        <w:t xml:space="preserve"> </w:t>
      </w:r>
      <w:r w:rsidRPr="00E10B35">
        <w:rPr>
          <w:rFonts w:ascii="Arial" w:hAnsi="Arial" w:cs="Arial"/>
        </w:rPr>
        <w:t>Начальник Управления МИ и ЖКХ проводит личный прием заявителей по предварительной записи.</w:t>
      </w:r>
    </w:p>
    <w:p w:rsidR="001C256A" w:rsidRPr="00E10B35" w:rsidRDefault="001C256A" w:rsidP="0000681D">
      <w:pPr>
        <w:pStyle w:val="ConsPlusNormal0"/>
        <w:widowControl w:val="0"/>
        <w:suppressAutoHyphens w:val="0"/>
        <w:ind w:firstLine="567"/>
        <w:jc w:val="both"/>
        <w:rPr>
          <w:sz w:val="24"/>
          <w:szCs w:val="24"/>
        </w:rPr>
      </w:pPr>
      <w:r w:rsidRPr="00E10B35">
        <w:rPr>
          <w:sz w:val="24"/>
          <w:szCs w:val="24"/>
        </w:rPr>
        <w:t>119.</w:t>
      </w:r>
      <w:r w:rsidR="008028FB" w:rsidRPr="00E10B35">
        <w:rPr>
          <w:sz w:val="24"/>
          <w:szCs w:val="24"/>
        </w:rPr>
        <w:t xml:space="preserve"> </w:t>
      </w:r>
      <w:r w:rsidRPr="00E10B35">
        <w:rPr>
          <w:sz w:val="24"/>
          <w:szCs w:val="24"/>
        </w:rPr>
        <w:t>Должностное лицо, ответственное за делопроизводство, в день получения письменной жалобы, в том числе в электронной форме:</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распечатывает жалобу, поступившую в электронной форме;</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вносит в журнал учета входящих документов: порядковый номер записи (входящий номер); дату и время приема жалобы с точностью до минуты; фамилию и инициалы имени и отчества (наименование) заявителя; общее количество документов и общее количество листов в документах;</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проставляет на жалобе штамп Управления МИ и ЖКХ и указывает входящий номер (идентичный порядковому номеру записи в журнале учета поступающей корреспонденции); при последующей работе с жалобой на всех этапах его рассмотрения обязательна ссылка на входящий номер;</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w:t>
      </w:r>
      <w:r w:rsidR="008028FB" w:rsidRPr="00E10B35">
        <w:rPr>
          <w:rFonts w:ascii="Arial" w:hAnsi="Arial" w:cs="Arial"/>
        </w:rPr>
        <w:t xml:space="preserve"> </w:t>
      </w:r>
      <w:r w:rsidRPr="00E10B35">
        <w:rPr>
          <w:rFonts w:ascii="Arial" w:hAnsi="Arial" w:cs="Arial"/>
        </w:rPr>
        <w:t>оформляет расписку по установленной форме в двух экземплярах, один из которых передает заявителю (при поступлении документов почтой направляет заявителю расписку почтой в день регистрации жалобы), второй экземпляр прикладывает к поступившей жалобе.</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Расписка должна содержать следующую информацию:</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а)</w:t>
      </w:r>
      <w:r w:rsidR="008028FB" w:rsidRPr="00E10B35">
        <w:rPr>
          <w:rFonts w:ascii="Arial" w:hAnsi="Arial" w:cs="Arial"/>
        </w:rPr>
        <w:t xml:space="preserve"> </w:t>
      </w:r>
      <w:r w:rsidRPr="00E10B35">
        <w:rPr>
          <w:rFonts w:ascii="Arial" w:hAnsi="Arial" w:cs="Arial"/>
        </w:rPr>
        <w:t>дата представления жалобы;</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б)</w:t>
      </w:r>
      <w:r w:rsidR="008028FB" w:rsidRPr="00E10B35">
        <w:rPr>
          <w:rFonts w:ascii="Arial" w:hAnsi="Arial" w:cs="Arial"/>
        </w:rPr>
        <w:t xml:space="preserve"> </w:t>
      </w:r>
      <w:r w:rsidRPr="00E10B35">
        <w:rPr>
          <w:rFonts w:ascii="Arial" w:hAnsi="Arial" w:cs="Arial"/>
        </w:rPr>
        <w:t>фамилия и инициалы имени и отчества (наименование) заявителя;</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в)</w:t>
      </w:r>
      <w:r w:rsidR="008028FB" w:rsidRPr="00E10B35">
        <w:rPr>
          <w:rFonts w:ascii="Arial" w:hAnsi="Arial" w:cs="Arial"/>
        </w:rPr>
        <w:t xml:space="preserve"> </w:t>
      </w:r>
      <w:r w:rsidRPr="00E10B35">
        <w:rPr>
          <w:rFonts w:ascii="Arial" w:hAnsi="Arial" w:cs="Arial"/>
        </w:rPr>
        <w:t>перечень документов, с указанием их наименования и реквизитов;</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г)</w:t>
      </w:r>
      <w:r w:rsidR="008028FB" w:rsidRPr="00E10B35">
        <w:rPr>
          <w:rFonts w:ascii="Arial" w:hAnsi="Arial" w:cs="Arial"/>
        </w:rPr>
        <w:t xml:space="preserve"> </w:t>
      </w:r>
      <w:r w:rsidRPr="00E10B35">
        <w:rPr>
          <w:rFonts w:ascii="Arial" w:hAnsi="Arial" w:cs="Arial"/>
        </w:rPr>
        <w:t>количество листов в каждом документе;</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д)</w:t>
      </w:r>
      <w:r w:rsidR="008028FB" w:rsidRPr="00E10B35">
        <w:rPr>
          <w:rFonts w:ascii="Arial" w:hAnsi="Arial" w:cs="Arial"/>
        </w:rPr>
        <w:t xml:space="preserve"> </w:t>
      </w:r>
      <w:r w:rsidRPr="00E10B35">
        <w:rPr>
          <w:rFonts w:ascii="Arial" w:hAnsi="Arial" w:cs="Arial"/>
        </w:rPr>
        <w:t>входящий номер;</w:t>
      </w:r>
    </w:p>
    <w:p w:rsidR="001C256A"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е)</w:t>
      </w:r>
      <w:r w:rsidR="008028FB" w:rsidRPr="00E10B35">
        <w:rPr>
          <w:rFonts w:ascii="Arial" w:hAnsi="Arial" w:cs="Arial"/>
        </w:rPr>
        <w:t xml:space="preserve"> </w:t>
      </w:r>
      <w:r w:rsidRPr="00E10B35">
        <w:rPr>
          <w:rFonts w:ascii="Arial" w:hAnsi="Arial" w:cs="Arial"/>
        </w:rPr>
        <w:t>фамилия, инициалы имени и отчества и должность лица, принявшего документы и его подпись;</w:t>
      </w:r>
    </w:p>
    <w:p w:rsidR="00101074" w:rsidRPr="00E10B35" w:rsidRDefault="001C256A" w:rsidP="0000681D">
      <w:pPr>
        <w:widowControl w:val="0"/>
        <w:suppressAutoHyphens w:val="0"/>
        <w:ind w:firstLine="567"/>
        <w:jc w:val="both"/>
        <w:textAlignment w:val="baseline"/>
        <w:rPr>
          <w:rFonts w:ascii="Arial" w:hAnsi="Arial" w:cs="Arial"/>
        </w:rPr>
      </w:pPr>
      <w:r w:rsidRPr="00E10B35">
        <w:rPr>
          <w:rFonts w:ascii="Arial" w:hAnsi="Arial" w:cs="Arial"/>
        </w:rPr>
        <w:t>ж)</w:t>
      </w:r>
      <w:r w:rsidR="008028FB" w:rsidRPr="00E10B35">
        <w:rPr>
          <w:rFonts w:ascii="Arial" w:hAnsi="Arial" w:cs="Arial"/>
        </w:rPr>
        <w:t xml:space="preserve"> </w:t>
      </w:r>
      <w:r w:rsidRPr="00E10B35">
        <w:rPr>
          <w:rFonts w:ascii="Arial" w:hAnsi="Arial" w:cs="Arial"/>
        </w:rPr>
        <w:t>телефон, электронная почта, по которой заявитель может узнать о стадии рассмотрения документов.</w:t>
      </w:r>
    </w:p>
    <w:p w:rsidR="001C256A" w:rsidRPr="00E10B35" w:rsidRDefault="00101074" w:rsidP="0000681D">
      <w:pPr>
        <w:widowControl w:val="0"/>
        <w:suppressAutoHyphens w:val="0"/>
        <w:ind w:firstLine="567"/>
        <w:jc w:val="both"/>
        <w:textAlignment w:val="baseline"/>
        <w:rPr>
          <w:rFonts w:ascii="Arial" w:hAnsi="Arial" w:cs="Arial"/>
        </w:rPr>
      </w:pPr>
      <w:r w:rsidRPr="00E10B35">
        <w:rPr>
          <w:rFonts w:ascii="Arial" w:hAnsi="Arial" w:cs="Arial"/>
        </w:rPr>
        <w:t>Д</w:t>
      </w:r>
      <w:r w:rsidR="001C256A" w:rsidRPr="00E10B35">
        <w:rPr>
          <w:rFonts w:ascii="Arial" w:hAnsi="Arial" w:cs="Arial"/>
        </w:rPr>
        <w:t xml:space="preserve">олжностное лицо, ответственное за делопроизводство, в течение одного рабочего дня со дня регистрации жалобы передает принятую жалобу с распиской о </w:t>
      </w:r>
      <w:r w:rsidRPr="00E10B35">
        <w:rPr>
          <w:rFonts w:ascii="Arial" w:hAnsi="Arial" w:cs="Arial"/>
        </w:rPr>
        <w:t>принятии начальнику</w:t>
      </w:r>
      <w:r w:rsidR="00506B08" w:rsidRPr="00E10B35">
        <w:rPr>
          <w:rFonts w:ascii="Arial" w:hAnsi="Arial" w:cs="Arial"/>
        </w:rPr>
        <w:t xml:space="preserve"> </w:t>
      </w:r>
      <w:r w:rsidR="001C256A" w:rsidRPr="00E10B35">
        <w:rPr>
          <w:rFonts w:ascii="Arial" w:hAnsi="Arial" w:cs="Arial"/>
        </w:rPr>
        <w:t>Управления МИ и ЖКХ.</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120.</w:t>
      </w:r>
      <w:r w:rsidR="008028FB" w:rsidRPr="00E10B35">
        <w:rPr>
          <w:rFonts w:ascii="Arial" w:hAnsi="Arial" w:cs="Arial"/>
        </w:rPr>
        <w:t xml:space="preserve"> </w:t>
      </w:r>
      <w:r w:rsidRPr="00E10B35">
        <w:rPr>
          <w:rFonts w:ascii="Arial" w:hAnsi="Arial" w:cs="Arial"/>
        </w:rPr>
        <w:t>По результатам рассмотрения жалобы принимается одно из следующих решений:</w:t>
      </w:r>
    </w:p>
    <w:p w:rsidR="001C256A" w:rsidRPr="00E10B35" w:rsidRDefault="001C256A" w:rsidP="0000681D">
      <w:pPr>
        <w:widowControl w:val="0"/>
        <w:suppressAutoHyphens w:val="0"/>
        <w:autoSpaceDE w:val="0"/>
        <w:autoSpaceDN w:val="0"/>
        <w:adjustRightInd w:val="0"/>
        <w:ind w:firstLine="567"/>
        <w:jc w:val="both"/>
        <w:rPr>
          <w:rFonts w:ascii="Arial" w:hAnsi="Arial" w:cs="Arial"/>
        </w:rPr>
      </w:pPr>
      <w:r w:rsidRPr="00E10B35">
        <w:rPr>
          <w:rFonts w:ascii="Arial" w:hAnsi="Arial" w:cs="Arial"/>
        </w:rPr>
        <w:t>1)</w:t>
      </w:r>
      <w:r w:rsidR="004E412E" w:rsidRPr="00E10B35">
        <w:rPr>
          <w:rFonts w:ascii="Arial" w:hAnsi="Arial" w:cs="Arial"/>
        </w:rPr>
        <w:t xml:space="preserve"> </w:t>
      </w:r>
      <w:r w:rsidRPr="00E10B35">
        <w:rPr>
          <w:rFonts w:ascii="Arial" w:hAnsi="Arial" w:cs="Arial"/>
        </w:rPr>
        <w:t xml:space="preserve">жалоба удовлетворяется, в том числе в форме отмены принятого решения, исправления допущенных Управлением МИ и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w:t>
      </w:r>
      <w:r w:rsidRPr="00E10B35">
        <w:rPr>
          <w:rFonts w:ascii="Arial" w:hAnsi="Arial" w:cs="Arial"/>
          <w:lang w:eastAsia="ru-RU"/>
        </w:rPr>
        <w:t>муниципальными правовыми актами</w:t>
      </w:r>
      <w:r w:rsidRPr="00E10B35">
        <w:rPr>
          <w:rFonts w:ascii="Arial" w:hAnsi="Arial" w:cs="Arial"/>
        </w:rPr>
        <w:t>;</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2)</w:t>
      </w:r>
      <w:r w:rsidR="004E412E" w:rsidRPr="00E10B35">
        <w:rPr>
          <w:rFonts w:ascii="Arial" w:hAnsi="Arial" w:cs="Arial"/>
          <w:sz w:val="18"/>
          <w:szCs w:val="18"/>
        </w:rPr>
        <w:t xml:space="preserve"> </w:t>
      </w:r>
      <w:r w:rsidRPr="00E10B35">
        <w:rPr>
          <w:rFonts w:ascii="Arial" w:hAnsi="Arial" w:cs="Arial"/>
        </w:rPr>
        <w:t>отказывает в удовлетворении жалобы.</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Указанное решение принимается в форме акта Управления МИ и ЖКХ.</w:t>
      </w:r>
    </w:p>
    <w:p w:rsidR="001C256A" w:rsidRPr="00E10B35" w:rsidRDefault="001C256A" w:rsidP="0000681D">
      <w:pPr>
        <w:widowControl w:val="0"/>
        <w:suppressAutoHyphens w:val="0"/>
        <w:ind w:firstLine="567"/>
        <w:jc w:val="both"/>
        <w:rPr>
          <w:rFonts w:ascii="Arial" w:hAnsi="Arial" w:cs="Arial"/>
          <w:lang w:eastAsia="ru-RU"/>
        </w:rPr>
      </w:pPr>
      <w:r w:rsidRPr="00E10B35">
        <w:rPr>
          <w:rFonts w:ascii="Arial" w:hAnsi="Arial" w:cs="Arial"/>
        </w:rPr>
        <w:t>Не позднее дня, следующего за днем принятия одного из указанных решений заявителю в письменной форме</w:t>
      </w:r>
      <w:r w:rsidR="0000681D">
        <w:rPr>
          <w:rFonts w:ascii="Arial" w:hAnsi="Arial" w:cs="Arial"/>
        </w:rPr>
        <w:t xml:space="preserve"> </w:t>
      </w:r>
      <w:r w:rsidRPr="00E10B35">
        <w:rPr>
          <w:rFonts w:ascii="Arial" w:hAnsi="Arial" w:cs="Arial"/>
        </w:rPr>
        <w:t>и по желанию заявителя в электронной форме направляется мотивированный ответ о результатах рассмотрения жалобы.</w:t>
      </w:r>
      <w:r w:rsidRPr="00E10B35">
        <w:rPr>
          <w:rFonts w:ascii="Arial" w:hAnsi="Arial" w:cs="Arial"/>
          <w:lang w:eastAsia="ru-RU"/>
        </w:rPr>
        <w:t xml:space="preserve"> </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121.</w:t>
      </w:r>
      <w:r w:rsidR="004E412E" w:rsidRPr="00E10B35">
        <w:rPr>
          <w:rFonts w:ascii="Arial" w:hAnsi="Arial" w:cs="Arial"/>
        </w:rPr>
        <w:t xml:space="preserve"> </w:t>
      </w:r>
      <w:r w:rsidRPr="00E10B35">
        <w:rPr>
          <w:rFonts w:ascii="Arial" w:hAnsi="Arial" w:cs="Arial"/>
        </w:rPr>
        <w:t>Жалоба, поступившая в Управление МИ и ЖКХ,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 и ЖКХ, должностного лица Управления МИ и ЖКХ,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122.</w:t>
      </w:r>
      <w:r w:rsidR="004E412E" w:rsidRPr="00E10B35">
        <w:rPr>
          <w:rFonts w:ascii="Arial" w:hAnsi="Arial" w:cs="Arial"/>
        </w:rPr>
        <w:t xml:space="preserve"> </w:t>
      </w:r>
      <w:r w:rsidRPr="00E10B35">
        <w:rPr>
          <w:rFonts w:ascii="Arial" w:hAnsi="Arial" w:cs="Arial"/>
        </w:rPr>
        <w:t>Ответ на жалобу, поступившую в Управление МИ и ЖКХ или должностному лицу в форме электронного документа, направляется по адресу электронной почты, указанной в жалобе,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(учреждения), вид которой установлен законодательством Российской Федерации, или в письменной форме по почтовому адресу, указанному в жалобе.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123.</w:t>
      </w:r>
      <w:r w:rsidR="004E412E" w:rsidRPr="00E10B35">
        <w:rPr>
          <w:rFonts w:ascii="Arial" w:hAnsi="Arial" w:cs="Arial"/>
        </w:rPr>
        <w:t xml:space="preserve"> </w:t>
      </w:r>
      <w:r w:rsidRPr="00E10B35">
        <w:rPr>
          <w:rFonts w:ascii="Arial" w:hAnsi="Arial" w:cs="Arial"/>
        </w:rPr>
        <w:t>В ответе по результатам рассмотрения жалобы уполномоченным на рассмотрение жалобы должностным лицом указываются:</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 xml:space="preserve">наименование органа (учреждения), предоставляющего муниципальную услугу, </w:t>
      </w:r>
      <w:r w:rsidRPr="00E10B35">
        <w:rPr>
          <w:rFonts w:ascii="Arial" w:eastAsia="Calibri" w:hAnsi="Arial" w:cs="Arial"/>
        </w:rPr>
        <w:t>многофункционального центра, учредителя многофункционального центра,</w:t>
      </w:r>
      <w:r w:rsidRPr="00E10B35">
        <w:rPr>
          <w:rFonts w:ascii="Arial" w:hAnsi="Arial" w:cs="Arial"/>
        </w:rPr>
        <w:t xml:space="preserve"> рассмотревшего жалобу, должность, фамилия, имя, отчество (последнее - при наличии) его должностного лица, принявшего решение по жалобе;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номер, дата, место принятия решения, включая сведения о должностном лице,</w:t>
      </w:r>
      <w:r w:rsidRPr="00E10B35">
        <w:rPr>
          <w:rFonts w:ascii="Arial" w:eastAsia="Calibri" w:hAnsi="Arial" w:cs="Arial"/>
        </w:rPr>
        <w:t xml:space="preserve"> муниципальном служащем, руководителе либо работнике,</w:t>
      </w:r>
      <w:r w:rsidRPr="00E10B35">
        <w:rPr>
          <w:rFonts w:ascii="Arial" w:hAnsi="Arial" w:cs="Arial"/>
        </w:rPr>
        <w:t xml:space="preserve"> решение или действие (бездействие) которого обжалуется;</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 xml:space="preserve">фамилия, имя, отчество (последнее - при наличии) </w:t>
      </w:r>
      <w:r w:rsidRPr="00E10B35">
        <w:rPr>
          <w:rFonts w:ascii="Arial" w:eastAsia="Calibri" w:hAnsi="Arial" w:cs="Arial"/>
        </w:rPr>
        <w:t>заявителя - физического лица или наименование заявителя - юридического лица;</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основания для принятия решения по жалобе;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принятое по жалобе решение;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сведения о порядке обжалования принятого по жалобе решения.</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124.</w:t>
      </w:r>
      <w:r w:rsidR="004E412E" w:rsidRPr="00E10B35">
        <w:rPr>
          <w:rFonts w:ascii="Arial" w:hAnsi="Arial" w:cs="Arial"/>
        </w:rPr>
        <w:t xml:space="preserve"> </w:t>
      </w:r>
      <w:r w:rsidRPr="00E10B35">
        <w:rPr>
          <w:rFonts w:ascii="Arial" w:hAnsi="Arial" w:cs="Arial"/>
        </w:rPr>
        <w:t xml:space="preserve">В случае если доводы, изложенные в жалобе не входят в компетенцию Управления МИ и ЖКХ, уполномоченного на рассмотрение жалобы должностное лицо в течение 3 рабочих дней со дня ее регистрации обеспечивает направление жалобы в уполномоченный на ее рассмотрение орган (учреждение) и в письменной форме информирует заявителя о перенаправлении жалобы. </w:t>
      </w:r>
      <w:r w:rsidRPr="00E10B35">
        <w:rPr>
          <w:rFonts w:ascii="Arial" w:eastAsia="Calibri" w:hAnsi="Arial" w:cs="Arial"/>
        </w:rPr>
        <w:t>При этом срок рассмотрения жалобы исчисляется со дня регистрации жалобы в уполномоченном на ее рассмотрение органе.</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125.</w:t>
      </w:r>
      <w:r w:rsidR="004E412E" w:rsidRPr="00E10B35">
        <w:rPr>
          <w:rFonts w:ascii="Arial" w:hAnsi="Arial" w:cs="Arial"/>
        </w:rPr>
        <w:t xml:space="preserve"> </w:t>
      </w:r>
      <w:r w:rsidRPr="00E10B35">
        <w:rPr>
          <w:rFonts w:ascii="Arial" w:hAnsi="Arial" w:cs="Arial"/>
          <w:lang w:eastAsia="ru-RU"/>
        </w:rPr>
        <w:t>В случае признания жалобы подлежащей удовлетворению в ответе заявителю, указанном в подпункте 1</w:t>
      </w:r>
      <w:r w:rsidR="005749A6" w:rsidRPr="00E10B35">
        <w:rPr>
          <w:rFonts w:ascii="Arial" w:hAnsi="Arial" w:cs="Arial"/>
          <w:lang w:eastAsia="ru-RU"/>
        </w:rPr>
        <w:t>2</w:t>
      </w:r>
      <w:r w:rsidR="003D2F37" w:rsidRPr="00E10B35">
        <w:rPr>
          <w:rFonts w:ascii="Arial" w:hAnsi="Arial" w:cs="Arial"/>
          <w:lang w:eastAsia="ru-RU"/>
        </w:rPr>
        <w:t>3</w:t>
      </w:r>
      <w:r w:rsidRPr="00E10B35">
        <w:rPr>
          <w:rFonts w:ascii="Arial" w:hAnsi="Arial" w:cs="Arial"/>
          <w:lang w:eastAsia="ru-RU"/>
        </w:rPr>
        <w:t xml:space="preserve"> настоящего регламента, дается информация о действиях, осуществляемых </w:t>
      </w:r>
      <w:r w:rsidRPr="00E10B35">
        <w:rPr>
          <w:rFonts w:ascii="Arial" w:hAnsi="Arial" w:cs="Arial"/>
        </w:rPr>
        <w:t>Управлением МИ и ЖКХ</w:t>
      </w:r>
      <w:r w:rsidRPr="00E10B35">
        <w:rPr>
          <w:rFonts w:ascii="Arial" w:hAnsi="Arial" w:cs="Arial"/>
          <w:lang w:eastAsia="ru-RU"/>
        </w:rPr>
        <w:t xml:space="preserve">, </w:t>
      </w:r>
      <w:r w:rsidRPr="00E10B35">
        <w:rPr>
          <w:rFonts w:ascii="Arial" w:hAnsi="Arial" w:cs="Arial"/>
        </w:rPr>
        <w:t>МКУ «МФЦ ЗАТО город Заозерск»</w:t>
      </w:r>
      <w:r w:rsidRPr="00E10B35">
        <w:rPr>
          <w:rStyle w:val="35"/>
          <w:rFonts w:ascii="Arial" w:hAnsi="Arial" w:cs="Arial"/>
        </w:rPr>
        <w:t xml:space="preserve"> </w:t>
      </w:r>
      <w:r w:rsidRPr="00E10B35">
        <w:rPr>
          <w:rStyle w:val="35"/>
          <w:rFonts w:ascii="Arial" w:hAnsi="Arial" w:cs="Arial"/>
          <w:sz w:val="18"/>
          <w:szCs w:val="18"/>
        </w:rPr>
        <w:footnoteReference w:id="17"/>
      </w:r>
      <w:r w:rsidRPr="00E10B35">
        <w:rPr>
          <w:rFonts w:ascii="Arial" w:hAnsi="Arial" w:cs="Arial"/>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256A" w:rsidRPr="00E10B35" w:rsidRDefault="001C256A" w:rsidP="0000681D">
      <w:pPr>
        <w:widowControl w:val="0"/>
        <w:suppressAutoHyphens w:val="0"/>
        <w:ind w:firstLine="567"/>
        <w:jc w:val="both"/>
        <w:rPr>
          <w:rFonts w:ascii="Arial" w:hAnsi="Arial" w:cs="Arial"/>
          <w:lang w:eastAsia="ru-RU"/>
        </w:rPr>
      </w:pPr>
      <w:r w:rsidRPr="00E10B35">
        <w:rPr>
          <w:rFonts w:ascii="Arial" w:hAnsi="Arial" w:cs="Arial"/>
        </w:rPr>
        <w:t>При удовлетворении жалобы Управление МИ и ЖКХ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lang w:eastAsia="ru-RU"/>
        </w:rPr>
        <w:t>В случае признания жалобы не подлежащей удовлетворению в ответе заявителю, указанном в</w:t>
      </w:r>
      <w:r w:rsidR="0000681D">
        <w:rPr>
          <w:rFonts w:ascii="Arial" w:hAnsi="Arial" w:cs="Arial"/>
          <w:lang w:eastAsia="ru-RU"/>
        </w:rPr>
        <w:t xml:space="preserve"> </w:t>
      </w:r>
      <w:r w:rsidRPr="00E10B35">
        <w:rPr>
          <w:rFonts w:ascii="Arial" w:hAnsi="Arial" w:cs="Arial"/>
          <w:lang w:eastAsia="ru-RU"/>
        </w:rPr>
        <w:t>подпункте 12</w:t>
      </w:r>
      <w:r w:rsidR="003D2F37" w:rsidRPr="00E10B35">
        <w:rPr>
          <w:rFonts w:ascii="Arial" w:hAnsi="Arial" w:cs="Arial"/>
          <w:lang w:eastAsia="ru-RU"/>
        </w:rPr>
        <w:t>3</w:t>
      </w:r>
      <w:r w:rsidRPr="00E10B35">
        <w:rPr>
          <w:rFonts w:ascii="Arial" w:hAnsi="Arial" w:cs="Arial"/>
          <w:lang w:eastAsia="ru-RU"/>
        </w:rPr>
        <w:t xml:space="preserve"> настоящего Регламента, в течение 3 рабочих дней со дня регистрации жалобы даются аргументированные разъяснения о причинах принятого решения, а также информация о порядке обжалования принятого решения.</w:t>
      </w:r>
    </w:p>
    <w:p w:rsidR="001C256A" w:rsidRPr="00E10B35" w:rsidRDefault="001C256A" w:rsidP="0000681D">
      <w:pPr>
        <w:pStyle w:val="ConsPlusNormal0"/>
        <w:widowControl w:val="0"/>
        <w:suppressAutoHyphens w:val="0"/>
        <w:ind w:firstLine="567"/>
        <w:jc w:val="both"/>
        <w:rPr>
          <w:sz w:val="24"/>
          <w:szCs w:val="24"/>
        </w:rPr>
      </w:pPr>
      <w:r w:rsidRPr="00E10B35">
        <w:rPr>
          <w:sz w:val="24"/>
          <w:szCs w:val="24"/>
        </w:rPr>
        <w:t>126.</w:t>
      </w:r>
      <w:r w:rsidR="004E412E" w:rsidRPr="00E10B35">
        <w:rPr>
          <w:sz w:val="24"/>
          <w:szCs w:val="24"/>
        </w:rPr>
        <w:t xml:space="preserve"> </w:t>
      </w:r>
      <w:r w:rsidRPr="00E10B3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 незамедлительно направляет имеющиеся материалы в органы прокуратуры.</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127.</w:t>
      </w:r>
      <w:r w:rsidR="004E412E" w:rsidRPr="00E10B35">
        <w:rPr>
          <w:rFonts w:ascii="Arial" w:hAnsi="Arial" w:cs="Arial"/>
        </w:rPr>
        <w:t xml:space="preserve"> </w:t>
      </w:r>
      <w:r w:rsidRPr="00E10B35">
        <w:rPr>
          <w:rFonts w:ascii="Arial" w:hAnsi="Arial" w:cs="Arial"/>
        </w:rPr>
        <w:t>Управление МИ и ЖКХ отказывает в удовлетворении жалобы в следующих случаях:</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отсутствие нарушений при предоставлении муниципальной услуги;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w:t>
      </w:r>
      <w:r w:rsidR="004E412E" w:rsidRPr="00E10B35">
        <w:rPr>
          <w:rFonts w:ascii="Arial" w:hAnsi="Arial" w:cs="Arial"/>
        </w:rPr>
        <w:t xml:space="preserve"> </w:t>
      </w:r>
      <w:r w:rsidRPr="00E10B35">
        <w:rPr>
          <w:rFonts w:ascii="Arial" w:hAnsi="Arial" w:cs="Arial"/>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128.</w:t>
      </w:r>
      <w:r w:rsidR="004E412E" w:rsidRPr="00E10B35">
        <w:rPr>
          <w:rFonts w:ascii="Arial" w:hAnsi="Arial" w:cs="Arial"/>
        </w:rPr>
        <w:t xml:space="preserve"> </w:t>
      </w:r>
      <w:r w:rsidRPr="00E10B35">
        <w:rPr>
          <w:rFonts w:ascii="Arial" w:hAnsi="Arial" w:cs="Arial"/>
        </w:rPr>
        <w:t xml:space="preserve">Управление МИ и ЖКХ, </w:t>
      </w:r>
      <w:r w:rsidR="003C338B" w:rsidRPr="00E10B35">
        <w:rPr>
          <w:rFonts w:ascii="Arial" w:hAnsi="Arial" w:cs="Arial"/>
        </w:rPr>
        <w:t>МКУ «МФЦ ЗАТО горд Заозерск»</w:t>
      </w:r>
      <w:r w:rsidR="00332E9D" w:rsidRPr="00E10B35">
        <w:rPr>
          <w:rFonts w:ascii="Arial" w:hAnsi="Arial" w:cs="Arial"/>
          <w:sz w:val="18"/>
          <w:szCs w:val="18"/>
          <w:vertAlign w:val="superscript"/>
        </w:rPr>
        <w:t>1</w:t>
      </w:r>
      <w:r w:rsidR="00506B08" w:rsidRPr="00E10B35">
        <w:rPr>
          <w:rFonts w:ascii="Arial" w:hAnsi="Arial" w:cs="Arial"/>
          <w:sz w:val="18"/>
          <w:szCs w:val="18"/>
          <w:vertAlign w:val="superscript"/>
        </w:rPr>
        <w:t>6</w:t>
      </w:r>
      <w:r w:rsidRPr="00E10B35">
        <w:rPr>
          <w:rFonts w:ascii="Arial" w:hAnsi="Arial" w:cs="Arial"/>
        </w:rPr>
        <w:t>, Администрация ЗАТО город Заозерск</w:t>
      </w:r>
      <w:r w:rsidR="0000681D">
        <w:rPr>
          <w:rFonts w:ascii="Arial" w:hAnsi="Arial" w:cs="Arial"/>
        </w:rPr>
        <w:t xml:space="preserve"> </w:t>
      </w:r>
      <w:r w:rsidRPr="00E10B35">
        <w:rPr>
          <w:rFonts w:ascii="Arial" w:hAnsi="Arial" w:cs="Arial"/>
        </w:rPr>
        <w:t>вправе оставить жалобу без ответа в следующих случаях:</w:t>
      </w:r>
    </w:p>
    <w:p w:rsidR="0050781F" w:rsidRPr="00E10B35" w:rsidRDefault="004E412E" w:rsidP="0000681D">
      <w:pPr>
        <w:pStyle w:val="Style13"/>
        <w:numPr>
          <w:ilvl w:val="0"/>
          <w:numId w:val="13"/>
        </w:numPr>
        <w:spacing w:line="240" w:lineRule="auto"/>
        <w:ind w:firstLine="567"/>
        <w:rPr>
          <w:rStyle w:val="FontStyle49"/>
          <w:rFonts w:ascii="Arial" w:hAnsi="Arial" w:cs="Arial"/>
          <w:sz w:val="24"/>
          <w:szCs w:val="24"/>
        </w:rPr>
      </w:pPr>
      <w:r w:rsidRPr="00E10B35">
        <w:rPr>
          <w:rFonts w:ascii="Arial" w:hAnsi="Arial" w:cs="Arial"/>
        </w:rPr>
        <w:t xml:space="preserve"> </w:t>
      </w:r>
      <w:r w:rsidR="001C256A" w:rsidRPr="00E10B35">
        <w:rPr>
          <w:rFonts w:ascii="Arial" w:hAnsi="Arial" w:cs="Arial"/>
        </w:rPr>
        <w:t xml:space="preserve">наличие в жалобе нецензурных либо оскорбительных выражений, угроз жизни, здоровью и имуществу должностного лица, работника, </w:t>
      </w:r>
      <w:r w:rsidR="0050781F" w:rsidRPr="00E10B35">
        <w:rPr>
          <w:rStyle w:val="FontStyle49"/>
          <w:rFonts w:ascii="Arial" w:hAnsi="Arial" w:cs="Arial"/>
          <w:sz w:val="24"/>
          <w:szCs w:val="24"/>
        </w:rPr>
        <w:t>а также членов его семьи, организация, уполномоченная на рассмотрение жалобы вправе оставить жалобу без ответа и сообщить гражданину, направившему жалобу, о недопустимости злоупотребления правом;</w:t>
      </w:r>
    </w:p>
    <w:p w:rsidR="001C256A" w:rsidRPr="00E10B35" w:rsidRDefault="001C256A" w:rsidP="0000681D">
      <w:pPr>
        <w:widowControl w:val="0"/>
        <w:suppressAutoHyphens w:val="0"/>
        <w:ind w:firstLine="567"/>
        <w:jc w:val="both"/>
        <w:rPr>
          <w:rFonts w:ascii="Arial" w:hAnsi="Arial" w:cs="Arial"/>
          <w:lang w:eastAsia="ru-RU"/>
        </w:rPr>
      </w:pPr>
      <w:r w:rsidRPr="00E10B35">
        <w:rPr>
          <w:rFonts w:ascii="Arial" w:hAnsi="Arial" w:cs="Arial"/>
        </w:rPr>
        <w:t>-</w:t>
      </w:r>
      <w:r w:rsidR="004E412E" w:rsidRPr="00E10B35">
        <w:rPr>
          <w:rFonts w:ascii="Arial" w:hAnsi="Arial" w:cs="Arial"/>
        </w:rPr>
        <w:t xml:space="preserve"> </w:t>
      </w:r>
      <w:r w:rsidRPr="00E10B35">
        <w:rPr>
          <w:rFonts w:ascii="Arial" w:hAnsi="Arial" w:cs="Arial"/>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1C256A" w:rsidRPr="00E10B35" w:rsidRDefault="001C256A" w:rsidP="0000681D">
      <w:pPr>
        <w:pStyle w:val="ConsPlusNormal0"/>
        <w:widowControl w:val="0"/>
        <w:suppressAutoHyphens w:val="0"/>
        <w:ind w:firstLine="567"/>
        <w:jc w:val="both"/>
        <w:rPr>
          <w:sz w:val="24"/>
          <w:szCs w:val="24"/>
        </w:rPr>
      </w:pPr>
      <w:r w:rsidRPr="00E10B35">
        <w:rPr>
          <w:sz w:val="24"/>
          <w:szCs w:val="24"/>
          <w:lang w:eastAsia="ru-RU"/>
        </w:rPr>
        <w:t>-</w:t>
      </w:r>
      <w:r w:rsidR="004E412E" w:rsidRPr="00E10B35">
        <w:rPr>
          <w:sz w:val="24"/>
          <w:szCs w:val="24"/>
          <w:lang w:eastAsia="ru-RU"/>
        </w:rPr>
        <w:t xml:space="preserve"> </w:t>
      </w:r>
      <w:r w:rsidRPr="00E10B35">
        <w:rPr>
          <w:sz w:val="24"/>
          <w:szCs w:val="24"/>
          <w:lang w:eastAsia="ru-RU"/>
        </w:rPr>
        <w:t>в</w:t>
      </w:r>
      <w:r w:rsidRPr="00E10B35">
        <w:rPr>
          <w:sz w:val="24"/>
          <w:szCs w:val="24"/>
        </w:rPr>
        <w:t xml:space="preserve">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трех дней со дня регистрации обращения сообщается гражданину, направившему обращение.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129.</w:t>
      </w:r>
      <w:r w:rsidR="004E412E" w:rsidRPr="00E10B35">
        <w:rPr>
          <w:rFonts w:ascii="Arial" w:hAnsi="Arial" w:cs="Arial"/>
        </w:rPr>
        <w:t xml:space="preserve"> </w:t>
      </w:r>
      <w:r w:rsidRPr="00E10B35">
        <w:rPr>
          <w:rFonts w:ascii="Arial" w:hAnsi="Arial" w:cs="Arial"/>
        </w:rPr>
        <w:t>Если заявитель не удовлетворен решением, принятым в ходе рассмотрения жалобы, то решения, принятые в рамках предоставления муниципальной услуги, могут быть обжалованы в судебном порядке.</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130.</w:t>
      </w:r>
      <w:r w:rsidR="004E412E" w:rsidRPr="00E10B35">
        <w:rPr>
          <w:rFonts w:ascii="Arial" w:hAnsi="Arial" w:cs="Arial"/>
        </w:rPr>
        <w:t xml:space="preserve"> </w:t>
      </w:r>
      <w:r w:rsidRPr="00E10B35">
        <w:rPr>
          <w:rFonts w:ascii="Arial" w:hAnsi="Arial" w:cs="Arial"/>
        </w:rPr>
        <w:t>В соответствии с действующим законодательством Российской Федерации действия (бездействие) должностных лиц, а также решения, принятые в ходе предоставления</w:t>
      </w:r>
      <w:r w:rsidR="0000681D">
        <w:rPr>
          <w:rFonts w:ascii="Arial" w:hAnsi="Arial" w:cs="Arial"/>
        </w:rPr>
        <w:t xml:space="preserve"> </w:t>
      </w:r>
      <w:r w:rsidRPr="00E10B35">
        <w:rPr>
          <w:rFonts w:ascii="Arial" w:hAnsi="Arial" w:cs="Arial"/>
        </w:rPr>
        <w:t>муниципальной услуги, могут быть оспорены в судебном порядке в трехмесячный срок, исчисляемый со дня, когда заявителю стало известно о таком решении, действии (бездействии).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131.</w:t>
      </w:r>
      <w:r w:rsidR="004E412E" w:rsidRPr="00E10B35">
        <w:rPr>
          <w:rFonts w:ascii="Arial" w:hAnsi="Arial" w:cs="Arial"/>
        </w:rPr>
        <w:t xml:space="preserve"> </w:t>
      </w:r>
      <w:r w:rsidRPr="00E10B35">
        <w:rPr>
          <w:rFonts w:ascii="Arial" w:hAnsi="Arial" w:cs="Arial"/>
        </w:rPr>
        <w:t xml:space="preserve">Жалоба на решения и (или) действия (бездействие) Управления МИ и ЖКХ, предоставляющего муниципальную услугу, должностных лиц Управления МИ и ЖКХ, предоставляющих муниципальную услугу,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history="1">
        <w:r w:rsidRPr="00E10B35">
          <w:rPr>
            <w:rStyle w:val="a7"/>
            <w:rFonts w:ascii="Arial" w:hAnsi="Arial" w:cs="Arial"/>
            <w:color w:val="000000"/>
            <w:u w:val="none"/>
          </w:rPr>
          <w:t>частью 2 статьи 6</w:t>
        </w:r>
      </w:hyperlink>
      <w:r w:rsidRPr="00E10B35">
        <w:rPr>
          <w:rFonts w:ascii="Arial" w:hAnsi="Arial" w:cs="Arial"/>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132.</w:t>
      </w:r>
      <w:r w:rsidR="004E412E" w:rsidRPr="00E10B35">
        <w:rPr>
          <w:rFonts w:ascii="Arial" w:hAnsi="Arial" w:cs="Arial"/>
        </w:rPr>
        <w:t xml:space="preserve"> </w:t>
      </w:r>
      <w:r w:rsidRPr="00E10B35">
        <w:rPr>
          <w:rFonts w:ascii="Arial" w:hAnsi="Arial" w:cs="Arial"/>
        </w:rPr>
        <w:t>Если лицо полагает, что нарушены его законные права и интересы в сфере предпринимательской и иной экономической деятельности, оно вправе обратиться в арбитражный суд в порядке искового производства. В случае же, если лицо полагает, что нарушены его права и свободы, оно вправе обратиться в суд общей юрисдикции.</w:t>
      </w:r>
    </w:p>
    <w:p w:rsidR="001C256A" w:rsidRPr="00E10B35" w:rsidRDefault="001C256A" w:rsidP="0000681D">
      <w:pPr>
        <w:widowControl w:val="0"/>
        <w:suppressAutoHyphens w:val="0"/>
        <w:ind w:firstLine="567"/>
        <w:jc w:val="both"/>
        <w:rPr>
          <w:rFonts w:ascii="Arial" w:hAnsi="Arial" w:cs="Arial"/>
        </w:rPr>
      </w:pPr>
    </w:p>
    <w:p w:rsidR="004E412E" w:rsidRPr="00E10B35" w:rsidRDefault="001C256A"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35.</w:t>
      </w:r>
      <w:r w:rsidR="004E412E" w:rsidRPr="00E10B35">
        <w:rPr>
          <w:rFonts w:ascii="Arial" w:hAnsi="Arial" w:cs="Arial"/>
          <w:b/>
          <w:sz w:val="30"/>
          <w:szCs w:val="30"/>
        </w:rPr>
        <w:t xml:space="preserve"> </w:t>
      </w:r>
      <w:r w:rsidRPr="00E10B35">
        <w:rPr>
          <w:rFonts w:ascii="Arial" w:hAnsi="Arial" w:cs="Arial"/>
          <w:b/>
          <w:sz w:val="30"/>
          <w:szCs w:val="30"/>
        </w:rPr>
        <w:t>Способы информирования заявителей о порядке подачи и рассмотрения</w:t>
      </w:r>
      <w:r w:rsidR="004E412E" w:rsidRPr="00E10B35">
        <w:rPr>
          <w:rFonts w:ascii="Arial" w:hAnsi="Arial" w:cs="Arial"/>
          <w:b/>
          <w:sz w:val="30"/>
          <w:szCs w:val="30"/>
        </w:rPr>
        <w:t xml:space="preserve"> </w:t>
      </w:r>
      <w:r w:rsidRPr="00E10B35">
        <w:rPr>
          <w:rFonts w:ascii="Arial" w:hAnsi="Arial" w:cs="Arial"/>
          <w:b/>
          <w:sz w:val="30"/>
          <w:szCs w:val="30"/>
        </w:rPr>
        <w:t xml:space="preserve">жалобы, в том числе с использованием Единого </w:t>
      </w:r>
    </w:p>
    <w:p w:rsidR="001C256A" w:rsidRPr="00E10B35" w:rsidRDefault="001C256A" w:rsidP="0000681D">
      <w:pPr>
        <w:widowControl w:val="0"/>
        <w:suppressAutoHyphens w:val="0"/>
        <w:ind w:firstLine="567"/>
        <w:jc w:val="center"/>
        <w:rPr>
          <w:rFonts w:ascii="Arial" w:hAnsi="Arial" w:cs="Arial"/>
          <w:b/>
          <w:sz w:val="30"/>
          <w:szCs w:val="30"/>
        </w:rPr>
      </w:pPr>
      <w:r w:rsidRPr="00E10B35">
        <w:rPr>
          <w:rFonts w:ascii="Arial" w:hAnsi="Arial" w:cs="Arial"/>
          <w:b/>
          <w:sz w:val="30"/>
          <w:szCs w:val="30"/>
        </w:rPr>
        <w:t>портала государственных и муниципальных услуг (функций)</w:t>
      </w:r>
    </w:p>
    <w:p w:rsidR="001C256A" w:rsidRPr="00E10B35" w:rsidRDefault="001C256A" w:rsidP="0000681D">
      <w:pPr>
        <w:widowControl w:val="0"/>
        <w:suppressAutoHyphens w:val="0"/>
        <w:ind w:firstLine="567"/>
        <w:jc w:val="both"/>
        <w:rPr>
          <w:rFonts w:ascii="Arial" w:hAnsi="Arial" w:cs="Arial"/>
        </w:rPr>
      </w:pP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133.</w:t>
      </w:r>
      <w:r w:rsidR="004E412E" w:rsidRPr="00E10B35">
        <w:rPr>
          <w:rFonts w:ascii="Arial" w:hAnsi="Arial" w:cs="Arial"/>
        </w:rPr>
        <w:t xml:space="preserve"> </w:t>
      </w:r>
      <w:r w:rsidRPr="00E10B35">
        <w:rPr>
          <w:rFonts w:ascii="Arial" w:hAnsi="Arial" w:cs="Arial"/>
        </w:rPr>
        <w:t>Информацию о порядке подачи и рассмотрения жалобы можно получить следующими способами:</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 xml:space="preserve">1) в информационно-телекоммуникационной сети «Интернет» на </w:t>
      </w:r>
      <w:r w:rsidR="00E435BC" w:rsidRPr="00E10B35">
        <w:rPr>
          <w:rFonts w:ascii="Arial" w:hAnsi="Arial" w:cs="Arial"/>
        </w:rPr>
        <w:t>официальном сайте органов местного самоуправления ЗАТО город Заозерск в информационно-телекоммуникационной сети «Интернет»</w:t>
      </w:r>
      <w:r w:rsidRPr="00E10B35">
        <w:rPr>
          <w:rFonts w:ascii="Arial" w:hAnsi="Arial" w:cs="Arial"/>
        </w:rPr>
        <w:t>;</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2) с использованием федеральной государственной информационной системы «Единый портал государственных и муниципальных услуг (функций)»;</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3) на информационных стендах в местах предоставления муниципальной услуги;</w:t>
      </w:r>
    </w:p>
    <w:p w:rsidR="001C256A" w:rsidRPr="00E10B35" w:rsidRDefault="001C256A" w:rsidP="0000681D">
      <w:pPr>
        <w:widowControl w:val="0"/>
        <w:suppressAutoHyphens w:val="0"/>
        <w:ind w:firstLine="567"/>
        <w:jc w:val="both"/>
        <w:rPr>
          <w:rFonts w:ascii="Arial" w:hAnsi="Arial" w:cs="Arial"/>
          <w:b/>
        </w:rPr>
      </w:pPr>
      <w:r w:rsidRPr="00E10B35">
        <w:rPr>
          <w:rFonts w:ascii="Arial" w:hAnsi="Arial" w:cs="Arial"/>
        </w:rPr>
        <w:t>4) посредством личного обращения (в т.ч. по телефону, по электронной почте, почтовой связью) в Управление МИ и ЖКХ, МКУ «МФЦ ЗАТО город Заозерск»</w:t>
      </w:r>
      <w:r w:rsidR="00332E9D" w:rsidRPr="00E10B35">
        <w:rPr>
          <w:rStyle w:val="35"/>
          <w:rFonts w:ascii="Arial" w:hAnsi="Arial" w:cs="Arial"/>
        </w:rPr>
        <w:t xml:space="preserve"> </w:t>
      </w:r>
      <w:r w:rsidR="00332E9D" w:rsidRPr="00E10B35">
        <w:rPr>
          <w:rStyle w:val="35"/>
          <w:rFonts w:ascii="Arial" w:hAnsi="Arial" w:cs="Arial"/>
          <w:sz w:val="18"/>
          <w:szCs w:val="18"/>
        </w:rPr>
        <w:footnoteReference w:id="18"/>
      </w:r>
      <w:r w:rsidRPr="00E10B35">
        <w:rPr>
          <w:rFonts w:ascii="Arial" w:hAnsi="Arial" w:cs="Arial"/>
        </w:rPr>
        <w:t>.</w:t>
      </w:r>
    </w:p>
    <w:p w:rsidR="003E0953" w:rsidRPr="00E10B35" w:rsidRDefault="003E0953" w:rsidP="0000681D">
      <w:pPr>
        <w:widowControl w:val="0"/>
        <w:suppressAutoHyphens w:val="0"/>
        <w:autoSpaceDE w:val="0"/>
        <w:ind w:firstLine="567"/>
        <w:jc w:val="center"/>
        <w:rPr>
          <w:rFonts w:ascii="Arial" w:hAnsi="Arial" w:cs="Arial"/>
          <w:b/>
          <w:sz w:val="26"/>
          <w:szCs w:val="26"/>
        </w:rPr>
      </w:pPr>
    </w:p>
    <w:p w:rsidR="001C256A" w:rsidRPr="00E10B35" w:rsidRDefault="001C256A" w:rsidP="0000681D">
      <w:pPr>
        <w:widowControl w:val="0"/>
        <w:suppressAutoHyphens w:val="0"/>
        <w:autoSpaceDE w:val="0"/>
        <w:ind w:firstLine="567"/>
        <w:jc w:val="center"/>
        <w:rPr>
          <w:rFonts w:ascii="Arial" w:hAnsi="Arial" w:cs="Arial"/>
          <w:b/>
          <w:sz w:val="30"/>
          <w:szCs w:val="30"/>
        </w:rPr>
      </w:pPr>
      <w:r w:rsidRPr="00E10B35">
        <w:rPr>
          <w:rFonts w:ascii="Arial" w:hAnsi="Arial" w:cs="Arial"/>
          <w:b/>
          <w:sz w:val="30"/>
          <w:szCs w:val="30"/>
        </w:rPr>
        <w:t>36.</w:t>
      </w:r>
      <w:r w:rsidR="004E412E" w:rsidRPr="00E10B35">
        <w:rPr>
          <w:rFonts w:ascii="Arial" w:hAnsi="Arial" w:cs="Arial"/>
          <w:b/>
          <w:sz w:val="30"/>
          <w:szCs w:val="30"/>
        </w:rPr>
        <w:t xml:space="preserve"> </w:t>
      </w:r>
      <w:r w:rsidRPr="00E10B35">
        <w:rPr>
          <w:rFonts w:ascii="Arial" w:hAnsi="Arial" w:cs="Arial"/>
          <w:b/>
          <w:sz w:val="30"/>
          <w:szCs w:val="30"/>
        </w:rPr>
        <w:t>Органы, организации и уполномоченные на рассмотрение жалобы лица,</w:t>
      </w:r>
      <w:r w:rsidR="004E412E" w:rsidRPr="00E10B35">
        <w:rPr>
          <w:rFonts w:ascii="Arial" w:hAnsi="Arial" w:cs="Arial"/>
          <w:b/>
          <w:sz w:val="30"/>
          <w:szCs w:val="30"/>
        </w:rPr>
        <w:t xml:space="preserve"> </w:t>
      </w:r>
      <w:r w:rsidRPr="00E10B35">
        <w:rPr>
          <w:rFonts w:ascii="Arial" w:hAnsi="Arial" w:cs="Arial"/>
          <w:b/>
          <w:sz w:val="30"/>
          <w:szCs w:val="30"/>
        </w:rPr>
        <w:t>которым может быть направлена жалоба заявителя в досудебном (внесудебном) порядке</w:t>
      </w:r>
    </w:p>
    <w:p w:rsidR="001C256A" w:rsidRPr="00E10B35" w:rsidRDefault="001C256A" w:rsidP="0000681D">
      <w:pPr>
        <w:widowControl w:val="0"/>
        <w:suppressAutoHyphens w:val="0"/>
        <w:ind w:firstLine="567"/>
        <w:jc w:val="both"/>
        <w:rPr>
          <w:rFonts w:ascii="Arial" w:hAnsi="Arial" w:cs="Arial"/>
        </w:rPr>
      </w:pP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134.</w:t>
      </w:r>
      <w:r w:rsidR="004E412E" w:rsidRPr="00E10B35">
        <w:rPr>
          <w:rFonts w:ascii="Arial" w:hAnsi="Arial" w:cs="Arial"/>
        </w:rPr>
        <w:t xml:space="preserve"> </w:t>
      </w:r>
      <w:r w:rsidRPr="00E10B35">
        <w:rPr>
          <w:rFonts w:ascii="Arial" w:hAnsi="Arial" w:cs="Arial"/>
        </w:rPr>
        <w:t xml:space="preserve">Прием жалоб осуществляется Управлением МИ и ЖКХ, </w:t>
      </w:r>
      <w:r w:rsidR="003717C2" w:rsidRPr="00E10B35">
        <w:rPr>
          <w:rFonts w:ascii="Arial" w:hAnsi="Arial" w:cs="Arial"/>
        </w:rPr>
        <w:t>МКУ «МФЦ ЗАТО горд Заозерск»</w:t>
      </w:r>
      <w:r w:rsidR="00332E9D" w:rsidRPr="00E10B35">
        <w:rPr>
          <w:rFonts w:ascii="Arial" w:hAnsi="Arial" w:cs="Arial"/>
          <w:sz w:val="18"/>
          <w:szCs w:val="18"/>
          <w:vertAlign w:val="superscript"/>
        </w:rPr>
        <w:t>1</w:t>
      </w:r>
      <w:r w:rsidR="00506B08" w:rsidRPr="00E10B35">
        <w:rPr>
          <w:rFonts w:ascii="Arial" w:hAnsi="Arial" w:cs="Arial"/>
          <w:sz w:val="18"/>
          <w:szCs w:val="18"/>
          <w:vertAlign w:val="superscript"/>
        </w:rPr>
        <w:t>7</w:t>
      </w:r>
      <w:r w:rsidRPr="00E10B35">
        <w:rPr>
          <w:rFonts w:ascii="Arial" w:hAnsi="Arial" w:cs="Arial"/>
        </w:rPr>
        <w:t>, Администрацией ЗАТО город Заозерск.</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135. Жалоба на решения и (или) действия (бездействие) должностного лица либо муниципального служащего Управления МИ и ЖКХ подается руководителю Управления МИ и ЖКХ.</w:t>
      </w:r>
    </w:p>
    <w:p w:rsidR="001C256A" w:rsidRPr="00E10B35" w:rsidRDefault="00AD37A3" w:rsidP="0000681D">
      <w:pPr>
        <w:widowControl w:val="0"/>
        <w:suppressAutoHyphens w:val="0"/>
        <w:ind w:firstLine="567"/>
        <w:jc w:val="both"/>
        <w:rPr>
          <w:rFonts w:ascii="Arial" w:hAnsi="Arial" w:cs="Arial"/>
        </w:rPr>
      </w:pPr>
      <w:r w:rsidRPr="00E10B35">
        <w:rPr>
          <w:rFonts w:ascii="Arial" w:hAnsi="Arial" w:cs="Arial"/>
        </w:rPr>
        <w:t>136</w:t>
      </w:r>
      <w:r w:rsidR="001C256A" w:rsidRPr="00E10B35">
        <w:rPr>
          <w:rFonts w:ascii="Arial" w:hAnsi="Arial" w:cs="Arial"/>
        </w:rPr>
        <w:t>.</w:t>
      </w:r>
      <w:r w:rsidR="004E412E" w:rsidRPr="00E10B35">
        <w:rPr>
          <w:rFonts w:ascii="Arial" w:hAnsi="Arial" w:cs="Arial"/>
        </w:rPr>
        <w:t xml:space="preserve"> </w:t>
      </w:r>
      <w:r w:rsidR="001C256A" w:rsidRPr="00E10B35">
        <w:rPr>
          <w:rFonts w:ascii="Arial" w:hAnsi="Arial" w:cs="Arial"/>
        </w:rPr>
        <w:t>Жалоба на решения и (или) действия (бездействие) Управления МИ и ЖКХ, руководителя Управления МИ и ЖКХ подается Главе Администрации ЗАТО город Заозерск.</w:t>
      </w:r>
    </w:p>
    <w:p w:rsidR="001C256A" w:rsidRPr="00E10B35" w:rsidRDefault="001C256A" w:rsidP="0000681D">
      <w:pPr>
        <w:widowControl w:val="0"/>
        <w:suppressAutoHyphens w:val="0"/>
        <w:ind w:firstLine="567"/>
        <w:jc w:val="both"/>
        <w:rPr>
          <w:rFonts w:ascii="Arial" w:hAnsi="Arial" w:cs="Arial"/>
        </w:rPr>
      </w:pPr>
      <w:r w:rsidRPr="00E10B35">
        <w:rPr>
          <w:rFonts w:ascii="Arial" w:hAnsi="Arial" w:cs="Arial"/>
        </w:rPr>
        <w:t>13</w:t>
      </w:r>
      <w:r w:rsidR="00AD37A3" w:rsidRPr="00E10B35">
        <w:rPr>
          <w:rFonts w:ascii="Arial" w:hAnsi="Arial" w:cs="Arial"/>
        </w:rPr>
        <w:t>7</w:t>
      </w:r>
      <w:r w:rsidRPr="00E10B35">
        <w:rPr>
          <w:rFonts w:ascii="Arial" w:hAnsi="Arial" w:cs="Arial"/>
        </w:rPr>
        <w:t>.</w:t>
      </w:r>
      <w:r w:rsidR="004E412E" w:rsidRPr="00E10B35">
        <w:rPr>
          <w:rFonts w:ascii="Arial" w:hAnsi="Arial" w:cs="Arial"/>
        </w:rPr>
        <w:t xml:space="preserve"> </w:t>
      </w:r>
      <w:r w:rsidRPr="00E10B35">
        <w:rPr>
          <w:rFonts w:ascii="Arial" w:hAnsi="Arial" w:cs="Arial"/>
        </w:rPr>
        <w:t>Жалоба на решения и (или) действия (бездействие) работника «МФЦ ЗАТО город Заозерск»</w:t>
      </w:r>
      <w:r w:rsidR="00506B08" w:rsidRPr="00E10B35">
        <w:rPr>
          <w:rStyle w:val="35"/>
          <w:rFonts w:ascii="Arial" w:hAnsi="Arial" w:cs="Arial"/>
        </w:rPr>
        <w:t xml:space="preserve"> </w:t>
      </w:r>
      <w:r w:rsidR="00506B08" w:rsidRPr="00E10B35">
        <w:rPr>
          <w:rStyle w:val="35"/>
          <w:rFonts w:ascii="Arial" w:hAnsi="Arial" w:cs="Arial"/>
          <w:sz w:val="18"/>
          <w:szCs w:val="18"/>
        </w:rPr>
        <w:footnoteReference w:id="19"/>
      </w:r>
      <w:r w:rsidR="0000681D">
        <w:rPr>
          <w:rFonts w:ascii="Arial" w:hAnsi="Arial" w:cs="Arial"/>
        </w:rPr>
        <w:t xml:space="preserve"> </w:t>
      </w:r>
      <w:r w:rsidRPr="00E10B35">
        <w:rPr>
          <w:rFonts w:ascii="Arial" w:hAnsi="Arial" w:cs="Arial"/>
        </w:rPr>
        <w:t>подается руководителю МКУ «МФЦ ЗАТО город Заозерск»</w:t>
      </w:r>
      <w:r w:rsidRPr="00E10B35">
        <w:rPr>
          <w:rFonts w:ascii="Arial" w:hAnsi="Arial" w:cs="Arial"/>
          <w:sz w:val="18"/>
          <w:szCs w:val="18"/>
          <w:vertAlign w:val="superscript"/>
        </w:rPr>
        <w:t>1</w:t>
      </w:r>
      <w:r w:rsidR="00506B08" w:rsidRPr="00E10B35">
        <w:rPr>
          <w:rFonts w:ascii="Arial" w:hAnsi="Arial" w:cs="Arial"/>
          <w:sz w:val="18"/>
          <w:szCs w:val="18"/>
          <w:vertAlign w:val="superscript"/>
        </w:rPr>
        <w:t>8</w:t>
      </w:r>
      <w:r w:rsidRPr="00E10B35">
        <w:rPr>
          <w:rFonts w:ascii="Arial" w:hAnsi="Arial" w:cs="Arial"/>
        </w:rPr>
        <w:t>. Жалоба на решения и (или) действия (бездействие) МКУ «МФЦ ЗАТО город Заозерск»</w:t>
      </w:r>
      <w:r w:rsidRPr="00E10B35">
        <w:rPr>
          <w:rStyle w:val="a5"/>
          <w:rFonts w:ascii="Arial" w:hAnsi="Arial" w:cs="Arial"/>
          <w:sz w:val="18"/>
          <w:szCs w:val="18"/>
        </w:rPr>
        <w:t>1</w:t>
      </w:r>
      <w:r w:rsidR="00506B08" w:rsidRPr="00E10B35">
        <w:rPr>
          <w:rStyle w:val="a5"/>
          <w:rFonts w:ascii="Arial" w:hAnsi="Arial" w:cs="Arial"/>
          <w:sz w:val="18"/>
          <w:szCs w:val="18"/>
        </w:rPr>
        <w:t>8</w:t>
      </w:r>
      <w:r w:rsidRPr="00E10B35">
        <w:rPr>
          <w:rFonts w:ascii="Arial" w:hAnsi="Arial" w:cs="Arial"/>
        </w:rPr>
        <w:t>, руководителя МКУ «МФЦ ЗАТО город Заозерск»</w:t>
      </w:r>
      <w:r w:rsidRPr="00E10B35">
        <w:rPr>
          <w:rStyle w:val="a5"/>
          <w:rFonts w:ascii="Arial" w:hAnsi="Arial" w:cs="Arial"/>
          <w:sz w:val="18"/>
          <w:szCs w:val="18"/>
        </w:rPr>
        <w:t>1</w:t>
      </w:r>
      <w:r w:rsidR="00506B08" w:rsidRPr="00E10B35">
        <w:rPr>
          <w:rStyle w:val="a5"/>
          <w:rFonts w:ascii="Arial" w:hAnsi="Arial" w:cs="Arial"/>
          <w:sz w:val="18"/>
          <w:szCs w:val="18"/>
        </w:rPr>
        <w:t>8</w:t>
      </w:r>
      <w:r w:rsidRPr="00E10B35">
        <w:rPr>
          <w:rStyle w:val="a5"/>
          <w:rFonts w:ascii="Arial" w:hAnsi="Arial" w:cs="Arial"/>
        </w:rPr>
        <w:t xml:space="preserve"> </w:t>
      </w:r>
      <w:r w:rsidRPr="00E10B35">
        <w:rPr>
          <w:rFonts w:ascii="Arial" w:hAnsi="Arial" w:cs="Arial"/>
        </w:rPr>
        <w:t>подается Главе Администрации ЗАТО город Заозерск.</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13</w:t>
      </w:r>
      <w:r w:rsidR="00AD37A3" w:rsidRPr="00E10B35">
        <w:rPr>
          <w:rFonts w:ascii="Arial" w:hAnsi="Arial" w:cs="Arial"/>
        </w:rPr>
        <w:t>8</w:t>
      </w:r>
      <w:r w:rsidRPr="00E10B35">
        <w:rPr>
          <w:rFonts w:ascii="Arial" w:hAnsi="Arial" w:cs="Arial"/>
        </w:rPr>
        <w:t>.</w:t>
      </w:r>
      <w:r w:rsidR="004E412E" w:rsidRPr="00E10B35">
        <w:rPr>
          <w:rFonts w:ascii="Arial" w:hAnsi="Arial" w:cs="Arial"/>
        </w:rPr>
        <w:t xml:space="preserve"> </w:t>
      </w:r>
      <w:r w:rsidRPr="00E10B35">
        <w:rPr>
          <w:rFonts w:ascii="Arial" w:hAnsi="Arial" w:cs="Arial"/>
        </w:rPr>
        <w:t xml:space="preserve">Жалоба на решения и действия (бездействие) Управления </w:t>
      </w:r>
      <w:r w:rsidR="003717C2" w:rsidRPr="00E10B35">
        <w:rPr>
          <w:rFonts w:ascii="Arial" w:hAnsi="Arial" w:cs="Arial"/>
        </w:rPr>
        <w:t>МИ и ЖКХ</w:t>
      </w:r>
      <w:r w:rsidRPr="00E10B35">
        <w:rPr>
          <w:rFonts w:ascii="Arial" w:hAnsi="Arial" w:cs="Arial"/>
        </w:rPr>
        <w:t xml:space="preserve">, его должностных лиц, руководителя, муниципальных служащих может быть подана заявителем через </w:t>
      </w:r>
      <w:r w:rsidR="003D2F37" w:rsidRPr="00E10B35">
        <w:rPr>
          <w:rFonts w:ascii="Arial" w:hAnsi="Arial" w:cs="Arial"/>
        </w:rPr>
        <w:t xml:space="preserve">МКУ </w:t>
      </w:r>
      <w:r w:rsidRPr="00E10B35">
        <w:rPr>
          <w:rFonts w:ascii="Arial" w:hAnsi="Arial" w:cs="Arial"/>
        </w:rPr>
        <w:t>«МФЦ ЗАТО город Заозерск»</w:t>
      </w:r>
      <w:r w:rsidR="00506B08" w:rsidRPr="00E10B35">
        <w:rPr>
          <w:rFonts w:ascii="Arial" w:hAnsi="Arial" w:cs="Arial"/>
          <w:sz w:val="18"/>
          <w:szCs w:val="18"/>
          <w:vertAlign w:val="superscript"/>
        </w:rPr>
        <w:t>18</w:t>
      </w:r>
      <w:r w:rsidRPr="00E10B35">
        <w:rPr>
          <w:rFonts w:ascii="Arial" w:hAnsi="Arial" w:cs="Arial"/>
        </w:rPr>
        <w:t xml:space="preserve">. При поступлении такой жалобы </w:t>
      </w:r>
      <w:r w:rsidR="003D2F37" w:rsidRPr="00E10B35">
        <w:rPr>
          <w:rFonts w:ascii="Arial" w:hAnsi="Arial" w:cs="Arial"/>
        </w:rPr>
        <w:t xml:space="preserve">МКУ </w:t>
      </w:r>
      <w:r w:rsidRPr="00E10B35">
        <w:rPr>
          <w:rFonts w:ascii="Arial" w:hAnsi="Arial" w:cs="Arial"/>
        </w:rPr>
        <w:t>«МФЦ ЗАТО город Заозерск»</w:t>
      </w:r>
      <w:r w:rsidRPr="00E10B35">
        <w:rPr>
          <w:rFonts w:ascii="Arial" w:hAnsi="Arial" w:cs="Arial"/>
          <w:sz w:val="18"/>
          <w:szCs w:val="18"/>
          <w:vertAlign w:val="superscript"/>
        </w:rPr>
        <w:t>1</w:t>
      </w:r>
      <w:r w:rsidR="00506B08" w:rsidRPr="00E10B35">
        <w:rPr>
          <w:rFonts w:ascii="Arial" w:hAnsi="Arial" w:cs="Arial"/>
          <w:sz w:val="18"/>
          <w:szCs w:val="18"/>
          <w:vertAlign w:val="superscript"/>
        </w:rPr>
        <w:t>8</w:t>
      </w:r>
      <w:r w:rsidRPr="00E10B35">
        <w:rPr>
          <w:rFonts w:ascii="Arial" w:hAnsi="Arial" w:cs="Arial"/>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w:t>
      </w:r>
      <w:r w:rsidR="003D2F37" w:rsidRPr="00E10B35">
        <w:rPr>
          <w:rFonts w:ascii="Arial" w:hAnsi="Arial" w:cs="Arial"/>
        </w:rPr>
        <w:t xml:space="preserve">МКУ </w:t>
      </w:r>
      <w:r w:rsidRPr="00E10B35">
        <w:rPr>
          <w:rFonts w:ascii="Arial" w:hAnsi="Arial" w:cs="Arial"/>
        </w:rPr>
        <w:t>«МФЦ ЗАТО город Заозерск»</w:t>
      </w:r>
      <w:r w:rsidRPr="00E10B35">
        <w:rPr>
          <w:rFonts w:ascii="Arial" w:hAnsi="Arial" w:cs="Arial"/>
          <w:sz w:val="18"/>
          <w:szCs w:val="18"/>
          <w:vertAlign w:val="superscript"/>
        </w:rPr>
        <w:t>1</w:t>
      </w:r>
      <w:r w:rsidR="00506B08" w:rsidRPr="00E10B35">
        <w:rPr>
          <w:rFonts w:ascii="Arial" w:hAnsi="Arial" w:cs="Arial"/>
          <w:sz w:val="18"/>
          <w:szCs w:val="18"/>
          <w:vertAlign w:val="superscript"/>
        </w:rPr>
        <w:t>8</w:t>
      </w:r>
      <w:r w:rsidRPr="00E10B35">
        <w:rPr>
          <w:rFonts w:ascii="Arial" w:hAnsi="Arial" w:cs="Arial"/>
        </w:rPr>
        <w:t xml:space="preserve"> и Администрацией ЗАТО город Заозерск, но не позднее следующего рабочего дня со дня поступления жалобы.</w:t>
      </w:r>
    </w:p>
    <w:p w:rsidR="00D11069" w:rsidRPr="00E10B35" w:rsidRDefault="00D11069" w:rsidP="0000681D">
      <w:pPr>
        <w:widowControl w:val="0"/>
        <w:suppressAutoHyphens w:val="0"/>
        <w:autoSpaceDE w:val="0"/>
        <w:ind w:firstLine="567"/>
        <w:jc w:val="both"/>
        <w:rPr>
          <w:rFonts w:ascii="Arial" w:hAnsi="Arial" w:cs="Arial"/>
        </w:rPr>
      </w:pPr>
    </w:p>
    <w:p w:rsidR="001C256A" w:rsidRPr="00E10B35" w:rsidRDefault="001C256A" w:rsidP="0000681D">
      <w:pPr>
        <w:widowControl w:val="0"/>
        <w:suppressAutoHyphens w:val="0"/>
        <w:autoSpaceDE w:val="0"/>
        <w:ind w:firstLine="567"/>
        <w:jc w:val="center"/>
        <w:rPr>
          <w:rFonts w:ascii="Arial" w:hAnsi="Arial" w:cs="Arial"/>
          <w:b/>
          <w:sz w:val="30"/>
          <w:szCs w:val="30"/>
        </w:rPr>
      </w:pPr>
      <w:r w:rsidRPr="00E10B35">
        <w:rPr>
          <w:rFonts w:ascii="Arial" w:hAnsi="Arial" w:cs="Arial"/>
          <w:b/>
          <w:sz w:val="30"/>
          <w:szCs w:val="30"/>
        </w:rPr>
        <w:t>37.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1C256A" w:rsidRPr="00E10B35" w:rsidRDefault="001C256A" w:rsidP="0000681D">
      <w:pPr>
        <w:widowControl w:val="0"/>
        <w:suppressAutoHyphens w:val="0"/>
        <w:autoSpaceDE w:val="0"/>
        <w:ind w:firstLine="567"/>
        <w:rPr>
          <w:rFonts w:ascii="Arial" w:hAnsi="Arial" w:cs="Arial"/>
          <w:b/>
          <w:i/>
        </w:rPr>
      </w:pP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13</w:t>
      </w:r>
      <w:r w:rsidR="00AD37A3" w:rsidRPr="00E10B35">
        <w:rPr>
          <w:rFonts w:ascii="Arial" w:hAnsi="Arial" w:cs="Arial"/>
        </w:rPr>
        <w:t>9</w:t>
      </w:r>
      <w:r w:rsidRPr="00E10B35">
        <w:rPr>
          <w:rFonts w:ascii="Arial" w:hAnsi="Arial" w:cs="Arial"/>
        </w:rPr>
        <w:t>.</w:t>
      </w:r>
      <w:r w:rsidR="004E412E" w:rsidRPr="00E10B35">
        <w:rPr>
          <w:rFonts w:ascii="Arial" w:hAnsi="Arial" w:cs="Arial"/>
          <w:i/>
        </w:rPr>
        <w:t xml:space="preserve"> </w:t>
      </w:r>
      <w:r w:rsidRPr="00E10B35">
        <w:rPr>
          <w:rFonts w:ascii="Arial" w:hAnsi="Arial" w:cs="Arial"/>
        </w:rPr>
        <w:t>Правовое регулирование отношений, возникающих в связи с подачей и рассмотрением жалобы, осуществляется в соответствии с:</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 Федеральным законом от 27.07.2010 № 210-ФЗ «Об организации предоставления государственных и муниципальных услуг»;</w:t>
      </w:r>
    </w:p>
    <w:p w:rsidR="001C256A" w:rsidRPr="00E10B35" w:rsidRDefault="004E412E" w:rsidP="0000681D">
      <w:pPr>
        <w:widowControl w:val="0"/>
        <w:suppressAutoHyphens w:val="0"/>
        <w:ind w:firstLine="567"/>
        <w:jc w:val="both"/>
        <w:rPr>
          <w:rFonts w:ascii="Arial" w:hAnsi="Arial" w:cs="Arial"/>
        </w:rPr>
      </w:pPr>
      <w:r w:rsidRPr="00E10B35">
        <w:rPr>
          <w:rFonts w:ascii="Arial" w:hAnsi="Arial" w:cs="Arial"/>
        </w:rPr>
        <w:t xml:space="preserve">- </w:t>
      </w:r>
      <w:r w:rsidR="001C256A" w:rsidRPr="00E10B35">
        <w:rPr>
          <w:rFonts w:ascii="Arial" w:hAnsi="Arial" w:cs="Arial"/>
        </w:rPr>
        <w:t>настоящим Регламентом.</w:t>
      </w:r>
    </w:p>
    <w:p w:rsidR="001C256A" w:rsidRPr="00E10B35" w:rsidRDefault="001C256A" w:rsidP="0000681D">
      <w:pPr>
        <w:widowControl w:val="0"/>
        <w:suppressAutoHyphens w:val="0"/>
        <w:autoSpaceDE w:val="0"/>
        <w:ind w:firstLine="567"/>
        <w:jc w:val="both"/>
        <w:rPr>
          <w:rFonts w:ascii="Arial" w:hAnsi="Arial" w:cs="Arial"/>
        </w:rPr>
      </w:pPr>
      <w:r w:rsidRPr="00E10B35">
        <w:rPr>
          <w:rFonts w:ascii="Arial" w:hAnsi="Arial" w:cs="Arial"/>
        </w:rPr>
        <w:t>1</w:t>
      </w:r>
      <w:r w:rsidR="00AD37A3" w:rsidRPr="00E10B35">
        <w:rPr>
          <w:rFonts w:ascii="Arial" w:hAnsi="Arial" w:cs="Arial"/>
        </w:rPr>
        <w:t>40</w:t>
      </w:r>
      <w:r w:rsidRPr="00E10B35">
        <w:rPr>
          <w:rFonts w:ascii="Arial" w:hAnsi="Arial" w:cs="Arial"/>
        </w:rPr>
        <w:t>.</w:t>
      </w:r>
      <w:r w:rsidR="004E412E" w:rsidRPr="00E10B35">
        <w:rPr>
          <w:rFonts w:ascii="Arial" w:hAnsi="Arial" w:cs="Arial"/>
        </w:rPr>
        <w:t xml:space="preserve"> </w:t>
      </w:r>
      <w:r w:rsidRPr="00E10B35">
        <w:rPr>
          <w:rFonts w:ascii="Arial" w:hAnsi="Arial" w:cs="Arial"/>
        </w:rPr>
        <w:t>Информация, указанная в данном разделе, подлежит обязательному размещению на Едином портале, федеральном реестре.</w:t>
      </w:r>
    </w:p>
    <w:p w:rsidR="001C256A" w:rsidRPr="00E10B35" w:rsidRDefault="001C256A" w:rsidP="0000681D">
      <w:pPr>
        <w:widowControl w:val="0"/>
        <w:suppressAutoHyphens w:val="0"/>
        <w:ind w:firstLine="567"/>
        <w:rPr>
          <w:rFonts w:ascii="Arial" w:hAnsi="Arial" w:cs="Arial"/>
        </w:rPr>
      </w:pPr>
    </w:p>
    <w:p w:rsidR="001C256A" w:rsidRPr="00E10B35" w:rsidRDefault="001C256A" w:rsidP="0000681D">
      <w:pPr>
        <w:widowControl w:val="0"/>
        <w:suppressAutoHyphens w:val="0"/>
        <w:ind w:firstLine="567"/>
        <w:jc w:val="both"/>
        <w:rPr>
          <w:rFonts w:ascii="Arial" w:hAnsi="Arial" w:cs="Arial"/>
          <w:b/>
        </w:rPr>
      </w:pPr>
    </w:p>
    <w:p w:rsidR="001C256A" w:rsidRPr="00E10B35" w:rsidRDefault="001C256A" w:rsidP="0000681D">
      <w:pPr>
        <w:widowControl w:val="0"/>
        <w:suppressAutoHyphens w:val="0"/>
        <w:ind w:firstLine="567"/>
        <w:jc w:val="both"/>
        <w:rPr>
          <w:rFonts w:ascii="Arial" w:hAnsi="Arial" w:cs="Arial"/>
          <w:b/>
        </w:rPr>
      </w:pPr>
    </w:p>
    <w:p w:rsidR="001C256A" w:rsidRPr="00E10B35" w:rsidRDefault="001C256A" w:rsidP="0000681D">
      <w:pPr>
        <w:widowControl w:val="0"/>
        <w:suppressAutoHyphens w:val="0"/>
        <w:ind w:firstLine="567"/>
        <w:jc w:val="both"/>
        <w:rPr>
          <w:rFonts w:ascii="Arial" w:hAnsi="Arial" w:cs="Arial"/>
          <w:b/>
        </w:rPr>
      </w:pPr>
    </w:p>
    <w:p w:rsidR="00506B08" w:rsidRPr="00E10B35" w:rsidRDefault="00506B08" w:rsidP="0000681D">
      <w:pPr>
        <w:widowControl w:val="0"/>
        <w:suppressAutoHyphens w:val="0"/>
        <w:jc w:val="both"/>
        <w:rPr>
          <w:rFonts w:ascii="Arial" w:hAnsi="Arial" w:cs="Arial"/>
          <w:b/>
        </w:rPr>
      </w:pP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Приложение № 1 </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к административному регламенту </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предоставления муниципальной </w:t>
      </w:r>
    </w:p>
    <w:p w:rsidR="00D26ED7" w:rsidRPr="00E10B35" w:rsidRDefault="0000681D" w:rsidP="0000681D">
      <w:pPr>
        <w:widowControl w:val="0"/>
        <w:suppressAutoHyphens w:val="0"/>
        <w:ind w:firstLine="567"/>
        <w:jc w:val="right"/>
        <w:rPr>
          <w:rFonts w:ascii="Arial" w:hAnsi="Arial" w:cs="Arial"/>
        </w:rPr>
      </w:pPr>
      <w:r>
        <w:rPr>
          <w:rFonts w:ascii="Arial" w:hAnsi="Arial" w:cs="Arial"/>
        </w:rPr>
        <w:t xml:space="preserve">                                 </w:t>
      </w:r>
      <w:r w:rsidR="00D26ED7" w:rsidRPr="00E10B35">
        <w:rPr>
          <w:rFonts w:ascii="Arial" w:hAnsi="Arial" w:cs="Arial"/>
        </w:rPr>
        <w:t xml:space="preserve"> услуги «Присвоение адреса</w:t>
      </w:r>
      <w:r>
        <w:rPr>
          <w:rFonts w:ascii="Arial" w:hAnsi="Arial" w:cs="Arial"/>
        </w:rPr>
        <w:t xml:space="preserve"> </w:t>
      </w:r>
      <w:r w:rsidR="00D26ED7" w:rsidRPr="00E10B35">
        <w:rPr>
          <w:rFonts w:ascii="Arial" w:hAnsi="Arial" w:cs="Arial"/>
        </w:rPr>
        <w:t>объекту</w:t>
      </w:r>
    </w:p>
    <w:p w:rsidR="00D26ED7" w:rsidRPr="00E10B35" w:rsidRDefault="0000681D" w:rsidP="0000681D">
      <w:pPr>
        <w:widowControl w:val="0"/>
        <w:suppressAutoHyphens w:val="0"/>
        <w:ind w:firstLine="567"/>
        <w:jc w:val="right"/>
        <w:rPr>
          <w:rFonts w:ascii="Arial" w:hAnsi="Arial" w:cs="Arial"/>
        </w:rPr>
      </w:pPr>
      <w:r>
        <w:rPr>
          <w:rFonts w:ascii="Arial" w:hAnsi="Arial" w:cs="Arial"/>
        </w:rPr>
        <w:t xml:space="preserve"> </w:t>
      </w:r>
      <w:r w:rsidR="00D26ED7" w:rsidRPr="00E10B35">
        <w:rPr>
          <w:rFonts w:ascii="Arial" w:hAnsi="Arial" w:cs="Arial"/>
        </w:rPr>
        <w:t>капитального строительства »</w:t>
      </w:r>
    </w:p>
    <w:p w:rsidR="00D26ED7" w:rsidRPr="00E10B35" w:rsidRDefault="00D26ED7" w:rsidP="0000681D">
      <w:pPr>
        <w:widowControl w:val="0"/>
        <w:suppressAutoHyphens w:val="0"/>
        <w:ind w:firstLine="567"/>
        <w:jc w:val="center"/>
        <w:rPr>
          <w:rFonts w:ascii="Arial" w:hAnsi="Arial" w:cs="Arial"/>
        </w:rPr>
      </w:pPr>
    </w:p>
    <w:p w:rsidR="00874B2C" w:rsidRPr="00E10B35" w:rsidRDefault="00874B2C" w:rsidP="0000681D">
      <w:pPr>
        <w:widowControl w:val="0"/>
        <w:suppressAutoHyphens w:val="0"/>
        <w:ind w:firstLine="567"/>
        <w:jc w:val="center"/>
        <w:rPr>
          <w:rFonts w:ascii="Arial" w:hAnsi="Arial" w:cs="Arial"/>
        </w:rPr>
      </w:pPr>
    </w:p>
    <w:p w:rsidR="00D26ED7" w:rsidRPr="00E10B35" w:rsidRDefault="00D26ED7" w:rsidP="0000681D">
      <w:pPr>
        <w:widowControl w:val="0"/>
        <w:suppressAutoHyphens w:val="0"/>
        <w:ind w:firstLine="567"/>
        <w:jc w:val="center"/>
        <w:rPr>
          <w:rFonts w:ascii="Arial" w:hAnsi="Arial" w:cs="Arial"/>
          <w:b/>
          <w:bCs/>
        </w:rPr>
      </w:pPr>
      <w:bookmarkStart w:id="0" w:name="Par32"/>
      <w:bookmarkEnd w:id="0"/>
      <w:r w:rsidRPr="00E10B35">
        <w:rPr>
          <w:rFonts w:ascii="Arial" w:hAnsi="Arial" w:cs="Arial"/>
          <w:b/>
          <w:bCs/>
        </w:rPr>
        <w:t xml:space="preserve">Форма </w:t>
      </w:r>
    </w:p>
    <w:p w:rsidR="00D26ED7" w:rsidRPr="00E10B35" w:rsidRDefault="00D26ED7" w:rsidP="0000681D">
      <w:pPr>
        <w:widowControl w:val="0"/>
        <w:suppressAutoHyphens w:val="0"/>
        <w:ind w:firstLine="567"/>
        <w:jc w:val="center"/>
        <w:rPr>
          <w:rFonts w:ascii="Arial" w:hAnsi="Arial" w:cs="Arial"/>
          <w:b/>
          <w:bCs/>
        </w:rPr>
      </w:pPr>
      <w:r w:rsidRPr="00E10B35">
        <w:rPr>
          <w:rFonts w:ascii="Arial" w:hAnsi="Arial" w:cs="Arial"/>
          <w:b/>
          <w:bCs/>
        </w:rPr>
        <w:t xml:space="preserve">заявления о присвоении объекту адресации адреса </w:t>
      </w:r>
    </w:p>
    <w:p w:rsidR="00D26ED7" w:rsidRPr="00E10B35" w:rsidRDefault="00D26ED7" w:rsidP="0000681D">
      <w:pPr>
        <w:widowControl w:val="0"/>
        <w:suppressAutoHyphens w:val="0"/>
        <w:ind w:firstLine="567"/>
        <w:jc w:val="center"/>
        <w:rPr>
          <w:rFonts w:ascii="Arial" w:hAnsi="Arial" w:cs="Arial"/>
          <w:b/>
          <w:bCs/>
        </w:rPr>
      </w:pPr>
      <w:r w:rsidRPr="00E10B35">
        <w:rPr>
          <w:rFonts w:ascii="Arial" w:hAnsi="Arial" w:cs="Arial"/>
          <w:b/>
          <w:bCs/>
        </w:rPr>
        <w:t>или аннулировании его адреса</w:t>
      </w:r>
    </w:p>
    <w:p w:rsidR="00D26ED7" w:rsidRPr="00E10B35" w:rsidRDefault="00D26ED7" w:rsidP="0000681D">
      <w:pPr>
        <w:widowControl w:val="0"/>
        <w:suppressAutoHyphens w:val="0"/>
        <w:ind w:firstLine="567"/>
        <w:jc w:val="both"/>
        <w:rPr>
          <w:rFonts w:ascii="Arial" w:hAnsi="Arial" w:cs="Arial"/>
          <w:bCs/>
        </w:rPr>
      </w:pPr>
    </w:p>
    <w:tbl>
      <w:tblPr>
        <w:tblW w:w="0" w:type="auto"/>
        <w:tblInd w:w="64" w:type="dxa"/>
        <w:tblLayout w:type="fixed"/>
        <w:tblCellMar>
          <w:top w:w="102" w:type="dxa"/>
          <w:left w:w="37" w:type="dxa"/>
          <w:bottom w:w="102" w:type="dxa"/>
          <w:right w:w="62" w:type="dxa"/>
        </w:tblCellMar>
        <w:tblLook w:val="0000"/>
      </w:tblPr>
      <w:tblGrid>
        <w:gridCol w:w="551"/>
        <w:gridCol w:w="437"/>
        <w:gridCol w:w="2507"/>
        <w:gridCol w:w="420"/>
        <w:gridCol w:w="500"/>
        <w:gridCol w:w="532"/>
        <w:gridCol w:w="1371"/>
        <w:gridCol w:w="349"/>
        <w:gridCol w:w="435"/>
        <w:gridCol w:w="545"/>
        <w:gridCol w:w="2072"/>
      </w:tblGrid>
      <w:tr w:rsidR="00D26ED7" w:rsidRPr="00E10B35">
        <w:tc>
          <w:tcPr>
            <w:tcW w:w="6318"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c>
          <w:tcPr>
            <w:tcW w:w="1329" w:type="dxa"/>
            <w:gridSpan w:val="3"/>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jc w:val="both"/>
              <w:rPr>
                <w:rFonts w:ascii="Arial" w:hAnsi="Arial" w:cs="Arial"/>
              </w:rPr>
            </w:pPr>
            <w:r w:rsidRPr="00E10B35">
              <w:rPr>
                <w:rFonts w:ascii="Arial" w:hAnsi="Arial" w:cs="Arial"/>
              </w:rPr>
              <w:t>Лист № __</w:t>
            </w:r>
          </w:p>
        </w:tc>
        <w:tc>
          <w:tcPr>
            <w:tcW w:w="2072"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Всего листов ___</w:t>
            </w:r>
          </w:p>
        </w:tc>
      </w:tr>
      <w:tr w:rsidR="00D26ED7" w:rsidRPr="00E10B35">
        <w:tc>
          <w:tcPr>
            <w:tcW w:w="9719" w:type="dxa"/>
            <w:gridSpan w:val="11"/>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Height w:val="227"/>
        </w:trPr>
        <w:tc>
          <w:tcPr>
            <w:tcW w:w="551"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w:t>
            </w:r>
          </w:p>
        </w:tc>
        <w:tc>
          <w:tcPr>
            <w:tcW w:w="386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Заявление</w:t>
            </w:r>
          </w:p>
        </w:tc>
        <w:tc>
          <w:tcPr>
            <w:tcW w:w="532"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2</w:t>
            </w:r>
          </w:p>
        </w:tc>
        <w:tc>
          <w:tcPr>
            <w:tcW w:w="4772"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Заявление принято</w:t>
            </w:r>
          </w:p>
          <w:p w:rsidR="00D26ED7" w:rsidRPr="00E10B35" w:rsidRDefault="00D26ED7" w:rsidP="0000681D">
            <w:pPr>
              <w:widowControl w:val="0"/>
              <w:suppressAutoHyphens w:val="0"/>
              <w:rPr>
                <w:rFonts w:ascii="Arial" w:hAnsi="Arial" w:cs="Arial"/>
              </w:rPr>
            </w:pPr>
            <w:r w:rsidRPr="00E10B35">
              <w:rPr>
                <w:rFonts w:ascii="Arial" w:hAnsi="Arial" w:cs="Arial"/>
              </w:rPr>
              <w:t>регистрационный ном</w:t>
            </w:r>
            <w:r w:rsidR="00264E56" w:rsidRPr="00E10B35">
              <w:rPr>
                <w:rFonts w:ascii="Arial" w:hAnsi="Arial" w:cs="Arial"/>
              </w:rPr>
              <w:t>ер ______________</w:t>
            </w:r>
          </w:p>
          <w:p w:rsidR="00D26ED7" w:rsidRPr="00E10B35" w:rsidRDefault="00D26ED7" w:rsidP="0000681D">
            <w:pPr>
              <w:widowControl w:val="0"/>
              <w:suppressAutoHyphens w:val="0"/>
              <w:rPr>
                <w:rFonts w:ascii="Arial" w:hAnsi="Arial" w:cs="Arial"/>
              </w:rPr>
            </w:pPr>
            <w:r w:rsidRPr="00E10B35">
              <w:rPr>
                <w:rFonts w:ascii="Arial" w:hAnsi="Arial" w:cs="Arial"/>
              </w:rPr>
              <w:t>количес</w:t>
            </w:r>
            <w:r w:rsidR="00264E56" w:rsidRPr="00E10B35">
              <w:rPr>
                <w:rFonts w:ascii="Arial" w:hAnsi="Arial" w:cs="Arial"/>
              </w:rPr>
              <w:t>тво листов заявления _________</w:t>
            </w:r>
          </w:p>
          <w:p w:rsidR="00D26ED7" w:rsidRPr="00E10B35" w:rsidRDefault="00D26ED7" w:rsidP="0000681D">
            <w:pPr>
              <w:widowControl w:val="0"/>
              <w:suppressAutoHyphens w:val="0"/>
              <w:rPr>
                <w:rFonts w:ascii="Arial" w:hAnsi="Arial" w:cs="Arial"/>
              </w:rPr>
            </w:pPr>
            <w:r w:rsidRPr="00E10B35">
              <w:rPr>
                <w:rFonts w:ascii="Arial" w:hAnsi="Arial" w:cs="Arial"/>
              </w:rPr>
              <w:t>количе</w:t>
            </w:r>
            <w:r w:rsidR="002F6A37" w:rsidRPr="00E10B35">
              <w:rPr>
                <w:rFonts w:ascii="Arial" w:hAnsi="Arial" w:cs="Arial"/>
              </w:rPr>
              <w:t>ство прилагаемых документов __</w:t>
            </w:r>
            <w:r w:rsidRPr="00E10B35">
              <w:rPr>
                <w:rFonts w:ascii="Arial" w:hAnsi="Arial" w:cs="Arial"/>
              </w:rPr>
              <w:t>,</w:t>
            </w:r>
          </w:p>
          <w:p w:rsidR="00D26ED7" w:rsidRPr="00E10B35" w:rsidRDefault="00D26ED7" w:rsidP="0000681D">
            <w:pPr>
              <w:widowControl w:val="0"/>
              <w:suppressAutoHyphens w:val="0"/>
              <w:rPr>
                <w:rFonts w:ascii="Arial" w:hAnsi="Arial" w:cs="Arial"/>
              </w:rPr>
            </w:pPr>
            <w:r w:rsidRPr="00E10B35">
              <w:rPr>
                <w:rFonts w:ascii="Arial" w:hAnsi="Arial" w:cs="Arial"/>
              </w:rPr>
              <w:t>в том числе оригиналов ___, копий ____, количество листов в оригиналах ____, копиях ____</w:t>
            </w:r>
          </w:p>
          <w:p w:rsidR="00D26ED7" w:rsidRPr="00E10B35" w:rsidRDefault="00D26ED7" w:rsidP="0000681D">
            <w:pPr>
              <w:widowControl w:val="0"/>
              <w:suppressAutoHyphens w:val="0"/>
              <w:rPr>
                <w:rFonts w:ascii="Arial" w:hAnsi="Arial" w:cs="Arial"/>
              </w:rPr>
            </w:pPr>
            <w:r w:rsidRPr="00E10B35">
              <w:rPr>
                <w:rFonts w:ascii="Arial" w:hAnsi="Arial" w:cs="Arial"/>
              </w:rPr>
              <w:t>ФИО д</w:t>
            </w:r>
            <w:r w:rsidR="002F6A37" w:rsidRPr="00E10B35">
              <w:rPr>
                <w:rFonts w:ascii="Arial" w:hAnsi="Arial" w:cs="Arial"/>
              </w:rPr>
              <w:t>олжностного лица ____________</w:t>
            </w:r>
            <w:r w:rsidRPr="00E10B35">
              <w:rPr>
                <w:rFonts w:ascii="Arial" w:hAnsi="Arial" w:cs="Arial"/>
              </w:rPr>
              <w:t>_</w:t>
            </w:r>
          </w:p>
          <w:p w:rsidR="00D26ED7" w:rsidRPr="00E10B35" w:rsidRDefault="00D26ED7" w:rsidP="0000681D">
            <w:pPr>
              <w:widowControl w:val="0"/>
              <w:suppressAutoHyphens w:val="0"/>
              <w:rPr>
                <w:rFonts w:ascii="Arial" w:hAnsi="Arial" w:cs="Arial"/>
              </w:rPr>
            </w:pPr>
            <w:r w:rsidRPr="00E10B35">
              <w:rPr>
                <w:rFonts w:ascii="Arial" w:hAnsi="Arial" w:cs="Arial"/>
              </w:rPr>
              <w:t>подпись должностного лица ___</w:t>
            </w:r>
            <w:r w:rsidR="002F6A37" w:rsidRPr="00E10B35">
              <w:rPr>
                <w:rFonts w:ascii="Arial" w:hAnsi="Arial" w:cs="Arial"/>
              </w:rPr>
              <w:t>______</w:t>
            </w:r>
            <w:r w:rsidRPr="00E10B35">
              <w:rPr>
                <w:rFonts w:ascii="Arial" w:hAnsi="Arial" w:cs="Arial"/>
              </w:rPr>
              <w:t>_</w:t>
            </w:r>
          </w:p>
        </w:tc>
      </w:tr>
      <w:tr w:rsidR="00D26ED7" w:rsidRPr="00E10B35">
        <w:trPr>
          <w:cantSplit/>
          <w:trHeight w:val="322"/>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w:t>
            </w:r>
          </w:p>
          <w:p w:rsidR="00D26ED7" w:rsidRPr="00E10B35" w:rsidRDefault="00D26ED7" w:rsidP="0000681D">
            <w:pPr>
              <w:widowControl w:val="0"/>
              <w:suppressAutoHyphens w:val="0"/>
              <w:jc w:val="center"/>
              <w:rPr>
                <w:rFonts w:ascii="Arial" w:hAnsi="Arial" w:cs="Arial"/>
              </w:rPr>
            </w:pPr>
            <w:r w:rsidRPr="00E10B35">
              <w:rPr>
                <w:rFonts w:ascii="Arial" w:hAnsi="Arial" w:cs="Arial"/>
              </w:rPr>
              <w:t>----------------------------------------</w:t>
            </w:r>
          </w:p>
          <w:p w:rsidR="00D26ED7" w:rsidRPr="00E10B35" w:rsidRDefault="00D26ED7" w:rsidP="0000681D">
            <w:pPr>
              <w:widowControl w:val="0"/>
              <w:suppressAutoHyphens w:val="0"/>
              <w:jc w:val="center"/>
              <w:rPr>
                <w:rFonts w:ascii="Arial" w:hAnsi="Arial" w:cs="Arial"/>
              </w:rPr>
            </w:pPr>
            <w:r w:rsidRPr="00E10B35">
              <w:rPr>
                <w:rFonts w:ascii="Arial" w:hAnsi="Arial" w:cs="Arial"/>
              </w:rPr>
              <w:t>(наименование органа местного самоуправления, органа</w:t>
            </w:r>
          </w:p>
          <w:p w:rsidR="00D26ED7" w:rsidRPr="00E10B35" w:rsidRDefault="002F6A37" w:rsidP="0000681D">
            <w:pPr>
              <w:widowControl w:val="0"/>
              <w:suppressAutoHyphens w:val="0"/>
              <w:jc w:val="center"/>
              <w:rPr>
                <w:rFonts w:ascii="Arial" w:hAnsi="Arial" w:cs="Arial"/>
              </w:rPr>
            </w:pPr>
            <w:r w:rsidRPr="00E10B35">
              <w:rPr>
                <w:rFonts w:ascii="Arial" w:hAnsi="Arial" w:cs="Arial"/>
              </w:rPr>
              <w:t>____________________________</w:t>
            </w:r>
          </w:p>
          <w:p w:rsidR="00D26ED7" w:rsidRPr="00E10B35" w:rsidRDefault="00D26ED7" w:rsidP="0000681D">
            <w:pPr>
              <w:widowControl w:val="0"/>
              <w:suppressAutoHyphens w:val="0"/>
              <w:jc w:val="center"/>
              <w:rPr>
                <w:rFonts w:ascii="Arial" w:hAnsi="Arial" w:cs="Arial"/>
              </w:rPr>
            </w:pPr>
            <w:r w:rsidRPr="00E10B35">
              <w:rPr>
                <w:rFonts w:ascii="Arial" w:hAnsi="Arial" w:cs="Arial"/>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center"/>
              <w:rPr>
                <w:rFonts w:ascii="Arial" w:hAnsi="Arial" w:cs="Arial"/>
              </w:rPr>
            </w:pPr>
          </w:p>
        </w:tc>
        <w:tc>
          <w:tcPr>
            <w:tcW w:w="4772"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jc w:val="center"/>
              <w:rPr>
                <w:rFonts w:ascii="Arial" w:hAnsi="Arial" w:cs="Arial"/>
              </w:rPr>
            </w:pPr>
          </w:p>
        </w:tc>
      </w:tr>
      <w:tr w:rsidR="00D26ED7" w:rsidRPr="00E10B35">
        <w:trPr>
          <w:cantSplit/>
          <w:trHeight w:val="227"/>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4772"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дата «__»____________ ____ г.</w:t>
            </w:r>
          </w:p>
        </w:tc>
      </w:tr>
      <w:tr w:rsidR="00D26ED7" w:rsidRPr="00E10B35">
        <w:trPr>
          <w:cantSplit/>
        </w:trPr>
        <w:tc>
          <w:tcPr>
            <w:tcW w:w="551"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3.1</w:t>
            </w:r>
          </w:p>
        </w:tc>
        <w:tc>
          <w:tcPr>
            <w:tcW w:w="9168"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Прошу в отношении объекта адресации:</w:t>
            </w: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9168"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Вид:</w:t>
            </w:r>
          </w:p>
        </w:tc>
      </w:tr>
      <w:tr w:rsidR="00D26ED7" w:rsidRPr="00E10B35">
        <w:trPr>
          <w:cantSplit/>
        </w:trPr>
        <w:tc>
          <w:tcPr>
            <w:tcW w:w="551"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437"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507"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Земельный участок</w:t>
            </w:r>
          </w:p>
        </w:tc>
        <w:tc>
          <w:tcPr>
            <w:tcW w:w="420"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752"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Сооружение</w:t>
            </w:r>
          </w:p>
        </w:tc>
        <w:tc>
          <w:tcPr>
            <w:tcW w:w="435" w:type="dxa"/>
            <w:vMerge w:val="restart"/>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617" w:type="dxa"/>
            <w:gridSpan w:val="2"/>
            <w:vMerge w:val="restart"/>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Объект незавершенного строительства</w:t>
            </w:r>
          </w:p>
        </w:tc>
      </w:tr>
      <w:tr w:rsidR="00D26ED7" w:rsidRPr="00E10B35">
        <w:trPr>
          <w:cantSplit/>
        </w:trPr>
        <w:tc>
          <w:tcPr>
            <w:tcW w:w="551"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437"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507"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420"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752"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435"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617"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437"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507"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Здание</w:t>
            </w:r>
          </w:p>
        </w:tc>
        <w:tc>
          <w:tcPr>
            <w:tcW w:w="420"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752"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Помещение</w:t>
            </w:r>
          </w:p>
        </w:tc>
        <w:tc>
          <w:tcPr>
            <w:tcW w:w="435"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617"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437"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507"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420"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752"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435"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c>
          <w:tcPr>
            <w:tcW w:w="2617" w:type="dxa"/>
            <w:gridSpan w:val="2"/>
            <w:vMerge/>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3.2</w:t>
            </w:r>
          </w:p>
        </w:tc>
        <w:tc>
          <w:tcPr>
            <w:tcW w:w="9168"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Присвоить адрес</w:t>
            </w: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9168"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 связи с:</w:t>
            </w: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437"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c>
          <w:tcPr>
            <w:tcW w:w="8731"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земельного участка(ов) из земель, находящихся в государственной или муниципальной собственности</w:t>
            </w: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Количество образуемых земельных участков</w:t>
            </w: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Дополнительная информация:</w:t>
            </w: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9168"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земельного участка(ов) путем раздела земельного участка</w:t>
            </w: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Количество образуемых земельных участков</w:t>
            </w: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земельного участка, раздел которого осуществляется</w:t>
            </w: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земельного участка, раздел которого осуществляется</w:t>
            </w: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437"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c>
          <w:tcPr>
            <w:tcW w:w="8731"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земельного участка путем объединения земельных участков</w:t>
            </w: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Количество объединяемых земельных участков</w:t>
            </w: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Кадастровый номер объединяемого земельного участка &lt;1&gt;</w:t>
            </w: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объединяемого земельного участка &lt;1&gt;</w:t>
            </w: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r w:rsidR="00D26ED7" w:rsidRPr="00E10B35">
        <w:trPr>
          <w:cantSplit/>
        </w:trPr>
        <w:tc>
          <w:tcPr>
            <w:tcW w:w="55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3864" w:type="dxa"/>
            <w:gridSpan w:val="4"/>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both"/>
              <w:rPr>
                <w:rFonts w:ascii="Arial" w:hAnsi="Arial" w:cs="Arial"/>
              </w:rPr>
            </w:pPr>
          </w:p>
        </w:tc>
        <w:tc>
          <w:tcPr>
            <w:tcW w:w="5304"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rPr>
                <w:rFonts w:ascii="Arial" w:hAnsi="Arial" w:cs="Arial"/>
              </w:rPr>
            </w:pPr>
          </w:p>
        </w:tc>
      </w:tr>
    </w:tbl>
    <w:p w:rsidR="00D26ED7" w:rsidRPr="00E10B35" w:rsidRDefault="00D26ED7" w:rsidP="0000681D">
      <w:pPr>
        <w:widowControl w:val="0"/>
        <w:suppressAutoHyphens w:val="0"/>
        <w:ind w:firstLine="567"/>
        <w:jc w:val="both"/>
        <w:rPr>
          <w:rFonts w:ascii="Arial" w:hAnsi="Arial" w:cs="Arial"/>
        </w:rPr>
      </w:pPr>
    </w:p>
    <w:tbl>
      <w:tblPr>
        <w:tblW w:w="0" w:type="auto"/>
        <w:tblInd w:w="64" w:type="dxa"/>
        <w:tblLayout w:type="fixed"/>
        <w:tblCellMar>
          <w:top w:w="102" w:type="dxa"/>
          <w:left w:w="37" w:type="dxa"/>
          <w:bottom w:w="102" w:type="dxa"/>
          <w:right w:w="62" w:type="dxa"/>
        </w:tblCellMar>
        <w:tblLook w:val="0000"/>
      </w:tblPr>
      <w:tblGrid>
        <w:gridCol w:w="522"/>
        <w:gridCol w:w="29"/>
        <w:gridCol w:w="406"/>
        <w:gridCol w:w="20"/>
        <w:gridCol w:w="444"/>
        <w:gridCol w:w="2208"/>
        <w:gridCol w:w="619"/>
        <w:gridCol w:w="124"/>
        <w:gridCol w:w="218"/>
        <w:gridCol w:w="298"/>
        <w:gridCol w:w="371"/>
        <w:gridCol w:w="1057"/>
        <w:gridCol w:w="336"/>
        <w:gridCol w:w="995"/>
        <w:gridCol w:w="555"/>
        <w:gridCol w:w="1518"/>
      </w:tblGrid>
      <w:tr w:rsidR="00D26ED7" w:rsidRPr="00E10B35">
        <w:tc>
          <w:tcPr>
            <w:tcW w:w="6316" w:type="dxa"/>
            <w:gridSpan w:val="1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331" w:type="dxa"/>
            <w:gridSpan w:val="2"/>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jc w:val="both"/>
              <w:rPr>
                <w:rFonts w:ascii="Arial" w:hAnsi="Arial" w:cs="Arial"/>
              </w:rPr>
            </w:pPr>
            <w:r w:rsidRPr="00E10B35">
              <w:rPr>
                <w:rFonts w:ascii="Arial" w:hAnsi="Arial" w:cs="Arial"/>
              </w:rPr>
              <w:t>Лист № _</w:t>
            </w:r>
            <w:r w:rsidR="00D26ED7" w:rsidRPr="00E10B35">
              <w:rPr>
                <w:rFonts w:ascii="Arial" w:hAnsi="Arial" w:cs="Arial"/>
              </w:rPr>
              <w:t>_</w:t>
            </w:r>
          </w:p>
        </w:tc>
        <w:tc>
          <w:tcPr>
            <w:tcW w:w="2073" w:type="dxa"/>
            <w:gridSpan w:val="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Всего листов ___</w:t>
            </w:r>
          </w:p>
        </w:tc>
      </w:tr>
      <w:tr w:rsidR="00D26ED7" w:rsidRPr="00E10B35">
        <w:tc>
          <w:tcPr>
            <w:tcW w:w="9720" w:type="dxa"/>
            <w:gridSpan w:val="1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35"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63"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земельного участка(ов) путем выдела из земельного участка</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образуемых земельных участков (за исключением земельного участка, из которого осуществляется выдел)</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земельного участка, из которого осуществляется выдел</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земельного участка, из которого осуществляется выдел</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5"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63"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земельного участка</w:t>
            </w:r>
            <w:r w:rsidR="00BA5650" w:rsidRPr="00E10B35">
              <w:rPr>
                <w:rFonts w:ascii="Arial" w:hAnsi="Arial" w:cs="Arial"/>
              </w:rPr>
              <w:t xml:space="preserve"> </w:t>
            </w:r>
            <w:r w:rsidRPr="00E10B35">
              <w:rPr>
                <w:rFonts w:ascii="Arial" w:hAnsi="Arial" w:cs="Arial"/>
              </w:rPr>
              <w:t>(ов) путем перераспределения земельных участков</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образуемых земельных участков</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земельных участков, которые перераспределяются</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земельного участка, который перераспределяется &lt;2&gt;</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земельного участка, который перераспределяется &lt;2&gt;</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5"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63"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Строительством, реконструкцией здания, сооружения</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Наименование объекта строительства (реконструкции) в соответствии с проектной документацией</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земельного участка, на котором осуществляется строительство (реконструкция)</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земельного участка, на котором осуществляется строительство (реконструкция)</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5"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63"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Тип здания, сооружения, объекта незавершенного строительства</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земельного участка, на котором осуществляется строительство (реконструкция)</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земельного участка, на котором осуществляется строительство (реконструкция)</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5"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63"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Переводом жилого помещения в нежилое помещение и нежилого помещения в жилое помещение</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помещения</w:t>
            </w: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помещения</w:t>
            </w: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2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850"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348"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6316" w:type="dxa"/>
            <w:gridSpan w:val="1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331" w:type="dxa"/>
            <w:gridSpan w:val="2"/>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jc w:val="both"/>
              <w:rPr>
                <w:rFonts w:ascii="Arial" w:hAnsi="Arial" w:cs="Arial"/>
              </w:rPr>
            </w:pPr>
            <w:r w:rsidRPr="00E10B35">
              <w:rPr>
                <w:rFonts w:ascii="Arial" w:hAnsi="Arial" w:cs="Arial"/>
              </w:rPr>
              <w:t xml:space="preserve">Лист № </w:t>
            </w:r>
            <w:r w:rsidR="00D26ED7" w:rsidRPr="00E10B35">
              <w:rPr>
                <w:rFonts w:ascii="Arial" w:hAnsi="Arial" w:cs="Arial"/>
              </w:rPr>
              <w:t>__</w:t>
            </w:r>
          </w:p>
        </w:tc>
        <w:tc>
          <w:tcPr>
            <w:tcW w:w="2073" w:type="dxa"/>
            <w:gridSpan w:val="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Всего листов ___</w:t>
            </w:r>
          </w:p>
        </w:tc>
      </w:tr>
      <w:tr w:rsidR="00D26ED7" w:rsidRPr="00E10B35">
        <w:tc>
          <w:tcPr>
            <w:tcW w:w="9720" w:type="dxa"/>
            <w:gridSpan w:val="1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43"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помещения(ий) в здании, сооружении путем раздела здания, сооружения</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6" w:type="dxa"/>
            <w:gridSpan w:val="2"/>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169"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 жилого помещения</w:t>
            </w:r>
          </w:p>
        </w:tc>
        <w:tc>
          <w:tcPr>
            <w:tcW w:w="3612" w:type="dxa"/>
            <w:gridSpan w:val="6"/>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образуемых помещений</w:t>
            </w:r>
          </w:p>
        </w:tc>
        <w:tc>
          <w:tcPr>
            <w:tcW w:w="1518"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6"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169"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 нежилого помещения</w:t>
            </w:r>
          </w:p>
        </w:tc>
        <w:tc>
          <w:tcPr>
            <w:tcW w:w="3612" w:type="dxa"/>
            <w:gridSpan w:val="6"/>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образуемых помещений</w:t>
            </w:r>
          </w:p>
        </w:tc>
        <w:tc>
          <w:tcPr>
            <w:tcW w:w="1518"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здания, сооружения</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здания, сооружения</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Дополнительная информация:</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43"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помещения(ий) в здании, сооружении путем раздела помещения</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078"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Назначение помещения (жилое (нежилое) помещение) &lt;3&gt;</w:t>
            </w:r>
          </w:p>
        </w:tc>
        <w:tc>
          <w:tcPr>
            <w:tcW w:w="3023"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Вид помещения &lt;3&gt;</w:t>
            </w:r>
          </w:p>
        </w:tc>
        <w:tc>
          <w:tcPr>
            <w:tcW w:w="3068"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помещений &lt;3&gt;</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078"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023" w:type="dxa"/>
            <w:gridSpan w:val="7"/>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068"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Кадастровый номер помещения, раздел которого осуществляется</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помещения, раздел которого осуществляется</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Дополнительная информация:</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43"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помещения в здании, сооружении путем объединения помещений в здании, сооружении</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46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 жилого помещения</w:t>
            </w:r>
          </w:p>
        </w:tc>
        <w:tc>
          <w:tcPr>
            <w:tcW w:w="37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61"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 нежилого помещения</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объединяемых помещений</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объединяемого помещения &lt;4&gt;</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объединяемого помещения &lt;4&gt;</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Дополнительная информация:</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43"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46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 жилого помещения</w:t>
            </w:r>
          </w:p>
        </w:tc>
        <w:tc>
          <w:tcPr>
            <w:tcW w:w="37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61"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Образование нежилого помещения</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образуемых помещений</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Кадастровый номер здания, сооружения</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здания, сооружения</w:t>
            </w: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Дополнительная информация:</w:t>
            </w: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1"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551"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697"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5472" w:type="dxa"/>
            <w:gridSpan w:val="9"/>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bl>
    <w:p w:rsidR="00D26ED7" w:rsidRPr="00E10B35" w:rsidRDefault="00D26ED7" w:rsidP="0000681D">
      <w:pPr>
        <w:widowControl w:val="0"/>
        <w:suppressAutoHyphens w:val="0"/>
        <w:ind w:firstLine="567"/>
        <w:jc w:val="both"/>
        <w:rPr>
          <w:rFonts w:ascii="Arial" w:hAnsi="Arial" w:cs="Arial"/>
        </w:rPr>
      </w:pPr>
    </w:p>
    <w:tbl>
      <w:tblPr>
        <w:tblW w:w="0" w:type="auto"/>
        <w:tblInd w:w="64" w:type="dxa"/>
        <w:tblLayout w:type="fixed"/>
        <w:tblCellMar>
          <w:top w:w="102" w:type="dxa"/>
          <w:left w:w="37" w:type="dxa"/>
          <w:bottom w:w="102" w:type="dxa"/>
          <w:right w:w="62" w:type="dxa"/>
        </w:tblCellMar>
        <w:tblLook w:val="0000"/>
      </w:tblPr>
      <w:tblGrid>
        <w:gridCol w:w="534"/>
        <w:gridCol w:w="431"/>
        <w:gridCol w:w="3255"/>
        <w:gridCol w:w="2091"/>
        <w:gridCol w:w="1331"/>
        <w:gridCol w:w="2077"/>
      </w:tblGrid>
      <w:tr w:rsidR="00D26ED7" w:rsidRPr="00E10B35">
        <w:tc>
          <w:tcPr>
            <w:tcW w:w="6311"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331" w:type="dxa"/>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jc w:val="both"/>
              <w:rPr>
                <w:rFonts w:ascii="Arial" w:hAnsi="Arial" w:cs="Arial"/>
              </w:rPr>
            </w:pPr>
            <w:r w:rsidRPr="00E10B35">
              <w:rPr>
                <w:rFonts w:ascii="Arial" w:hAnsi="Arial" w:cs="Arial"/>
              </w:rPr>
              <w:t xml:space="preserve">Лист № </w:t>
            </w:r>
            <w:r w:rsidR="00D26ED7" w:rsidRPr="00E10B35">
              <w:rPr>
                <w:rFonts w:ascii="Arial" w:hAnsi="Arial" w:cs="Arial"/>
              </w:rPr>
              <w:t>__</w:t>
            </w:r>
          </w:p>
        </w:tc>
        <w:tc>
          <w:tcPr>
            <w:tcW w:w="207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Всего листов ___</w:t>
            </w:r>
          </w:p>
        </w:tc>
      </w:tr>
      <w:tr w:rsidR="00D26ED7" w:rsidRPr="00E10B35">
        <w:tc>
          <w:tcPr>
            <w:tcW w:w="6311"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33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07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val="restart"/>
            <w:tcBorders>
              <w:top w:val="single" w:sz="4" w:space="0" w:color="00000A"/>
              <w:left w:val="single" w:sz="4" w:space="0" w:color="00000A"/>
              <w:bottom w:val="single" w:sz="4" w:space="0" w:color="00000A"/>
            </w:tcBorders>
            <w:shd w:val="clear" w:color="auto" w:fill="auto"/>
          </w:tcPr>
          <w:p w:rsidR="00D26ED7" w:rsidRPr="00E10B35" w:rsidRDefault="00C43481" w:rsidP="0000681D">
            <w:pPr>
              <w:widowControl w:val="0"/>
              <w:suppressAutoHyphens w:val="0"/>
              <w:ind w:firstLine="567"/>
              <w:jc w:val="center"/>
              <w:rPr>
                <w:rFonts w:ascii="Arial" w:hAnsi="Arial" w:cs="Arial"/>
              </w:rPr>
            </w:pPr>
            <w:r>
              <w:rPr>
                <w:rFonts w:ascii="Arial" w:hAnsi="Arial" w:cs="Arial"/>
              </w:rPr>
              <w:t>3</w:t>
            </w:r>
            <w:r w:rsidR="00D26ED7" w:rsidRPr="00E10B35">
              <w:rPr>
                <w:rFonts w:ascii="Arial" w:hAnsi="Arial" w:cs="Arial"/>
              </w:rPr>
              <w:t>3</w:t>
            </w:r>
            <w:r>
              <w:rPr>
                <w:rFonts w:ascii="Arial" w:hAnsi="Arial" w:cs="Arial"/>
              </w:rPr>
              <w:t>.</w:t>
            </w:r>
          </w:p>
        </w:tc>
        <w:tc>
          <w:tcPr>
            <w:tcW w:w="9185"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Аннулировать адрес объекта адресации:</w:t>
            </w: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Наименование страны</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Наименование субъекта Российской Федерации</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Наименование поселения</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Наименование внутригородского района городского округа</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Наименование населенного пункта</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Наименование элемента планировочной структуры</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Наименование элемента улично-дорожной сети</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Номер земельного участка</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Тип и номер здания, сооружения или объекта незавершенного строительства</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Тип и номер помещения, расположенного в здании или сооружении</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Тип и номер помещения в пределах квартиры (в отношении коммунальных квартир)</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Дополнительная информация:</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5"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 связи с:</w:t>
            </w: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1"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54"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Прекращением существования объекта адресации</w:t>
            </w: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754"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Отказом в осуществлении кадастрового учета объекта адресации по основаниям, указанным в пунктах 1 и 3 части 2 статьи 27 Федерального закона от 24.07.2007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23.12.2014)</w:t>
            </w: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754"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Присвоением объекту адресации нового адреса</w:t>
            </w: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Дополнительная информация:</w:t>
            </w: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4"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686"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499"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bl>
    <w:p w:rsidR="00D26ED7" w:rsidRPr="00E10B35" w:rsidRDefault="00D26ED7" w:rsidP="0000681D">
      <w:pPr>
        <w:widowControl w:val="0"/>
        <w:suppressAutoHyphens w:val="0"/>
        <w:ind w:firstLine="567"/>
        <w:jc w:val="both"/>
        <w:rPr>
          <w:rFonts w:ascii="Arial" w:hAnsi="Arial" w:cs="Arial"/>
        </w:rPr>
      </w:pPr>
    </w:p>
    <w:tbl>
      <w:tblPr>
        <w:tblW w:w="0" w:type="auto"/>
        <w:tblInd w:w="64" w:type="dxa"/>
        <w:tblLayout w:type="fixed"/>
        <w:tblCellMar>
          <w:top w:w="102" w:type="dxa"/>
          <w:left w:w="37" w:type="dxa"/>
          <w:bottom w:w="102" w:type="dxa"/>
          <w:right w:w="62" w:type="dxa"/>
        </w:tblCellMar>
        <w:tblLook w:val="0000"/>
      </w:tblPr>
      <w:tblGrid>
        <w:gridCol w:w="559"/>
        <w:gridCol w:w="448"/>
        <w:gridCol w:w="421"/>
        <w:gridCol w:w="419"/>
        <w:gridCol w:w="776"/>
        <w:gridCol w:w="1269"/>
        <w:gridCol w:w="150"/>
        <w:gridCol w:w="551"/>
        <w:gridCol w:w="353"/>
        <w:gridCol w:w="1012"/>
        <w:gridCol w:w="359"/>
        <w:gridCol w:w="468"/>
        <w:gridCol w:w="862"/>
        <w:gridCol w:w="551"/>
        <w:gridCol w:w="1521"/>
      </w:tblGrid>
      <w:tr w:rsidR="00D26ED7" w:rsidRPr="00E10B35">
        <w:tc>
          <w:tcPr>
            <w:tcW w:w="6317" w:type="dxa"/>
            <w:gridSpan w:val="11"/>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330" w:type="dxa"/>
            <w:gridSpan w:val="2"/>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jc w:val="both"/>
              <w:rPr>
                <w:rFonts w:ascii="Arial" w:hAnsi="Arial" w:cs="Arial"/>
              </w:rPr>
            </w:pPr>
            <w:r w:rsidRPr="00E10B35">
              <w:rPr>
                <w:rFonts w:ascii="Arial" w:hAnsi="Arial" w:cs="Arial"/>
              </w:rPr>
              <w:t xml:space="preserve">Лист № </w:t>
            </w:r>
            <w:r w:rsidR="00D26ED7" w:rsidRPr="00E10B35">
              <w:rPr>
                <w:rFonts w:ascii="Arial" w:hAnsi="Arial" w:cs="Arial"/>
              </w:rPr>
              <w:t>__</w:t>
            </w:r>
          </w:p>
        </w:tc>
        <w:tc>
          <w:tcPr>
            <w:tcW w:w="2072" w:type="dxa"/>
            <w:gridSpan w:val="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Всего листов ___</w:t>
            </w:r>
          </w:p>
        </w:tc>
      </w:tr>
      <w:tr w:rsidR="00D26ED7" w:rsidRPr="00E10B35">
        <w:tc>
          <w:tcPr>
            <w:tcW w:w="9719" w:type="dxa"/>
            <w:gridSpan w:val="1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4</w:t>
            </w:r>
          </w:p>
        </w:tc>
        <w:tc>
          <w:tcPr>
            <w:tcW w:w="9160" w:type="dxa"/>
            <w:gridSpan w:val="1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Собственник объекта адресации или лицо, обладающее иным вещным правом на объект адресации</w:t>
            </w: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291"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физическое лицо:</w:t>
            </w:r>
          </w:p>
        </w:tc>
      </w:tr>
      <w:tr w:rsidR="00D26ED7" w:rsidRPr="00E10B35">
        <w:trPr>
          <w:cantSplit/>
        </w:trPr>
        <w:tc>
          <w:tcPr>
            <w:tcW w:w="559" w:type="dxa"/>
            <w:vMerge w:val="restart"/>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vMerge w:val="restart"/>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1" w:type="dxa"/>
            <w:vMerge w:val="restart"/>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464" w:type="dxa"/>
            <w:gridSpan w:val="3"/>
            <w:tcBorders>
              <w:top w:val="single" w:sz="4" w:space="0" w:color="000080"/>
              <w:left w:val="single" w:sz="4" w:space="0" w:color="000080"/>
              <w:bottom w:val="single" w:sz="4" w:space="0" w:color="000080"/>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фамилия:</w:t>
            </w:r>
          </w:p>
        </w:tc>
        <w:tc>
          <w:tcPr>
            <w:tcW w:w="2066" w:type="dxa"/>
            <w:gridSpan w:val="4"/>
            <w:tcBorders>
              <w:top w:val="single" w:sz="4" w:space="0" w:color="000080"/>
              <w:left w:val="single" w:sz="4" w:space="0" w:color="000080"/>
              <w:bottom w:val="single" w:sz="4" w:space="0" w:color="000080"/>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имя (полностью):</w:t>
            </w:r>
          </w:p>
        </w:tc>
        <w:tc>
          <w:tcPr>
            <w:tcW w:w="2240" w:type="dxa"/>
            <w:gridSpan w:val="4"/>
            <w:tcBorders>
              <w:top w:val="single" w:sz="4" w:space="0" w:color="000080"/>
              <w:left w:val="single" w:sz="4" w:space="0" w:color="000080"/>
              <w:bottom w:val="single" w:sz="4" w:space="0" w:color="000080"/>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отчество (полностью) (при наличии):</w:t>
            </w:r>
          </w:p>
        </w:tc>
        <w:tc>
          <w:tcPr>
            <w:tcW w:w="1521" w:type="dxa"/>
            <w:tcBorders>
              <w:top w:val="single" w:sz="4" w:space="0" w:color="000080"/>
              <w:left w:val="single" w:sz="4" w:space="0" w:color="000080"/>
              <w:bottom w:val="single" w:sz="4" w:space="0" w:color="000080"/>
              <w:right w:val="single" w:sz="4" w:space="0" w:color="000080"/>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ИНН (при наличии):</w:t>
            </w:r>
          </w:p>
        </w:tc>
      </w:tr>
      <w:tr w:rsidR="00D26ED7" w:rsidRPr="00E10B35">
        <w:trPr>
          <w:cantSplit/>
        </w:trPr>
        <w:tc>
          <w:tcPr>
            <w:tcW w:w="559"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066"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240"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521" w:type="dxa"/>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vMerge w:val="restart"/>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документ, удостоверяющий личность:</w:t>
            </w:r>
          </w:p>
        </w:tc>
        <w:tc>
          <w:tcPr>
            <w:tcW w:w="2066"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вид:</w:t>
            </w:r>
          </w:p>
        </w:tc>
        <w:tc>
          <w:tcPr>
            <w:tcW w:w="2240"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серия:</w:t>
            </w:r>
          </w:p>
        </w:tc>
        <w:tc>
          <w:tcPr>
            <w:tcW w:w="1521" w:type="dxa"/>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номер:</w:t>
            </w:r>
          </w:p>
        </w:tc>
      </w:tr>
      <w:tr w:rsidR="00D26ED7" w:rsidRPr="00E10B35">
        <w:trPr>
          <w:cantSplit/>
        </w:trPr>
        <w:tc>
          <w:tcPr>
            <w:tcW w:w="559"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066"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240"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521" w:type="dxa"/>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066"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дата выдачи:</w:t>
            </w:r>
          </w:p>
        </w:tc>
        <w:tc>
          <w:tcPr>
            <w:tcW w:w="3761"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кем выдан:</w:t>
            </w: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066" w:type="dxa"/>
            <w:gridSpan w:val="4"/>
            <w:vMerge w:val="restart"/>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rPr>
                <w:rFonts w:ascii="Arial" w:hAnsi="Arial" w:cs="Arial"/>
              </w:rPr>
            </w:pPr>
            <w:r w:rsidRPr="00E10B35">
              <w:rPr>
                <w:rFonts w:ascii="Arial" w:hAnsi="Arial" w:cs="Arial"/>
              </w:rPr>
              <w:t>"__" ___</w:t>
            </w:r>
            <w:r w:rsidR="00D26ED7" w:rsidRPr="00E10B35">
              <w:rPr>
                <w:rFonts w:ascii="Arial" w:hAnsi="Arial" w:cs="Arial"/>
              </w:rPr>
              <w:t>_ ____ г.</w:t>
            </w:r>
          </w:p>
        </w:tc>
        <w:tc>
          <w:tcPr>
            <w:tcW w:w="3761"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066" w:type="dxa"/>
            <w:gridSpan w:val="4"/>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761"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почтовый адрес:</w:t>
            </w:r>
          </w:p>
        </w:tc>
        <w:tc>
          <w:tcPr>
            <w:tcW w:w="2893" w:type="dxa"/>
            <w:gridSpan w:val="6"/>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телефон для связи:</w:t>
            </w:r>
          </w:p>
        </w:tc>
        <w:tc>
          <w:tcPr>
            <w:tcW w:w="293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адрес электронной почты (при наличии):</w:t>
            </w: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893" w:type="dxa"/>
            <w:gridSpan w:val="6"/>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34"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464" w:type="dxa"/>
            <w:gridSpan w:val="3"/>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893" w:type="dxa"/>
            <w:gridSpan w:val="6"/>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34" w:type="dxa"/>
            <w:gridSpan w:val="3"/>
            <w:vMerge/>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291"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D26ED7" w:rsidRPr="00E10B35">
        <w:trPr>
          <w:cantSplit/>
        </w:trPr>
        <w:tc>
          <w:tcPr>
            <w:tcW w:w="559"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1"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614" w:type="dxa"/>
            <w:gridSpan w:val="4"/>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полное наименование:</w:t>
            </w:r>
          </w:p>
        </w:tc>
        <w:tc>
          <w:tcPr>
            <w:tcW w:w="5677"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14" w:type="dxa"/>
            <w:gridSpan w:val="4"/>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677"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518" w:type="dxa"/>
            <w:gridSpan w:val="6"/>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ИНН (для российского юридического лица):</w:t>
            </w:r>
          </w:p>
        </w:tc>
        <w:tc>
          <w:tcPr>
            <w:tcW w:w="4773"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КПП (для российского юридического лица):</w:t>
            </w: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518" w:type="dxa"/>
            <w:gridSpan w:val="6"/>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773"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1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страна регистрации (инкорпорации) (для иностранного юридического лица):</w:t>
            </w:r>
          </w:p>
        </w:tc>
        <w:tc>
          <w:tcPr>
            <w:tcW w:w="2743"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дата регистрации (для иностранного юридического лица):</w:t>
            </w:r>
          </w:p>
        </w:tc>
        <w:tc>
          <w:tcPr>
            <w:tcW w:w="2934"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номер регистрации (для иностранного юридического лица):</w:t>
            </w: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1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743" w:type="dxa"/>
            <w:gridSpan w:val="5"/>
            <w:vMerge w:val="restart"/>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"__" ________ ____ г.</w:t>
            </w:r>
          </w:p>
        </w:tc>
        <w:tc>
          <w:tcPr>
            <w:tcW w:w="2934"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1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743" w:type="dxa"/>
            <w:gridSpan w:val="5"/>
            <w:vMerge/>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snapToGrid w:val="0"/>
              <w:ind w:firstLine="567"/>
              <w:rPr>
                <w:rFonts w:ascii="Arial" w:hAnsi="Arial" w:cs="Arial"/>
              </w:rPr>
            </w:pPr>
          </w:p>
        </w:tc>
        <w:tc>
          <w:tcPr>
            <w:tcW w:w="2934" w:type="dxa"/>
            <w:gridSpan w:val="3"/>
            <w:vMerge/>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1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почтовый адрес:</w:t>
            </w:r>
          </w:p>
        </w:tc>
        <w:tc>
          <w:tcPr>
            <w:tcW w:w="2743"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телефон для связи:</w:t>
            </w:r>
          </w:p>
        </w:tc>
        <w:tc>
          <w:tcPr>
            <w:tcW w:w="2934"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адрес электронной почты (при наличии):</w:t>
            </w: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1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743" w:type="dxa"/>
            <w:gridSpan w:val="5"/>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34"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14"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743" w:type="dxa"/>
            <w:gridSpan w:val="5"/>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34" w:type="dxa"/>
            <w:gridSpan w:val="3"/>
            <w:vMerge/>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2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291"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Вещное право на объект адресации:</w:t>
            </w:r>
          </w:p>
        </w:tc>
      </w:tr>
      <w:tr w:rsidR="00D26ED7" w:rsidRPr="00E10B35">
        <w:tc>
          <w:tcPr>
            <w:tcW w:w="55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1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7872" w:type="dxa"/>
            <w:gridSpan w:val="11"/>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право собственности</w:t>
            </w:r>
          </w:p>
        </w:tc>
      </w:tr>
      <w:tr w:rsidR="00D26ED7" w:rsidRPr="00E10B35">
        <w:tc>
          <w:tcPr>
            <w:tcW w:w="55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1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7872" w:type="dxa"/>
            <w:gridSpan w:val="11"/>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право хозяйственного ведения имуществом на объект адресации</w:t>
            </w:r>
          </w:p>
        </w:tc>
      </w:tr>
      <w:tr w:rsidR="00D26ED7" w:rsidRPr="00E10B35">
        <w:tc>
          <w:tcPr>
            <w:tcW w:w="55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1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7872" w:type="dxa"/>
            <w:gridSpan w:val="11"/>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право оперативного управления имуществом на объект адресации</w:t>
            </w:r>
          </w:p>
        </w:tc>
      </w:tr>
      <w:tr w:rsidR="00D26ED7" w:rsidRPr="00E10B35">
        <w:tc>
          <w:tcPr>
            <w:tcW w:w="55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1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7872" w:type="dxa"/>
            <w:gridSpan w:val="11"/>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право пожизненно наследуемого владения земельным участком</w:t>
            </w:r>
          </w:p>
        </w:tc>
      </w:tr>
      <w:tr w:rsidR="00D26ED7" w:rsidRPr="00E10B35">
        <w:tc>
          <w:tcPr>
            <w:tcW w:w="55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21"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1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7872" w:type="dxa"/>
            <w:gridSpan w:val="11"/>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право постоянного (бессрочного) пользования земельным участком</w:t>
            </w:r>
          </w:p>
        </w:tc>
      </w:tr>
      <w:tr w:rsidR="00D26ED7" w:rsidRPr="00E10B35">
        <w:trPr>
          <w:cantSplit/>
        </w:trPr>
        <w:tc>
          <w:tcPr>
            <w:tcW w:w="559"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5</w:t>
            </w:r>
          </w:p>
        </w:tc>
        <w:tc>
          <w:tcPr>
            <w:tcW w:w="9160" w:type="dxa"/>
            <w:gridSpan w:val="1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586" w:type="dxa"/>
            <w:gridSpan w:val="6"/>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Лично</w:t>
            </w:r>
          </w:p>
        </w:tc>
        <w:tc>
          <w:tcPr>
            <w:tcW w:w="353"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773"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 многофункциональном центре</w:t>
            </w:r>
          </w:p>
        </w:tc>
      </w:tr>
      <w:tr w:rsidR="00D26ED7" w:rsidRPr="00E10B35">
        <w:trPr>
          <w:cantSplit/>
        </w:trPr>
        <w:tc>
          <w:tcPr>
            <w:tcW w:w="559"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586" w:type="dxa"/>
            <w:gridSpan w:val="6"/>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Почтовым отправлением по адресу:</w:t>
            </w:r>
          </w:p>
        </w:tc>
        <w:tc>
          <w:tcPr>
            <w:tcW w:w="5126" w:type="dxa"/>
            <w:gridSpan w:val="7"/>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586" w:type="dxa"/>
            <w:gridSpan w:val="6"/>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126" w:type="dxa"/>
            <w:gridSpan w:val="7"/>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55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12"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26ED7" w:rsidRPr="00E10B35">
        <w:tc>
          <w:tcPr>
            <w:tcW w:w="559"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12"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 личном кабинете федеральной информационной адресной системы</w:t>
            </w:r>
          </w:p>
        </w:tc>
      </w:tr>
      <w:tr w:rsidR="00D26ED7" w:rsidRPr="00E10B35">
        <w:trPr>
          <w:cantSplit/>
        </w:trPr>
        <w:tc>
          <w:tcPr>
            <w:tcW w:w="559"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586" w:type="dxa"/>
            <w:gridSpan w:val="6"/>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На адрес электронной почты (для сообщения о получении заявления и документов)</w:t>
            </w:r>
          </w:p>
        </w:tc>
        <w:tc>
          <w:tcPr>
            <w:tcW w:w="5126" w:type="dxa"/>
            <w:gridSpan w:val="7"/>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586" w:type="dxa"/>
            <w:gridSpan w:val="6"/>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126" w:type="dxa"/>
            <w:gridSpan w:val="7"/>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6</w:t>
            </w:r>
          </w:p>
        </w:tc>
        <w:tc>
          <w:tcPr>
            <w:tcW w:w="9160" w:type="dxa"/>
            <w:gridSpan w:val="1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Расписку в получении документов прошу:</w:t>
            </w: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616" w:type="dxa"/>
            <w:gridSpan w:val="3"/>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Выдать лично</w:t>
            </w:r>
          </w:p>
        </w:tc>
        <w:tc>
          <w:tcPr>
            <w:tcW w:w="7096"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Расписка получена: ___________________________________</w:t>
            </w:r>
          </w:p>
          <w:p w:rsidR="00D26ED7" w:rsidRPr="00E10B35" w:rsidRDefault="0000681D" w:rsidP="0000681D">
            <w:pPr>
              <w:widowControl w:val="0"/>
              <w:suppressAutoHyphens w:val="0"/>
              <w:ind w:firstLine="567"/>
              <w:jc w:val="both"/>
              <w:rPr>
                <w:rFonts w:ascii="Arial" w:hAnsi="Arial" w:cs="Arial"/>
              </w:rPr>
            </w:pPr>
            <w:r>
              <w:rPr>
                <w:rFonts w:ascii="Arial" w:hAnsi="Arial" w:cs="Arial"/>
              </w:rPr>
              <w:t xml:space="preserve">                </w:t>
            </w:r>
            <w:r w:rsidR="00C43481">
              <w:rPr>
                <w:rFonts w:ascii="Arial" w:hAnsi="Arial" w:cs="Arial"/>
              </w:rPr>
              <w:t xml:space="preserve"> </w:t>
            </w:r>
            <w:r w:rsidR="00D26ED7" w:rsidRPr="00E10B35">
              <w:rPr>
                <w:rFonts w:ascii="Arial" w:hAnsi="Arial" w:cs="Arial"/>
              </w:rPr>
              <w:t>(подпись заявителя)</w:t>
            </w:r>
          </w:p>
        </w:tc>
      </w:tr>
      <w:tr w:rsidR="00D26ED7" w:rsidRPr="00E10B35">
        <w:trPr>
          <w:cantSplit/>
        </w:trPr>
        <w:tc>
          <w:tcPr>
            <w:tcW w:w="559"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48"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3586" w:type="dxa"/>
            <w:gridSpan w:val="6"/>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Направить почтовым отправлением по адресу:</w:t>
            </w:r>
          </w:p>
        </w:tc>
        <w:tc>
          <w:tcPr>
            <w:tcW w:w="5126" w:type="dxa"/>
            <w:gridSpan w:val="7"/>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586" w:type="dxa"/>
            <w:gridSpan w:val="6"/>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126" w:type="dxa"/>
            <w:gridSpan w:val="7"/>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59"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48"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12"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Не направлять</w:t>
            </w:r>
          </w:p>
        </w:tc>
      </w:tr>
    </w:tbl>
    <w:p w:rsidR="00D26ED7" w:rsidRPr="00E10B35" w:rsidRDefault="00D26ED7" w:rsidP="0000681D">
      <w:pPr>
        <w:widowControl w:val="0"/>
        <w:suppressAutoHyphens w:val="0"/>
        <w:ind w:firstLine="567"/>
        <w:jc w:val="both"/>
        <w:rPr>
          <w:rFonts w:ascii="Arial" w:hAnsi="Arial" w:cs="Arial"/>
        </w:rPr>
      </w:pPr>
    </w:p>
    <w:tbl>
      <w:tblPr>
        <w:tblW w:w="0" w:type="auto"/>
        <w:tblInd w:w="64" w:type="dxa"/>
        <w:tblLayout w:type="fixed"/>
        <w:tblCellMar>
          <w:top w:w="102" w:type="dxa"/>
          <w:left w:w="37" w:type="dxa"/>
          <w:bottom w:w="102" w:type="dxa"/>
          <w:right w:w="62" w:type="dxa"/>
        </w:tblCellMar>
        <w:tblLook w:val="0000"/>
      </w:tblPr>
      <w:tblGrid>
        <w:gridCol w:w="532"/>
        <w:gridCol w:w="432"/>
        <w:gridCol w:w="405"/>
        <w:gridCol w:w="2520"/>
        <w:gridCol w:w="164"/>
        <w:gridCol w:w="850"/>
        <w:gridCol w:w="453"/>
        <w:gridCol w:w="570"/>
        <w:gridCol w:w="389"/>
        <w:gridCol w:w="447"/>
        <w:gridCol w:w="884"/>
        <w:gridCol w:w="509"/>
        <w:gridCol w:w="1563"/>
      </w:tblGrid>
      <w:tr w:rsidR="00D26ED7" w:rsidRPr="00E10B35">
        <w:tc>
          <w:tcPr>
            <w:tcW w:w="6315" w:type="dxa"/>
            <w:gridSpan w:val="9"/>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331" w:type="dxa"/>
            <w:gridSpan w:val="2"/>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jc w:val="both"/>
              <w:rPr>
                <w:rFonts w:ascii="Arial" w:hAnsi="Arial" w:cs="Arial"/>
              </w:rPr>
            </w:pPr>
            <w:r w:rsidRPr="00E10B35">
              <w:rPr>
                <w:rFonts w:ascii="Arial" w:hAnsi="Arial" w:cs="Arial"/>
              </w:rPr>
              <w:t xml:space="preserve">Лист № </w:t>
            </w:r>
            <w:r w:rsidR="00D26ED7" w:rsidRPr="00E10B35">
              <w:rPr>
                <w:rFonts w:ascii="Arial" w:hAnsi="Arial" w:cs="Arial"/>
              </w:rPr>
              <w:t>__</w:t>
            </w:r>
          </w:p>
        </w:tc>
        <w:tc>
          <w:tcPr>
            <w:tcW w:w="2072" w:type="dxa"/>
            <w:gridSpan w:val="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Всего листов ___</w:t>
            </w:r>
          </w:p>
        </w:tc>
      </w:tr>
      <w:tr w:rsidR="00D26ED7" w:rsidRPr="00E10B35">
        <w:tc>
          <w:tcPr>
            <w:tcW w:w="9718" w:type="dxa"/>
            <w:gridSpan w:val="1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7</w:t>
            </w: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Заявитель:</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54" w:type="dxa"/>
            <w:gridSpan w:val="11"/>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Собственник объекта адресации или лицо, обладающее иным вещным правом на объект адресации</w:t>
            </w:r>
          </w:p>
        </w:tc>
      </w:tr>
      <w:tr w:rsidR="00D26ED7" w:rsidRPr="00E10B35">
        <w:tc>
          <w:tcPr>
            <w:tcW w:w="532"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32"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754" w:type="dxa"/>
            <w:gridSpan w:val="11"/>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Представитель собственника объекта адресации или лица, обладающего иным вещным правом на объект адресации</w:t>
            </w:r>
          </w:p>
        </w:tc>
      </w:tr>
      <w:tr w:rsidR="00D26ED7" w:rsidRPr="00E10B35">
        <w:trPr>
          <w:cantSplit/>
        </w:trPr>
        <w:tc>
          <w:tcPr>
            <w:tcW w:w="532"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32"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05"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8349"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физическое лицо:</w:t>
            </w:r>
          </w:p>
        </w:tc>
      </w:tr>
      <w:tr w:rsidR="00D26ED7" w:rsidRPr="00E10B35">
        <w:trPr>
          <w:cantSplit/>
        </w:trPr>
        <w:tc>
          <w:tcPr>
            <w:tcW w:w="532"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tcBorders>
              <w:top w:val="single" w:sz="4" w:space="0" w:color="000080"/>
              <w:left w:val="single" w:sz="4" w:space="0" w:color="000080"/>
              <w:bottom w:val="single" w:sz="4" w:space="0" w:color="000080"/>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фамилия:</w:t>
            </w:r>
          </w:p>
        </w:tc>
        <w:tc>
          <w:tcPr>
            <w:tcW w:w="2037" w:type="dxa"/>
            <w:gridSpan w:val="4"/>
            <w:tcBorders>
              <w:top w:val="single" w:sz="4" w:space="0" w:color="000080"/>
              <w:left w:val="single" w:sz="4" w:space="0" w:color="000080"/>
              <w:bottom w:val="single" w:sz="4" w:space="0" w:color="000080"/>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имя (полностью):</w:t>
            </w:r>
          </w:p>
        </w:tc>
        <w:tc>
          <w:tcPr>
            <w:tcW w:w="2229" w:type="dxa"/>
            <w:gridSpan w:val="4"/>
            <w:tcBorders>
              <w:top w:val="single" w:sz="4" w:space="0" w:color="000080"/>
              <w:left w:val="single" w:sz="4" w:space="0" w:color="000080"/>
              <w:bottom w:val="single" w:sz="4" w:space="0" w:color="000080"/>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отчество (полностью) (при наличии):</w:t>
            </w:r>
          </w:p>
        </w:tc>
        <w:tc>
          <w:tcPr>
            <w:tcW w:w="1563" w:type="dxa"/>
            <w:tcBorders>
              <w:top w:val="single" w:sz="4" w:space="0" w:color="000080"/>
              <w:left w:val="single" w:sz="4" w:space="0" w:color="000080"/>
              <w:bottom w:val="single" w:sz="4" w:space="0" w:color="000080"/>
              <w:right w:val="single" w:sz="4" w:space="0" w:color="000080"/>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ИНН (при наличии):</w:t>
            </w:r>
          </w:p>
        </w:tc>
      </w:tr>
      <w:tr w:rsidR="00D26ED7" w:rsidRPr="00E10B35">
        <w:trPr>
          <w:cantSplit/>
        </w:trPr>
        <w:tc>
          <w:tcPr>
            <w:tcW w:w="532"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037"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229"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563" w:type="dxa"/>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vMerge w:val="restart"/>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документ, удостоверяющий личность:</w:t>
            </w:r>
          </w:p>
        </w:tc>
        <w:tc>
          <w:tcPr>
            <w:tcW w:w="2037"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вид:</w:t>
            </w:r>
          </w:p>
        </w:tc>
        <w:tc>
          <w:tcPr>
            <w:tcW w:w="2229"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серия:</w:t>
            </w:r>
          </w:p>
        </w:tc>
        <w:tc>
          <w:tcPr>
            <w:tcW w:w="1563" w:type="dxa"/>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номер:</w:t>
            </w:r>
          </w:p>
        </w:tc>
      </w:tr>
      <w:tr w:rsidR="00D26ED7" w:rsidRPr="00E10B35">
        <w:trPr>
          <w:cantSplit/>
        </w:trPr>
        <w:tc>
          <w:tcPr>
            <w:tcW w:w="532"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vMerge/>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037"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229" w:type="dxa"/>
            <w:gridSpan w:val="4"/>
            <w:tcBorders>
              <w:top w:val="single" w:sz="4" w:space="0" w:color="000080"/>
              <w:left w:val="single" w:sz="4" w:space="0" w:color="000080"/>
              <w:bottom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563" w:type="dxa"/>
            <w:tcBorders>
              <w:top w:val="single" w:sz="4" w:space="0" w:color="000080"/>
              <w:left w:val="single" w:sz="4" w:space="0" w:color="000080"/>
              <w:bottom w:val="single" w:sz="4" w:space="0" w:color="000080"/>
              <w:right w:val="single" w:sz="4" w:space="0" w:color="00008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037" w:type="dxa"/>
            <w:gridSpan w:val="4"/>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дата выдачи:</w:t>
            </w:r>
          </w:p>
        </w:tc>
        <w:tc>
          <w:tcPr>
            <w:tcW w:w="3792"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кем выдан:</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037" w:type="dxa"/>
            <w:gridSpan w:val="4"/>
            <w:vMerge w:val="restart"/>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rPr>
                <w:rFonts w:ascii="Arial" w:hAnsi="Arial" w:cs="Arial"/>
              </w:rPr>
            </w:pPr>
            <w:r w:rsidRPr="00E10B35">
              <w:rPr>
                <w:rFonts w:ascii="Arial" w:hAnsi="Arial" w:cs="Arial"/>
              </w:rPr>
              <w:t>"__" ___</w:t>
            </w:r>
            <w:r w:rsidR="00D26ED7" w:rsidRPr="00E10B35">
              <w:rPr>
                <w:rFonts w:ascii="Arial" w:hAnsi="Arial" w:cs="Arial"/>
              </w:rPr>
              <w:t>_ ____ г.</w:t>
            </w:r>
          </w:p>
        </w:tc>
        <w:tc>
          <w:tcPr>
            <w:tcW w:w="3792"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037" w:type="dxa"/>
            <w:gridSpan w:val="4"/>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792" w:type="dxa"/>
            <w:gridSpan w:val="5"/>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почтовый адрес:</w:t>
            </w:r>
          </w:p>
        </w:tc>
        <w:tc>
          <w:tcPr>
            <w:tcW w:w="2873" w:type="dxa"/>
            <w:gridSpan w:val="6"/>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телефон для связи:</w:t>
            </w:r>
          </w:p>
        </w:tc>
        <w:tc>
          <w:tcPr>
            <w:tcW w:w="295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адрес электронной почты (при наличии):</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873" w:type="dxa"/>
            <w:gridSpan w:val="6"/>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56"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520"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873" w:type="dxa"/>
            <w:gridSpan w:val="6"/>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56" w:type="dxa"/>
            <w:gridSpan w:val="3"/>
            <w:vMerge/>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349"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наименование и реквизиты документа, подтверждающего полномочия представителя:</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349"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349"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349"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84" w:type="dxa"/>
            <w:gridSpan w:val="2"/>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полное наименование:</w:t>
            </w:r>
          </w:p>
        </w:tc>
        <w:tc>
          <w:tcPr>
            <w:tcW w:w="5665"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84" w:type="dxa"/>
            <w:gridSpan w:val="2"/>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5665" w:type="dxa"/>
            <w:gridSpan w:val="8"/>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534" w:type="dxa"/>
            <w:gridSpan w:val="3"/>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КПП (для российского юридического лица):</w:t>
            </w:r>
          </w:p>
        </w:tc>
        <w:tc>
          <w:tcPr>
            <w:tcW w:w="4815" w:type="dxa"/>
            <w:gridSpan w:val="7"/>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ИНН (для российского юридического лица):</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3534" w:type="dxa"/>
            <w:gridSpan w:val="3"/>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4815" w:type="dxa"/>
            <w:gridSpan w:val="7"/>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84"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страна регистрации (инкорпорации) (для иностранного юридического лица):</w:t>
            </w:r>
          </w:p>
        </w:tc>
        <w:tc>
          <w:tcPr>
            <w:tcW w:w="2709" w:type="dxa"/>
            <w:gridSpan w:val="5"/>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дата регистрации (для иностранного юридического лица):</w:t>
            </w:r>
          </w:p>
        </w:tc>
        <w:tc>
          <w:tcPr>
            <w:tcW w:w="2956"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номер регистрации (для иностранного юридического лица):</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84"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709" w:type="dxa"/>
            <w:gridSpan w:val="5"/>
            <w:vMerge w:val="restart"/>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"__" _________ ____ г.</w:t>
            </w:r>
          </w:p>
        </w:tc>
        <w:tc>
          <w:tcPr>
            <w:tcW w:w="2956"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84"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709" w:type="dxa"/>
            <w:gridSpan w:val="5"/>
            <w:vMerge/>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snapToGrid w:val="0"/>
              <w:ind w:firstLine="567"/>
              <w:rPr>
                <w:rFonts w:ascii="Arial" w:hAnsi="Arial" w:cs="Arial"/>
              </w:rPr>
            </w:pPr>
          </w:p>
        </w:tc>
        <w:tc>
          <w:tcPr>
            <w:tcW w:w="2956" w:type="dxa"/>
            <w:gridSpan w:val="3"/>
            <w:vMerge/>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84" w:type="dxa"/>
            <w:gridSpan w:val="2"/>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почтовый адрес:</w:t>
            </w:r>
          </w:p>
        </w:tc>
        <w:tc>
          <w:tcPr>
            <w:tcW w:w="2709" w:type="dxa"/>
            <w:gridSpan w:val="5"/>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телефон для связи:</w:t>
            </w:r>
          </w:p>
        </w:tc>
        <w:tc>
          <w:tcPr>
            <w:tcW w:w="295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адрес электронной почты (при наличии):</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84"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709" w:type="dxa"/>
            <w:gridSpan w:val="5"/>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56"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2684"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709" w:type="dxa"/>
            <w:gridSpan w:val="5"/>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56" w:type="dxa"/>
            <w:gridSpan w:val="3"/>
            <w:vMerge/>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349"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наименование и реквизиты документа, подтверждающего полномочия представителя:</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349"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05"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8349" w:type="dxa"/>
            <w:gridSpan w:val="10"/>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8</w:t>
            </w: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Документы, прилагаемые к заявлению:</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824" w:type="dxa"/>
            <w:gridSpan w:val="6"/>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Оригинал в количестве ___ экз., на ___ л.</w:t>
            </w:r>
          </w:p>
        </w:tc>
        <w:tc>
          <w:tcPr>
            <w:tcW w:w="4362"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w:t>
            </w:r>
            <w:r w:rsidR="002F6A37" w:rsidRPr="00E10B35">
              <w:rPr>
                <w:rFonts w:ascii="Arial" w:hAnsi="Arial" w:cs="Arial"/>
              </w:rPr>
              <w:t xml:space="preserve">опия в количестве ___ экз., на </w:t>
            </w:r>
            <w:r w:rsidRPr="00E10B35">
              <w:rPr>
                <w:rFonts w:ascii="Arial" w:hAnsi="Arial" w:cs="Arial"/>
              </w:rPr>
              <w:t>__ л.</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824" w:type="dxa"/>
            <w:gridSpan w:val="6"/>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Оригинал в количестве ___ экз., на ___ л.</w:t>
            </w:r>
          </w:p>
        </w:tc>
        <w:tc>
          <w:tcPr>
            <w:tcW w:w="4362"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w:t>
            </w:r>
            <w:r w:rsidR="002F6A37" w:rsidRPr="00E10B35">
              <w:rPr>
                <w:rFonts w:ascii="Arial" w:hAnsi="Arial" w:cs="Arial"/>
              </w:rPr>
              <w:t xml:space="preserve">опия в количестве ___ экз., на </w:t>
            </w:r>
            <w:r w:rsidRPr="00E10B35">
              <w:rPr>
                <w:rFonts w:ascii="Arial" w:hAnsi="Arial" w:cs="Arial"/>
              </w:rPr>
              <w:t>__ л.</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4824" w:type="dxa"/>
            <w:gridSpan w:val="6"/>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Оригинал в количестве ___ экз., на ___ л.</w:t>
            </w:r>
          </w:p>
        </w:tc>
        <w:tc>
          <w:tcPr>
            <w:tcW w:w="4362" w:type="dxa"/>
            <w:gridSpan w:val="6"/>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w:t>
            </w:r>
            <w:r w:rsidR="002F6A37" w:rsidRPr="00E10B35">
              <w:rPr>
                <w:rFonts w:ascii="Arial" w:hAnsi="Arial" w:cs="Arial"/>
              </w:rPr>
              <w:t xml:space="preserve">опия в количестве ___ экз., на </w:t>
            </w:r>
            <w:r w:rsidRPr="00E10B35">
              <w:rPr>
                <w:rFonts w:ascii="Arial" w:hAnsi="Arial" w:cs="Arial"/>
              </w:rPr>
              <w:t>__ л.</w:t>
            </w:r>
          </w:p>
        </w:tc>
      </w:tr>
      <w:tr w:rsidR="00D26ED7" w:rsidRPr="00E10B35">
        <w:trPr>
          <w:cantSplit/>
        </w:trPr>
        <w:tc>
          <w:tcPr>
            <w:tcW w:w="532" w:type="dxa"/>
            <w:vMerge w:val="restart"/>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9</w:t>
            </w: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Примечание:</w:t>
            </w: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rPr>
          <w:cantSplit/>
        </w:trPr>
        <w:tc>
          <w:tcPr>
            <w:tcW w:w="532" w:type="dxa"/>
            <w:vMerge/>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jc w:val="both"/>
              <w:rPr>
                <w:rFonts w:ascii="Arial" w:hAnsi="Arial" w:cs="Arial"/>
              </w:rPr>
            </w:pPr>
          </w:p>
        </w:tc>
        <w:tc>
          <w:tcPr>
            <w:tcW w:w="9186" w:type="dxa"/>
            <w:gridSpan w:val="1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bl>
    <w:p w:rsidR="00D26ED7" w:rsidRPr="00E10B35" w:rsidRDefault="00D26ED7" w:rsidP="0000681D">
      <w:pPr>
        <w:widowControl w:val="0"/>
        <w:suppressAutoHyphens w:val="0"/>
        <w:ind w:firstLine="567"/>
        <w:jc w:val="both"/>
        <w:rPr>
          <w:rFonts w:ascii="Arial" w:hAnsi="Arial" w:cs="Arial"/>
        </w:rPr>
      </w:pPr>
    </w:p>
    <w:tbl>
      <w:tblPr>
        <w:tblW w:w="0" w:type="auto"/>
        <w:tblInd w:w="64" w:type="dxa"/>
        <w:tblLayout w:type="fixed"/>
        <w:tblCellMar>
          <w:top w:w="102" w:type="dxa"/>
          <w:left w:w="37" w:type="dxa"/>
          <w:bottom w:w="102" w:type="dxa"/>
          <w:right w:w="62" w:type="dxa"/>
        </w:tblCellMar>
        <w:tblLook w:val="0000"/>
      </w:tblPr>
      <w:tblGrid>
        <w:gridCol w:w="534"/>
        <w:gridCol w:w="2356"/>
        <w:gridCol w:w="3392"/>
        <w:gridCol w:w="1362"/>
        <w:gridCol w:w="2075"/>
      </w:tblGrid>
      <w:tr w:rsidR="00D26ED7" w:rsidRPr="00E10B35">
        <w:tc>
          <w:tcPr>
            <w:tcW w:w="6282" w:type="dxa"/>
            <w:gridSpan w:val="3"/>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362" w:type="dxa"/>
            <w:tcBorders>
              <w:top w:val="single" w:sz="4" w:space="0" w:color="00000A"/>
              <w:left w:val="single" w:sz="4" w:space="0" w:color="00000A"/>
              <w:bottom w:val="single" w:sz="4" w:space="0" w:color="00000A"/>
            </w:tcBorders>
            <w:shd w:val="clear" w:color="auto" w:fill="auto"/>
          </w:tcPr>
          <w:p w:rsidR="00D26ED7" w:rsidRPr="00E10B35" w:rsidRDefault="002F6A37" w:rsidP="0000681D">
            <w:pPr>
              <w:widowControl w:val="0"/>
              <w:suppressAutoHyphens w:val="0"/>
              <w:jc w:val="both"/>
              <w:rPr>
                <w:rFonts w:ascii="Arial" w:hAnsi="Arial" w:cs="Arial"/>
              </w:rPr>
            </w:pPr>
            <w:r w:rsidRPr="00E10B35">
              <w:rPr>
                <w:rFonts w:ascii="Arial" w:hAnsi="Arial" w:cs="Arial"/>
              </w:rPr>
              <w:t>Лист № _</w:t>
            </w:r>
            <w:r w:rsidR="00D26ED7" w:rsidRPr="00E10B35">
              <w:rPr>
                <w:rFonts w:ascii="Arial" w:hAnsi="Arial" w:cs="Arial"/>
              </w:rPr>
              <w:t>_</w:t>
            </w:r>
          </w:p>
        </w:tc>
        <w:tc>
          <w:tcPr>
            <w:tcW w:w="2075"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Всего листов ___</w:t>
            </w:r>
          </w:p>
        </w:tc>
      </w:tr>
      <w:tr w:rsidR="00D26ED7" w:rsidRPr="00E10B35">
        <w:tc>
          <w:tcPr>
            <w:tcW w:w="6282" w:type="dxa"/>
            <w:gridSpan w:val="3"/>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1362"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075"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53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10</w:t>
            </w:r>
          </w:p>
        </w:tc>
        <w:tc>
          <w:tcPr>
            <w:tcW w:w="9185"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муниципальной услуги.</w:t>
            </w:r>
          </w:p>
        </w:tc>
      </w:tr>
      <w:tr w:rsidR="00D26ED7" w:rsidRPr="00E10B35">
        <w:tc>
          <w:tcPr>
            <w:tcW w:w="53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11</w:t>
            </w:r>
          </w:p>
        </w:tc>
        <w:tc>
          <w:tcPr>
            <w:tcW w:w="9185"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both"/>
              <w:rPr>
                <w:rFonts w:ascii="Arial" w:hAnsi="Arial" w:cs="Arial"/>
              </w:rPr>
            </w:pPr>
            <w:r w:rsidRPr="00E10B35">
              <w:rPr>
                <w:rFonts w:ascii="Arial" w:hAnsi="Arial" w:cs="Arial"/>
              </w:rPr>
              <w:t>Настоящим также подтверждаю, что:</w:t>
            </w:r>
          </w:p>
          <w:p w:rsidR="00D26ED7" w:rsidRPr="00E10B35" w:rsidRDefault="00D26ED7" w:rsidP="0000681D">
            <w:pPr>
              <w:widowControl w:val="0"/>
              <w:suppressAutoHyphens w:val="0"/>
              <w:rPr>
                <w:rFonts w:ascii="Arial" w:hAnsi="Arial" w:cs="Arial"/>
              </w:rPr>
            </w:pPr>
            <w:r w:rsidRPr="00E10B35">
              <w:rPr>
                <w:rFonts w:ascii="Arial" w:hAnsi="Arial" w:cs="Arial"/>
              </w:rPr>
              <w:t>сведения, указанные в настоящем заявлении, на дату представления заявления достоверны;</w:t>
            </w:r>
          </w:p>
          <w:p w:rsidR="00D26ED7" w:rsidRPr="00E10B35" w:rsidRDefault="00D26ED7" w:rsidP="0000681D">
            <w:pPr>
              <w:widowControl w:val="0"/>
              <w:suppressAutoHyphens w:val="0"/>
              <w:rPr>
                <w:rFonts w:ascii="Arial" w:hAnsi="Arial" w:cs="Arial"/>
              </w:rPr>
            </w:pPr>
            <w:r w:rsidRPr="00E10B35">
              <w:rPr>
                <w:rFonts w:ascii="Arial" w:hAnsi="Arial"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26ED7" w:rsidRPr="00E10B35">
        <w:tc>
          <w:tcPr>
            <w:tcW w:w="53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12</w:t>
            </w:r>
          </w:p>
        </w:tc>
        <w:tc>
          <w:tcPr>
            <w:tcW w:w="5748" w:type="dxa"/>
            <w:gridSpan w:val="2"/>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Подпись</w:t>
            </w:r>
          </w:p>
        </w:tc>
        <w:tc>
          <w:tcPr>
            <w:tcW w:w="3437" w:type="dxa"/>
            <w:gridSpan w:val="2"/>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Дата</w:t>
            </w:r>
          </w:p>
        </w:tc>
      </w:tr>
      <w:tr w:rsidR="00D26ED7" w:rsidRPr="00E10B35">
        <w:tc>
          <w:tcPr>
            <w:tcW w:w="53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356" w:type="dxa"/>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_______________</w:t>
            </w:r>
          </w:p>
          <w:p w:rsidR="00D26ED7" w:rsidRPr="00E10B35" w:rsidRDefault="00D26ED7" w:rsidP="0000681D">
            <w:pPr>
              <w:widowControl w:val="0"/>
              <w:suppressAutoHyphens w:val="0"/>
              <w:rPr>
                <w:rFonts w:ascii="Arial" w:hAnsi="Arial" w:cs="Arial"/>
              </w:rPr>
            </w:pPr>
            <w:r w:rsidRPr="00E10B35">
              <w:rPr>
                <w:rFonts w:ascii="Arial" w:hAnsi="Arial" w:cs="Arial"/>
              </w:rPr>
              <w:t>(подпись)</w:t>
            </w:r>
          </w:p>
        </w:tc>
        <w:tc>
          <w:tcPr>
            <w:tcW w:w="3392" w:type="dxa"/>
            <w:tcBorders>
              <w:top w:val="single" w:sz="4" w:space="0" w:color="00000A"/>
              <w:left w:val="single" w:sz="4" w:space="0" w:color="00000A"/>
              <w:bottom w:val="single" w:sz="4" w:space="0" w:color="00000A"/>
            </w:tcBorders>
            <w:shd w:val="clear" w:color="auto" w:fill="auto"/>
            <w:vAlign w:val="center"/>
          </w:tcPr>
          <w:p w:rsidR="00D26ED7" w:rsidRPr="00E10B35" w:rsidRDefault="00D26ED7" w:rsidP="0000681D">
            <w:pPr>
              <w:widowControl w:val="0"/>
              <w:suppressAutoHyphens w:val="0"/>
              <w:rPr>
                <w:rFonts w:ascii="Arial" w:hAnsi="Arial" w:cs="Arial"/>
              </w:rPr>
            </w:pPr>
            <w:r w:rsidRPr="00E10B35">
              <w:rPr>
                <w:rFonts w:ascii="Arial" w:hAnsi="Arial" w:cs="Arial"/>
              </w:rPr>
              <w:t>_______________________</w:t>
            </w:r>
          </w:p>
          <w:p w:rsidR="00D26ED7" w:rsidRPr="00E10B35" w:rsidRDefault="00D26ED7" w:rsidP="0000681D">
            <w:pPr>
              <w:widowControl w:val="0"/>
              <w:suppressAutoHyphens w:val="0"/>
              <w:rPr>
                <w:rFonts w:ascii="Arial" w:hAnsi="Arial" w:cs="Arial"/>
              </w:rPr>
            </w:pPr>
            <w:r w:rsidRPr="00E10B35">
              <w:rPr>
                <w:rFonts w:ascii="Arial" w:hAnsi="Arial" w:cs="Arial"/>
              </w:rPr>
              <w:t>(инициалы, фамилия)</w:t>
            </w:r>
          </w:p>
        </w:tc>
        <w:tc>
          <w:tcPr>
            <w:tcW w:w="34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D26ED7" w:rsidRPr="00E10B35" w:rsidRDefault="00D26ED7" w:rsidP="0000681D">
            <w:pPr>
              <w:widowControl w:val="0"/>
              <w:suppressAutoHyphens w:val="0"/>
              <w:jc w:val="both"/>
              <w:rPr>
                <w:rFonts w:ascii="Arial" w:hAnsi="Arial" w:cs="Arial"/>
              </w:rPr>
            </w:pPr>
            <w:r w:rsidRPr="00E10B35">
              <w:rPr>
                <w:rFonts w:ascii="Arial" w:hAnsi="Arial" w:cs="Arial"/>
              </w:rPr>
              <w:t>"__" ___________ ____ г.</w:t>
            </w:r>
          </w:p>
        </w:tc>
      </w:tr>
      <w:tr w:rsidR="00D26ED7" w:rsidRPr="00E10B35">
        <w:tc>
          <w:tcPr>
            <w:tcW w:w="53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13</w:t>
            </w:r>
          </w:p>
        </w:tc>
        <w:tc>
          <w:tcPr>
            <w:tcW w:w="9185"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Отметка специалиста, принявшего заявление и приложенные к нему документы:</w:t>
            </w:r>
          </w:p>
        </w:tc>
      </w:tr>
      <w:tr w:rsidR="00D26ED7" w:rsidRPr="00E10B35">
        <w:tc>
          <w:tcPr>
            <w:tcW w:w="53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9185"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53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9185"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53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9185" w:type="dxa"/>
            <w:gridSpan w:val="4"/>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bl>
    <w:p w:rsidR="00D26ED7" w:rsidRPr="00E10B35" w:rsidRDefault="00D26ED7" w:rsidP="0000681D">
      <w:pPr>
        <w:widowControl w:val="0"/>
        <w:suppressAutoHyphens w:val="0"/>
        <w:ind w:firstLine="567"/>
        <w:jc w:val="both"/>
        <w:rPr>
          <w:rFonts w:ascii="Arial" w:hAnsi="Arial" w:cs="Arial"/>
        </w:rPr>
      </w:pP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w:t>
      </w:r>
    </w:p>
    <w:p w:rsidR="00D26ED7" w:rsidRPr="00E10B35" w:rsidRDefault="00D26ED7" w:rsidP="0000681D">
      <w:pPr>
        <w:widowControl w:val="0"/>
        <w:suppressAutoHyphens w:val="0"/>
        <w:ind w:firstLine="567"/>
        <w:jc w:val="both"/>
        <w:rPr>
          <w:rFonts w:ascii="Arial" w:hAnsi="Arial" w:cs="Arial"/>
        </w:rPr>
      </w:pPr>
      <w:bookmarkStart w:id="1" w:name="Par556"/>
      <w:bookmarkEnd w:id="1"/>
      <w:r w:rsidRPr="00E10B35">
        <w:rPr>
          <w:rFonts w:ascii="Arial" w:hAnsi="Arial" w:cs="Arial"/>
        </w:rPr>
        <w:t>&lt;1&gt; Строка дублируется для каждого объединенного земельного участка.</w:t>
      </w:r>
    </w:p>
    <w:p w:rsidR="00D26ED7" w:rsidRPr="00E10B35" w:rsidRDefault="00D26ED7" w:rsidP="0000681D">
      <w:pPr>
        <w:widowControl w:val="0"/>
        <w:suppressAutoHyphens w:val="0"/>
        <w:ind w:firstLine="567"/>
        <w:jc w:val="both"/>
        <w:rPr>
          <w:rFonts w:ascii="Arial" w:hAnsi="Arial" w:cs="Arial"/>
        </w:rPr>
      </w:pPr>
      <w:bookmarkStart w:id="2" w:name="Par557"/>
      <w:bookmarkEnd w:id="2"/>
      <w:r w:rsidRPr="00E10B35">
        <w:rPr>
          <w:rFonts w:ascii="Arial" w:hAnsi="Arial" w:cs="Arial"/>
        </w:rPr>
        <w:t>&lt;2&gt; Строка дублируется для каждого перераспределенного земельного участка.</w:t>
      </w:r>
    </w:p>
    <w:p w:rsidR="00D26ED7" w:rsidRPr="00E10B35" w:rsidRDefault="00D26ED7" w:rsidP="0000681D">
      <w:pPr>
        <w:widowControl w:val="0"/>
        <w:suppressAutoHyphens w:val="0"/>
        <w:ind w:firstLine="567"/>
        <w:jc w:val="both"/>
        <w:rPr>
          <w:rFonts w:ascii="Arial" w:hAnsi="Arial" w:cs="Arial"/>
        </w:rPr>
      </w:pPr>
      <w:bookmarkStart w:id="3" w:name="Par558"/>
      <w:bookmarkEnd w:id="3"/>
      <w:r w:rsidRPr="00E10B35">
        <w:rPr>
          <w:rFonts w:ascii="Arial" w:hAnsi="Arial" w:cs="Arial"/>
        </w:rPr>
        <w:t>&lt;3&gt; Строка дублируется для каждого разделенного помещения.</w:t>
      </w:r>
    </w:p>
    <w:p w:rsidR="00D26ED7" w:rsidRPr="00E10B35" w:rsidRDefault="00D26ED7" w:rsidP="0000681D">
      <w:pPr>
        <w:widowControl w:val="0"/>
        <w:suppressAutoHyphens w:val="0"/>
        <w:ind w:firstLine="567"/>
        <w:jc w:val="both"/>
        <w:rPr>
          <w:rFonts w:ascii="Arial" w:hAnsi="Arial" w:cs="Arial"/>
          <w:iCs/>
        </w:rPr>
      </w:pPr>
      <w:bookmarkStart w:id="4" w:name="Par559"/>
      <w:bookmarkEnd w:id="4"/>
      <w:r w:rsidRPr="00E10B35">
        <w:rPr>
          <w:rFonts w:ascii="Arial" w:hAnsi="Arial" w:cs="Arial"/>
        </w:rPr>
        <w:t>&lt;4&gt; Строка дублируется для каждого объединенного помещения.</w:t>
      </w:r>
    </w:p>
    <w:p w:rsidR="00D26ED7" w:rsidRPr="00E10B35" w:rsidRDefault="00D26ED7" w:rsidP="0000681D">
      <w:pPr>
        <w:widowControl w:val="0"/>
        <w:suppressAutoHyphens w:val="0"/>
        <w:ind w:firstLine="567"/>
        <w:jc w:val="center"/>
        <w:rPr>
          <w:rFonts w:ascii="Arial" w:hAnsi="Arial" w:cs="Arial"/>
          <w:iCs/>
        </w:rPr>
      </w:pPr>
    </w:p>
    <w:p w:rsidR="00D26ED7" w:rsidRPr="00E10B35" w:rsidRDefault="00D26ED7" w:rsidP="0000681D">
      <w:pPr>
        <w:pStyle w:val="ConsPlusNormal0"/>
        <w:widowControl w:val="0"/>
        <w:suppressAutoHyphens w:val="0"/>
        <w:ind w:firstLine="567"/>
        <w:jc w:val="both"/>
        <w:rPr>
          <w:sz w:val="24"/>
          <w:szCs w:val="24"/>
        </w:rPr>
      </w:pPr>
      <w:r w:rsidRPr="00E10B35">
        <w:rPr>
          <w:sz w:val="24"/>
          <w:szCs w:val="24"/>
        </w:rPr>
        <w:t>Примечание.</w:t>
      </w:r>
    </w:p>
    <w:p w:rsidR="00D26ED7" w:rsidRPr="00E10B35" w:rsidRDefault="00D26ED7" w:rsidP="0000681D">
      <w:pPr>
        <w:pStyle w:val="ConsPlusNormal0"/>
        <w:widowControl w:val="0"/>
        <w:suppressAutoHyphens w:val="0"/>
        <w:ind w:firstLine="567"/>
        <w:jc w:val="both"/>
        <w:rPr>
          <w:sz w:val="24"/>
          <w:szCs w:val="24"/>
        </w:rPr>
      </w:pPr>
      <w:r w:rsidRPr="00E10B35">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26ED7" w:rsidRPr="00E10B35" w:rsidRDefault="00D26ED7" w:rsidP="0000681D">
      <w:pPr>
        <w:pStyle w:val="ConsPlusNormal0"/>
        <w:widowControl w:val="0"/>
        <w:suppressAutoHyphens w:val="0"/>
        <w:ind w:firstLine="567"/>
        <w:jc w:val="both"/>
        <w:rPr>
          <w:sz w:val="24"/>
          <w:szCs w:val="24"/>
        </w:rPr>
      </w:pPr>
      <w:bookmarkStart w:id="5" w:name="P569"/>
      <w:bookmarkEnd w:id="5"/>
      <w:r w:rsidRPr="00E10B35">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26ED7" w:rsidRPr="00E10B35" w:rsidRDefault="00D26ED7" w:rsidP="0000681D">
      <w:pPr>
        <w:pStyle w:val="ConsPlusNormal0"/>
        <w:widowControl w:val="0"/>
        <w:suppressAutoHyphens w:val="0"/>
        <w:ind w:firstLine="567"/>
        <w:jc w:val="both"/>
        <w:rPr>
          <w:sz w:val="24"/>
          <w:szCs w:val="24"/>
        </w:rPr>
      </w:pPr>
    </w:p>
    <w:tbl>
      <w:tblPr>
        <w:tblW w:w="0" w:type="auto"/>
        <w:tblLayout w:type="fixed"/>
        <w:tblCellMar>
          <w:top w:w="102" w:type="dxa"/>
          <w:left w:w="62" w:type="dxa"/>
          <w:bottom w:w="102" w:type="dxa"/>
          <w:right w:w="62" w:type="dxa"/>
        </w:tblCellMar>
        <w:tblLook w:val="0000"/>
      </w:tblPr>
      <w:tblGrid>
        <w:gridCol w:w="466"/>
        <w:gridCol w:w="451"/>
        <w:gridCol w:w="451"/>
      </w:tblGrid>
      <w:tr w:rsidR="00D26ED7" w:rsidRPr="00E10B35">
        <w:trPr>
          <w:trHeight w:val="384"/>
        </w:trPr>
        <w:tc>
          <w:tcPr>
            <w:tcW w:w="466" w:type="dxa"/>
            <w:shd w:val="clear" w:color="auto" w:fill="auto"/>
          </w:tcPr>
          <w:p w:rsidR="00D26ED7" w:rsidRPr="00E10B35" w:rsidRDefault="00D26ED7" w:rsidP="0000681D">
            <w:pPr>
              <w:pStyle w:val="ConsPlusNormal0"/>
              <w:widowControl w:val="0"/>
              <w:suppressAutoHyphens w:val="0"/>
              <w:ind w:firstLine="567"/>
              <w:jc w:val="right"/>
              <w:rPr>
                <w:sz w:val="24"/>
                <w:szCs w:val="24"/>
              </w:rPr>
            </w:pPr>
            <w:bookmarkStart w:id="6" w:name="P571"/>
            <w:bookmarkEnd w:id="6"/>
            <w:r w:rsidRPr="00E10B35">
              <w:rPr>
                <w:sz w:val="24"/>
                <w:szCs w:val="24"/>
              </w:rPr>
              <w:t>(</w:t>
            </w:r>
          </w:p>
        </w:tc>
        <w:tc>
          <w:tcPr>
            <w:tcW w:w="451"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pStyle w:val="ConsPlusNormal0"/>
              <w:widowControl w:val="0"/>
              <w:suppressAutoHyphens w:val="0"/>
              <w:ind w:firstLine="567"/>
              <w:jc w:val="center"/>
              <w:rPr>
                <w:sz w:val="24"/>
                <w:szCs w:val="24"/>
              </w:rPr>
            </w:pPr>
            <w:r w:rsidRPr="00E10B35">
              <w:rPr>
                <w:sz w:val="24"/>
                <w:szCs w:val="24"/>
              </w:rPr>
              <w:t>МV</w:t>
            </w:r>
          </w:p>
        </w:tc>
        <w:tc>
          <w:tcPr>
            <w:tcW w:w="451" w:type="dxa"/>
            <w:tcBorders>
              <w:left w:val="single" w:sz="4" w:space="0" w:color="000000"/>
            </w:tcBorders>
            <w:shd w:val="clear" w:color="auto" w:fill="auto"/>
          </w:tcPr>
          <w:p w:rsidR="00D26ED7" w:rsidRPr="00E10B35" w:rsidRDefault="00D26ED7" w:rsidP="0000681D">
            <w:pPr>
              <w:pStyle w:val="ConsPlusNormal0"/>
              <w:widowControl w:val="0"/>
              <w:suppressAutoHyphens w:val="0"/>
              <w:ind w:firstLine="567"/>
              <w:rPr>
                <w:sz w:val="24"/>
                <w:szCs w:val="24"/>
              </w:rPr>
            </w:pPr>
            <w:r w:rsidRPr="00E10B35">
              <w:rPr>
                <w:sz w:val="24"/>
                <w:szCs w:val="24"/>
              </w:rPr>
              <w:t>)</w:t>
            </w:r>
          </w:p>
        </w:tc>
      </w:tr>
    </w:tbl>
    <w:p w:rsidR="00D26ED7" w:rsidRPr="00E10B35" w:rsidRDefault="00D26ED7" w:rsidP="0000681D">
      <w:pPr>
        <w:pStyle w:val="ConsPlusNormal0"/>
        <w:widowControl w:val="0"/>
        <w:suppressAutoHyphens w:val="0"/>
        <w:ind w:firstLine="567"/>
        <w:jc w:val="both"/>
        <w:rPr>
          <w:sz w:val="24"/>
          <w:szCs w:val="24"/>
        </w:rPr>
      </w:pPr>
    </w:p>
    <w:p w:rsidR="00D26ED7" w:rsidRPr="00E10B35" w:rsidRDefault="00D26ED7" w:rsidP="0000681D">
      <w:pPr>
        <w:widowControl w:val="0"/>
        <w:suppressAutoHyphens w:val="0"/>
        <w:ind w:firstLine="567"/>
        <w:jc w:val="center"/>
        <w:rPr>
          <w:rFonts w:ascii="Arial" w:hAnsi="Arial" w:cs="Arial"/>
        </w:rPr>
      </w:pPr>
    </w:p>
    <w:p w:rsidR="00D26ED7" w:rsidRPr="00E10B35" w:rsidRDefault="00D26ED7" w:rsidP="0000681D">
      <w:pPr>
        <w:widowControl w:val="0"/>
        <w:suppressAutoHyphens w:val="0"/>
        <w:ind w:firstLine="567"/>
        <w:rPr>
          <w:rFonts w:ascii="Arial" w:hAnsi="Arial" w:cs="Arial"/>
        </w:rPr>
      </w:pPr>
      <w:r w:rsidRPr="00E10B35">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r w:rsidRPr="00E10B35">
        <w:rPr>
          <w:rFonts w:ascii="Arial" w:hAnsi="Arial" w:cs="Arial"/>
        </w:rPr>
        <w:br/>
      </w:r>
    </w:p>
    <w:p w:rsidR="00D26ED7" w:rsidRPr="00E10B35" w:rsidRDefault="00F46452" w:rsidP="0000681D">
      <w:pPr>
        <w:pStyle w:val="1c"/>
        <w:widowControl w:val="0"/>
        <w:suppressAutoHyphens w:val="0"/>
        <w:spacing w:after="0" w:line="240" w:lineRule="auto"/>
        <w:ind w:left="0" w:firstLine="567"/>
        <w:rPr>
          <w:rFonts w:ascii="Arial" w:hAnsi="Arial" w:cs="Arial"/>
          <w:sz w:val="24"/>
          <w:szCs w:val="24"/>
        </w:rPr>
      </w:pPr>
      <w:r>
        <w:rPr>
          <w:rFonts w:ascii="Arial" w:hAnsi="Arial" w:cs="Arial"/>
          <w:sz w:val="24"/>
          <w:szCs w:val="24"/>
        </w:rPr>
        <w:pict>
          <v:rect id="Прямоугольник 3" o:spid="_x0000_s1043" style="position:absolute;left:0;text-align:left;margin-left:13.2pt;margin-top:1.2pt;width:16.4pt;height:9.25pt;z-index:251655168;mso-wrap-style:none;v-text-anchor:middle" strokeweight=".26mm">
            <v:fill color2="black"/>
            <v:stroke endcap="square"/>
          </v:rect>
        </w:pict>
      </w:r>
      <w:r w:rsidR="0000681D">
        <w:rPr>
          <w:rFonts w:ascii="Arial" w:hAnsi="Arial" w:cs="Arial"/>
          <w:sz w:val="24"/>
          <w:szCs w:val="24"/>
        </w:rPr>
        <w:t xml:space="preserve">       </w:t>
      </w:r>
      <w:r w:rsidR="00D26ED7" w:rsidRPr="00E10B35">
        <w:rPr>
          <w:rFonts w:ascii="Arial" w:hAnsi="Arial" w:cs="Arial"/>
          <w:sz w:val="24"/>
          <w:szCs w:val="24"/>
        </w:rPr>
        <w:t>направить почтовым отправлением по адресу__________</w:t>
      </w:r>
      <w:r w:rsidR="002F6A37" w:rsidRPr="00E10B35">
        <w:rPr>
          <w:rFonts w:ascii="Arial" w:hAnsi="Arial" w:cs="Arial"/>
          <w:sz w:val="24"/>
          <w:szCs w:val="24"/>
        </w:rPr>
        <w:t>___________________</w:t>
      </w:r>
    </w:p>
    <w:p w:rsidR="00D26ED7" w:rsidRPr="00E10B35" w:rsidRDefault="0000681D" w:rsidP="0000681D">
      <w:pPr>
        <w:pStyle w:val="1c"/>
        <w:widowControl w:val="0"/>
        <w:suppressAutoHyphens w:val="0"/>
        <w:spacing w:after="0" w:line="240" w:lineRule="auto"/>
        <w:ind w:left="0" w:firstLine="567"/>
        <w:rPr>
          <w:rFonts w:ascii="Arial" w:hAnsi="Arial" w:cs="Arial"/>
          <w:sz w:val="24"/>
          <w:szCs w:val="24"/>
        </w:rPr>
      </w:pPr>
      <w:r>
        <w:rPr>
          <w:rFonts w:ascii="Arial" w:hAnsi="Arial" w:cs="Arial"/>
          <w:sz w:val="24"/>
          <w:szCs w:val="24"/>
        </w:rPr>
        <w:t xml:space="preserve">                                                     </w:t>
      </w:r>
      <w:r w:rsidR="00D26ED7" w:rsidRPr="00E10B35">
        <w:rPr>
          <w:rFonts w:ascii="Arial" w:hAnsi="Arial" w:cs="Arial"/>
          <w:sz w:val="24"/>
          <w:szCs w:val="24"/>
        </w:rPr>
        <w:t>(указать адрес)</w:t>
      </w:r>
    </w:p>
    <w:p w:rsidR="00D26ED7" w:rsidRPr="00E10B35" w:rsidRDefault="00F46452" w:rsidP="0000681D">
      <w:pPr>
        <w:pStyle w:val="1c"/>
        <w:widowControl w:val="0"/>
        <w:suppressAutoHyphens w:val="0"/>
        <w:spacing w:after="0" w:line="240" w:lineRule="auto"/>
        <w:ind w:left="0" w:firstLine="567"/>
        <w:rPr>
          <w:rFonts w:ascii="Arial" w:hAnsi="Arial" w:cs="Arial"/>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044" type="#_x0000_t202" style="position:absolute;left:0;text-align:left;margin-left:13.1pt;margin-top:.85pt;width:16.5pt;height:10.3pt;z-index:251656192;mso-wrap-distance-left:9.05pt;mso-wrap-distance-right:9.05pt">
            <v:fill color2="black"/>
            <v:textbox style="mso-next-textbox:#_x0000_s1044">
              <w:txbxContent>
                <w:p w:rsidR="002F6A37" w:rsidRDefault="002F6A37"/>
              </w:txbxContent>
            </v:textbox>
          </v:shape>
        </w:pict>
      </w:r>
      <w:r w:rsidR="00D26ED7" w:rsidRPr="00E10B35">
        <w:rPr>
          <w:rFonts w:ascii="Arial" w:hAnsi="Arial" w:cs="Arial"/>
          <w:sz w:val="24"/>
          <w:szCs w:val="24"/>
        </w:rPr>
        <w:t>выдать при личном обращении</w:t>
      </w:r>
    </w:p>
    <w:p w:rsidR="00D26ED7" w:rsidRPr="00E10B35" w:rsidRDefault="00D26ED7" w:rsidP="0000681D">
      <w:pPr>
        <w:pStyle w:val="1c"/>
        <w:widowControl w:val="0"/>
        <w:suppressAutoHyphens w:val="0"/>
        <w:spacing w:after="0" w:line="240" w:lineRule="auto"/>
        <w:ind w:left="0" w:firstLine="567"/>
        <w:rPr>
          <w:rFonts w:ascii="Arial" w:hAnsi="Arial" w:cs="Arial"/>
          <w:sz w:val="24"/>
          <w:szCs w:val="24"/>
        </w:rPr>
      </w:pPr>
    </w:p>
    <w:p w:rsidR="00D26ED7" w:rsidRPr="00E10B35" w:rsidRDefault="00F46452" w:rsidP="0000681D">
      <w:pPr>
        <w:pStyle w:val="1c"/>
        <w:widowControl w:val="0"/>
        <w:suppressAutoHyphens w:val="0"/>
        <w:spacing w:after="0" w:line="240" w:lineRule="auto"/>
        <w:ind w:left="0" w:firstLine="567"/>
        <w:rPr>
          <w:rFonts w:ascii="Arial" w:hAnsi="Arial" w:cs="Arial"/>
          <w:i/>
          <w:iCs/>
          <w:sz w:val="24"/>
          <w:szCs w:val="24"/>
        </w:rPr>
      </w:pPr>
      <w:r w:rsidRPr="00F46452">
        <w:rPr>
          <w:rFonts w:ascii="Arial" w:hAnsi="Arial" w:cs="Arial"/>
          <w:sz w:val="24"/>
          <w:szCs w:val="24"/>
        </w:rPr>
        <w:pict>
          <v:rect id="Прямоугольник 1" o:spid="_x0000_s1045" style="position:absolute;left:0;text-align:left;margin-left:13.5pt;margin-top:2.1pt;width:16.1pt;height:9.95pt;z-index:251657216;mso-wrap-style:none;v-text-anchor:middle" strokeweight=".26mm">
            <v:fill color2="black"/>
            <v:stroke endcap="square"/>
          </v:rect>
        </w:pict>
      </w:r>
      <w:r w:rsidR="00D26ED7" w:rsidRPr="00E10B35">
        <w:rPr>
          <w:rFonts w:ascii="Arial" w:hAnsi="Arial" w:cs="Arial"/>
          <w:sz w:val="24"/>
          <w:szCs w:val="24"/>
        </w:rPr>
        <w:t>направить по адрес</w:t>
      </w:r>
      <w:r w:rsidR="002F6A37" w:rsidRPr="00E10B35">
        <w:rPr>
          <w:rFonts w:ascii="Arial" w:hAnsi="Arial" w:cs="Arial"/>
          <w:sz w:val="24"/>
          <w:szCs w:val="24"/>
        </w:rPr>
        <w:t>у электронной почты____</w:t>
      </w:r>
      <w:r w:rsidR="00D26ED7" w:rsidRPr="00E10B35">
        <w:rPr>
          <w:rFonts w:ascii="Arial" w:hAnsi="Arial" w:cs="Arial"/>
          <w:sz w:val="24"/>
          <w:szCs w:val="24"/>
        </w:rPr>
        <w:t>______________________________</w:t>
      </w:r>
    </w:p>
    <w:p w:rsidR="00D26ED7" w:rsidRPr="00E10B35" w:rsidRDefault="0000681D" w:rsidP="0000681D">
      <w:pPr>
        <w:widowControl w:val="0"/>
        <w:suppressAutoHyphens w:val="0"/>
        <w:ind w:firstLine="567"/>
        <w:jc w:val="both"/>
        <w:rPr>
          <w:rFonts w:ascii="Arial" w:hAnsi="Arial" w:cs="Arial"/>
        </w:rPr>
      </w:pPr>
      <w:r>
        <w:rPr>
          <w:rFonts w:ascii="Arial" w:hAnsi="Arial" w:cs="Arial"/>
          <w:i/>
          <w:iCs/>
        </w:rPr>
        <w:t xml:space="preserve">                                                       </w:t>
      </w:r>
      <w:r w:rsidR="002F6A37" w:rsidRPr="00E10B35">
        <w:rPr>
          <w:rFonts w:ascii="Arial" w:hAnsi="Arial" w:cs="Arial"/>
          <w:i/>
          <w:iCs/>
        </w:rPr>
        <w:t xml:space="preserve"> </w:t>
      </w:r>
      <w:r w:rsidR="00D26ED7" w:rsidRPr="00E10B35">
        <w:rPr>
          <w:rFonts w:ascii="Arial" w:hAnsi="Arial" w:cs="Arial"/>
          <w:i/>
          <w:iCs/>
        </w:rPr>
        <w:t>(</w:t>
      </w:r>
      <w:r w:rsidR="00D26ED7" w:rsidRPr="00E10B35">
        <w:rPr>
          <w:rFonts w:ascii="Arial" w:hAnsi="Arial" w:cs="Arial"/>
        </w:rPr>
        <w:t>указать адрес)</w:t>
      </w:r>
    </w:p>
    <w:p w:rsidR="00D26ED7" w:rsidRPr="00E10B35" w:rsidRDefault="00F46452" w:rsidP="0000681D">
      <w:pPr>
        <w:widowControl w:val="0"/>
        <w:suppressAutoHyphens w:val="0"/>
        <w:ind w:firstLine="567"/>
        <w:jc w:val="both"/>
        <w:rPr>
          <w:rFonts w:ascii="Arial" w:hAnsi="Arial" w:cs="Arial"/>
        </w:rPr>
      </w:pPr>
      <w:r>
        <w:rPr>
          <w:rFonts w:ascii="Arial" w:hAnsi="Arial" w:cs="Arial"/>
        </w:rPr>
        <w:pict>
          <v:rect id="_x0000_s1046" style="position:absolute;left:0;text-align:left;margin-left:13.2pt;margin-top:-.1pt;width:16.1pt;height:9.95pt;z-index:251658240;mso-wrap-style:none;v-text-anchor:middle" strokeweight=".26mm">
            <v:fill color2="black"/>
            <v:stroke endcap="square"/>
          </v:rect>
        </w:pict>
      </w:r>
      <w:r w:rsidR="0000681D">
        <w:rPr>
          <w:rFonts w:ascii="Arial" w:hAnsi="Arial" w:cs="Arial"/>
        </w:rPr>
        <w:t xml:space="preserve">       </w:t>
      </w:r>
      <w:r w:rsidR="00D26ED7" w:rsidRPr="00E10B35">
        <w:rPr>
          <w:rFonts w:ascii="Arial" w:hAnsi="Arial" w:cs="Arial"/>
        </w:rPr>
        <w:t xml:space="preserve"> через </w:t>
      </w:r>
      <w:r w:rsidR="00D26ED7" w:rsidRPr="00E10B35">
        <w:rPr>
          <w:rFonts w:ascii="Arial" w:hAnsi="Arial" w:cs="Arial"/>
          <w:color w:val="000000"/>
        </w:rPr>
        <w:t>МКУ «МФЦ ЗАТО город Заозерск»</w:t>
      </w:r>
    </w:p>
    <w:p w:rsidR="00D26ED7" w:rsidRPr="00E10B35" w:rsidRDefault="00F46452" w:rsidP="0000681D">
      <w:pPr>
        <w:widowControl w:val="0"/>
        <w:suppressAutoHyphens w:val="0"/>
        <w:ind w:firstLine="567"/>
        <w:rPr>
          <w:rFonts w:ascii="Arial" w:hAnsi="Arial" w:cs="Arial"/>
        </w:rPr>
      </w:pPr>
      <w:r>
        <w:rPr>
          <w:rFonts w:ascii="Arial" w:hAnsi="Arial" w:cs="Arial"/>
        </w:rPr>
        <w:pict>
          <v:rect id="_x0000_s1047" style="position:absolute;left:0;text-align:left;margin-left:13.2pt;margin-top:1.85pt;width:16.1pt;height:9.95pt;z-index:251659264;mso-wrap-style:none;v-text-anchor:middle" strokeweight=".26mm">
            <v:fill color2="black"/>
            <v:stroke endcap="square"/>
          </v:rect>
        </w:pict>
      </w:r>
      <w:r>
        <w:rPr>
          <w:rFonts w:ascii="Arial" w:hAnsi="Arial" w:cs="Arial"/>
        </w:rPr>
        <w:pict>
          <v:rect id="_x0000_s1048" style="position:absolute;left:0;text-align:left;margin-left:13.2pt;margin-top:29pt;width:16.1pt;height:9.95pt;z-index:251660288;mso-wrap-style:none;v-text-anchor:middle" strokeweight=".26mm">
            <v:fill color2="black"/>
            <v:stroke endcap="square"/>
          </v:rect>
        </w:pict>
      </w:r>
      <w:r w:rsidR="0000681D">
        <w:rPr>
          <w:rFonts w:ascii="Arial" w:hAnsi="Arial" w:cs="Arial"/>
        </w:rPr>
        <w:t xml:space="preserve">     </w:t>
      </w:r>
      <w:r w:rsidR="00D26ED7" w:rsidRPr="00E10B35">
        <w:rPr>
          <w:rFonts w:ascii="Arial" w:hAnsi="Arial" w:cs="Arial"/>
        </w:rPr>
        <w:t xml:space="preserve"> в личном кабинете Единого портала государственных и муниципальных услуг, региональных порталов государственных и муниципальных услуг</w:t>
      </w:r>
      <w:r w:rsidR="00D26ED7" w:rsidRPr="00E10B35">
        <w:rPr>
          <w:rFonts w:ascii="Arial" w:hAnsi="Arial" w:cs="Arial"/>
        </w:rPr>
        <w:br/>
      </w:r>
      <w:r w:rsidR="0000681D">
        <w:rPr>
          <w:rFonts w:ascii="Arial" w:hAnsi="Arial" w:cs="Arial"/>
        </w:rPr>
        <w:t xml:space="preserve">     </w:t>
      </w:r>
      <w:r w:rsidR="00D26ED7" w:rsidRPr="00E10B35">
        <w:rPr>
          <w:rFonts w:ascii="Arial" w:hAnsi="Arial" w:cs="Arial"/>
        </w:rPr>
        <w:t xml:space="preserve"> в личном кабинете федеральной </w:t>
      </w:r>
      <w:r w:rsidR="00C43481">
        <w:rPr>
          <w:rFonts w:ascii="Arial" w:hAnsi="Arial" w:cs="Arial"/>
        </w:rPr>
        <w:t>информационной адресной системы</w:t>
      </w:r>
    </w:p>
    <w:p w:rsidR="00BA5650" w:rsidRPr="00E10B35" w:rsidRDefault="00BA5650" w:rsidP="0000681D">
      <w:pPr>
        <w:widowControl w:val="0"/>
        <w:suppressAutoHyphens w:val="0"/>
        <w:ind w:firstLine="567"/>
        <w:jc w:val="right"/>
        <w:rPr>
          <w:rFonts w:ascii="Arial" w:hAnsi="Arial" w:cs="Arial"/>
        </w:rPr>
      </w:pPr>
    </w:p>
    <w:p w:rsidR="003B0CA8" w:rsidRPr="00E10B35" w:rsidRDefault="003B0CA8" w:rsidP="0000681D">
      <w:pPr>
        <w:widowControl w:val="0"/>
        <w:suppressAutoHyphens w:val="0"/>
        <w:ind w:firstLine="567"/>
        <w:jc w:val="right"/>
        <w:rPr>
          <w:rFonts w:ascii="Arial" w:hAnsi="Arial" w:cs="Arial"/>
        </w:rPr>
      </w:pP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Приложение № 2</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к административному регламенту </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предоставления муниципальной </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услуги «Присвоение адреса</w:t>
      </w:r>
      <w:r w:rsidR="0000681D">
        <w:rPr>
          <w:rFonts w:ascii="Arial" w:hAnsi="Arial" w:cs="Arial"/>
        </w:rPr>
        <w:t xml:space="preserve"> </w:t>
      </w:r>
      <w:r w:rsidRPr="00E10B35">
        <w:rPr>
          <w:rFonts w:ascii="Arial" w:hAnsi="Arial" w:cs="Arial"/>
        </w:rPr>
        <w:t>объекту</w:t>
      </w:r>
      <w:r w:rsidR="0000681D">
        <w:rPr>
          <w:rFonts w:ascii="Arial" w:hAnsi="Arial" w:cs="Arial"/>
        </w:rPr>
        <w:t xml:space="preserve">                                              </w:t>
      </w:r>
      <w:r w:rsidRPr="00E10B35">
        <w:rPr>
          <w:rFonts w:ascii="Arial" w:hAnsi="Arial" w:cs="Arial"/>
        </w:rPr>
        <w:t xml:space="preserve"> капитального строительства»</w:t>
      </w:r>
    </w:p>
    <w:p w:rsidR="00D26ED7" w:rsidRPr="00E10B35" w:rsidRDefault="00D26ED7" w:rsidP="0000681D">
      <w:pPr>
        <w:widowControl w:val="0"/>
        <w:suppressAutoHyphens w:val="0"/>
        <w:ind w:firstLine="567"/>
        <w:jc w:val="center"/>
        <w:rPr>
          <w:rFonts w:ascii="Arial" w:hAnsi="Arial" w:cs="Arial"/>
        </w:rPr>
      </w:pPr>
    </w:p>
    <w:p w:rsidR="00874B2C" w:rsidRPr="00E10B35" w:rsidRDefault="00874B2C" w:rsidP="0000681D">
      <w:pPr>
        <w:widowControl w:val="0"/>
        <w:suppressAutoHyphens w:val="0"/>
        <w:ind w:firstLine="567"/>
        <w:jc w:val="center"/>
        <w:rPr>
          <w:rFonts w:ascii="Arial" w:hAnsi="Arial" w:cs="Arial"/>
        </w:rPr>
      </w:pPr>
    </w:p>
    <w:p w:rsidR="00D26ED7" w:rsidRPr="00E10B35" w:rsidRDefault="00D26ED7" w:rsidP="0000681D">
      <w:pPr>
        <w:widowControl w:val="0"/>
        <w:suppressAutoHyphens w:val="0"/>
        <w:ind w:firstLine="567"/>
        <w:jc w:val="center"/>
        <w:rPr>
          <w:rFonts w:ascii="Arial" w:hAnsi="Arial" w:cs="Arial"/>
          <w:b/>
        </w:rPr>
      </w:pPr>
      <w:r w:rsidRPr="00E10B35">
        <w:rPr>
          <w:rFonts w:ascii="Arial" w:hAnsi="Arial" w:cs="Arial"/>
          <w:b/>
        </w:rPr>
        <w:t xml:space="preserve">Показатели доступности и качества </w:t>
      </w:r>
    </w:p>
    <w:p w:rsidR="00D26ED7" w:rsidRPr="00E10B35" w:rsidRDefault="00D26ED7" w:rsidP="0000681D">
      <w:pPr>
        <w:widowControl w:val="0"/>
        <w:suppressAutoHyphens w:val="0"/>
        <w:ind w:firstLine="567"/>
        <w:jc w:val="center"/>
        <w:rPr>
          <w:rFonts w:ascii="Arial" w:hAnsi="Arial" w:cs="Arial"/>
          <w:b/>
        </w:rPr>
      </w:pPr>
      <w:r w:rsidRPr="00E10B35">
        <w:rPr>
          <w:rFonts w:ascii="Arial" w:hAnsi="Arial" w:cs="Arial"/>
          <w:b/>
        </w:rPr>
        <w:t>предоставления муниципальной услуги</w:t>
      </w:r>
    </w:p>
    <w:p w:rsidR="00D26ED7" w:rsidRPr="00E10B35" w:rsidRDefault="00874B2C" w:rsidP="0000681D">
      <w:pPr>
        <w:widowControl w:val="0"/>
        <w:suppressAutoHyphens w:val="0"/>
        <w:ind w:firstLine="567"/>
        <w:jc w:val="center"/>
        <w:rPr>
          <w:rFonts w:ascii="Arial" w:hAnsi="Arial" w:cs="Arial"/>
          <w:b/>
        </w:rPr>
      </w:pPr>
      <w:r w:rsidRPr="00E10B35">
        <w:rPr>
          <w:rFonts w:ascii="Arial" w:hAnsi="Arial" w:cs="Arial"/>
          <w:b/>
        </w:rPr>
        <w:t xml:space="preserve">«Присвоение адреса объекту </w:t>
      </w:r>
      <w:r w:rsidR="00D26ED7" w:rsidRPr="00E10B35">
        <w:rPr>
          <w:rFonts w:ascii="Arial" w:hAnsi="Arial" w:cs="Arial"/>
          <w:b/>
        </w:rPr>
        <w:t>капитального строительства»</w:t>
      </w:r>
    </w:p>
    <w:p w:rsidR="00D26ED7" w:rsidRPr="00E10B35" w:rsidRDefault="00D26ED7" w:rsidP="0000681D">
      <w:pPr>
        <w:widowControl w:val="0"/>
        <w:suppressAutoHyphens w:val="0"/>
        <w:ind w:firstLine="567"/>
        <w:jc w:val="center"/>
        <w:rPr>
          <w:rFonts w:ascii="Arial" w:hAnsi="Arial" w:cs="Arial"/>
          <w:b/>
        </w:rPr>
      </w:pPr>
    </w:p>
    <w:tbl>
      <w:tblPr>
        <w:tblW w:w="0" w:type="auto"/>
        <w:tblInd w:w="88" w:type="dxa"/>
        <w:tblLayout w:type="fixed"/>
        <w:tblCellMar>
          <w:left w:w="88" w:type="dxa"/>
        </w:tblCellMar>
        <w:tblLook w:val="0000"/>
      </w:tblPr>
      <w:tblGrid>
        <w:gridCol w:w="594"/>
        <w:gridCol w:w="5725"/>
        <w:gridCol w:w="3117"/>
      </w:tblGrid>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center"/>
              <w:rPr>
                <w:rFonts w:ascii="Arial" w:hAnsi="Arial" w:cs="Arial"/>
              </w:rPr>
            </w:pPr>
          </w:p>
          <w:p w:rsidR="00D26ED7" w:rsidRPr="00E10B35" w:rsidRDefault="00D26ED7" w:rsidP="0000681D">
            <w:pPr>
              <w:widowControl w:val="0"/>
              <w:suppressAutoHyphens w:val="0"/>
              <w:jc w:val="center"/>
              <w:rPr>
                <w:rFonts w:ascii="Arial" w:hAnsi="Arial" w:cs="Arial"/>
              </w:rPr>
            </w:pPr>
            <w:r w:rsidRPr="00E10B35">
              <w:rPr>
                <w:rFonts w:ascii="Arial" w:hAnsi="Arial" w:cs="Arial"/>
              </w:rPr>
              <w:t>№ п/п</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 xml:space="preserve">Показатели доступности и качества предоставления </w:t>
            </w:r>
          </w:p>
          <w:p w:rsidR="00D26ED7" w:rsidRPr="00E10B35" w:rsidRDefault="00D26ED7" w:rsidP="0000681D">
            <w:pPr>
              <w:widowControl w:val="0"/>
              <w:suppressAutoHyphens w:val="0"/>
              <w:jc w:val="center"/>
              <w:rPr>
                <w:rFonts w:ascii="Arial" w:hAnsi="Arial" w:cs="Arial"/>
              </w:rPr>
            </w:pPr>
            <w:r w:rsidRPr="00E10B35">
              <w:rPr>
                <w:rFonts w:ascii="Arial" w:hAnsi="Arial" w:cs="Arial"/>
              </w:rPr>
              <w:t>муниципальной услуги</w:t>
            </w:r>
          </w:p>
          <w:p w:rsidR="00D26ED7" w:rsidRPr="00E10B35" w:rsidRDefault="00D26ED7" w:rsidP="0000681D">
            <w:pPr>
              <w:widowControl w:val="0"/>
              <w:suppressAutoHyphens w:val="0"/>
              <w:jc w:val="center"/>
              <w:rPr>
                <w:rFonts w:ascii="Arial" w:hAnsi="Arial" w:cs="Arial"/>
              </w:rPr>
            </w:pP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Нормативное значение показателя</w:t>
            </w:r>
          </w:p>
        </w:tc>
      </w:tr>
      <w:tr w:rsidR="00D26ED7" w:rsidRPr="00E10B35">
        <w:tc>
          <w:tcPr>
            <w:tcW w:w="9436"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b/>
              </w:rPr>
              <w:t>Показатели доступности предоставления муниципальной услуги</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 заявителей, ожидавших в очереди при подаче документов не более 15 минут</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100%</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2.</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 xml:space="preserve">% заявителей, удовлетворенных графиком работы </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100%</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3.</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100%</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4.</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Наличие на информа</w:t>
            </w:r>
            <w:r w:rsidR="00874B2C" w:rsidRPr="00E10B35">
              <w:rPr>
                <w:rFonts w:ascii="Arial" w:hAnsi="Arial" w:cs="Arial"/>
              </w:rPr>
              <w:t xml:space="preserve">ционных стендах информационных и </w:t>
            </w:r>
            <w:r w:rsidRPr="00E10B35">
              <w:rPr>
                <w:rFonts w:ascii="Arial" w:hAnsi="Arial" w:cs="Arial"/>
              </w:rPr>
              <w:t>инструктивных</w:t>
            </w:r>
            <w:r w:rsidR="0000681D">
              <w:rPr>
                <w:rFonts w:ascii="Arial" w:hAnsi="Arial" w:cs="Arial"/>
              </w:rPr>
              <w:t xml:space="preserve"> </w:t>
            </w:r>
            <w:r w:rsidRPr="00E10B35">
              <w:rPr>
                <w:rFonts w:ascii="Arial" w:hAnsi="Arial" w:cs="Arial"/>
              </w:rPr>
              <w:t>документов</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00681D" w:rsidP="0000681D">
            <w:pPr>
              <w:widowControl w:val="0"/>
              <w:suppressAutoHyphens w:val="0"/>
              <w:rPr>
                <w:rFonts w:ascii="Arial" w:hAnsi="Arial" w:cs="Arial"/>
              </w:rPr>
            </w:pPr>
            <w:r>
              <w:rPr>
                <w:rFonts w:ascii="Arial" w:hAnsi="Arial" w:cs="Arial"/>
              </w:rPr>
              <w:t xml:space="preserve">          </w:t>
            </w:r>
            <w:r w:rsidR="00D26ED7" w:rsidRPr="00E10B35">
              <w:rPr>
                <w:rFonts w:ascii="Arial" w:hAnsi="Arial" w:cs="Arial"/>
              </w:rPr>
              <w:t>100%</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5.</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взаимодействий заявителя с должностными лицами при предоставлении муниципальной услуги</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2</w:t>
            </w:r>
          </w:p>
          <w:p w:rsidR="00D26ED7" w:rsidRPr="00E10B35" w:rsidRDefault="00D26ED7" w:rsidP="0000681D">
            <w:pPr>
              <w:widowControl w:val="0"/>
              <w:suppressAutoHyphens w:val="0"/>
              <w:jc w:val="center"/>
              <w:rPr>
                <w:rFonts w:ascii="Arial" w:hAnsi="Arial" w:cs="Arial"/>
              </w:rPr>
            </w:pPr>
          </w:p>
          <w:p w:rsidR="00D26ED7" w:rsidRPr="00E10B35" w:rsidRDefault="00D26ED7" w:rsidP="0000681D">
            <w:pPr>
              <w:widowControl w:val="0"/>
              <w:suppressAutoHyphens w:val="0"/>
              <w:jc w:val="center"/>
              <w:rPr>
                <w:rFonts w:ascii="Arial" w:hAnsi="Arial" w:cs="Arial"/>
              </w:rPr>
            </w:pP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color w:val="00000A"/>
              </w:rPr>
              <w:t>6.</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color w:val="00000A"/>
              </w:rPr>
              <w:t xml:space="preserve">Возможность получения услуги в </w:t>
            </w:r>
            <w:r w:rsidR="00DC4A5B" w:rsidRPr="00E10B35">
              <w:rPr>
                <w:rFonts w:ascii="Arial" w:hAnsi="Arial" w:cs="Arial"/>
              </w:rPr>
              <w:t>МКУ «МФЦ ЗАТО горд Заозерск»</w:t>
            </w:r>
            <w:r w:rsidR="00DC4A5B" w:rsidRPr="00E10B35">
              <w:rPr>
                <w:rStyle w:val="35"/>
                <w:rFonts w:ascii="Arial" w:hAnsi="Arial" w:cs="Arial"/>
                <w:sz w:val="18"/>
                <w:szCs w:val="18"/>
              </w:rPr>
              <w:footnoteReference w:id="20"/>
            </w:r>
            <w:r w:rsidR="00DC4A5B" w:rsidRPr="00E10B35">
              <w:rPr>
                <w:rFonts w:ascii="Arial" w:hAnsi="Arial" w:cs="Arial"/>
                <w:sz w:val="18"/>
                <w:szCs w:val="18"/>
              </w:rPr>
              <w:t>,</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color w:val="00000A"/>
              </w:rPr>
              <w:t>да</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color w:val="00000A"/>
              </w:rPr>
              <w:t>7.</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color w:val="00000A"/>
              </w:rPr>
              <w:t>Возможность получения услуги в электронном виде</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color w:val="00000A"/>
              </w:rPr>
              <w:t>да</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center"/>
              <w:rPr>
                <w:rFonts w:ascii="Arial" w:hAnsi="Arial" w:cs="Arial"/>
              </w:rPr>
            </w:pP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snapToGrid w:val="0"/>
              <w:jc w:val="center"/>
              <w:rPr>
                <w:rFonts w:ascii="Arial" w:hAnsi="Arial" w:cs="Arial"/>
              </w:rPr>
            </w:pP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snapToGrid w:val="0"/>
              <w:jc w:val="center"/>
              <w:rPr>
                <w:rFonts w:ascii="Arial" w:hAnsi="Arial" w:cs="Arial"/>
              </w:rPr>
            </w:pPr>
          </w:p>
        </w:tc>
      </w:tr>
      <w:tr w:rsidR="00D26ED7" w:rsidRPr="00E10B35">
        <w:tc>
          <w:tcPr>
            <w:tcW w:w="9436" w:type="dxa"/>
            <w:gridSpan w:val="3"/>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b/>
              </w:rPr>
              <w:t>Показатели качества предоставления муниципальной услуги</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Количество обоснованных жалоб</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0</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2.</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Правдивость (достоверность) и полнота информации о предоставляемой услуге</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100%</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3.</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vertAlign w:val="superscript"/>
              </w:rPr>
            </w:pPr>
            <w:r w:rsidRPr="00E10B35">
              <w:rPr>
                <w:rFonts w:ascii="Arial" w:hAnsi="Arial" w:cs="Arial"/>
              </w:rPr>
              <w:t xml:space="preserve">Количество административных процедур, которые могут быть предоставлены в </w:t>
            </w:r>
            <w:r w:rsidRPr="00E10B35">
              <w:rPr>
                <w:rFonts w:ascii="Arial" w:hAnsi="Arial" w:cs="Arial"/>
                <w:color w:val="000000"/>
              </w:rPr>
              <w:t>МКУ «МФЦ ЗАТО город Заозерск»</w:t>
            </w:r>
            <w:r w:rsidR="00BA5650" w:rsidRPr="00E10B35">
              <w:rPr>
                <w:rFonts w:ascii="Arial" w:hAnsi="Arial" w:cs="Arial"/>
                <w:color w:val="000000"/>
                <w:sz w:val="18"/>
                <w:szCs w:val="18"/>
                <w:vertAlign w:val="superscript"/>
              </w:rPr>
              <w:t>15</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2</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4.</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Простота и ясность изложения информационных и инструктивных документов (% заявителей, обратившихся за консультацией)</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10%</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5.</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 заявителей, удовлетворенных культурой обслуживания (вежливостью) персонала</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100%</w:t>
            </w:r>
          </w:p>
        </w:tc>
      </w:tr>
      <w:tr w:rsidR="00D26ED7" w:rsidRPr="00E10B35">
        <w:tc>
          <w:tcPr>
            <w:tcW w:w="594"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6.</w:t>
            </w:r>
          </w:p>
        </w:tc>
        <w:tc>
          <w:tcPr>
            <w:tcW w:w="5725" w:type="dxa"/>
            <w:tcBorders>
              <w:top w:val="single" w:sz="4" w:space="0" w:color="00000A"/>
              <w:left w:val="single" w:sz="4" w:space="0" w:color="00000A"/>
              <w:bottom w:val="single" w:sz="4" w:space="0" w:color="00000A"/>
            </w:tcBorders>
            <w:shd w:val="clear" w:color="auto" w:fill="auto"/>
          </w:tcPr>
          <w:p w:rsidR="00D26ED7" w:rsidRPr="00E10B35" w:rsidRDefault="00D26ED7" w:rsidP="0000681D">
            <w:pPr>
              <w:widowControl w:val="0"/>
              <w:suppressAutoHyphens w:val="0"/>
              <w:rPr>
                <w:rFonts w:ascii="Arial" w:hAnsi="Arial" w:cs="Arial"/>
              </w:rPr>
            </w:pPr>
            <w:r w:rsidRPr="00E10B35">
              <w:rPr>
                <w:rFonts w:ascii="Arial" w:hAnsi="Arial" w:cs="Arial"/>
              </w:rPr>
              <w:t>% заявителей удовлетворенных качеством результатов труда сотрудников (профессиональное мастерство)</w:t>
            </w:r>
          </w:p>
        </w:tc>
        <w:tc>
          <w:tcPr>
            <w:tcW w:w="3117" w:type="dxa"/>
            <w:tcBorders>
              <w:top w:val="single" w:sz="4" w:space="0" w:color="00000A"/>
              <w:left w:val="single" w:sz="4" w:space="0" w:color="00000A"/>
              <w:bottom w:val="single" w:sz="4" w:space="0" w:color="00000A"/>
              <w:right w:val="single" w:sz="4" w:space="0" w:color="00000A"/>
            </w:tcBorders>
            <w:shd w:val="clear" w:color="auto" w:fill="auto"/>
          </w:tcPr>
          <w:p w:rsidR="00D26ED7" w:rsidRPr="00E10B35" w:rsidRDefault="00D26ED7" w:rsidP="0000681D">
            <w:pPr>
              <w:widowControl w:val="0"/>
              <w:suppressAutoHyphens w:val="0"/>
              <w:jc w:val="center"/>
              <w:rPr>
                <w:rFonts w:ascii="Arial" w:hAnsi="Arial" w:cs="Arial"/>
              </w:rPr>
            </w:pPr>
            <w:r w:rsidRPr="00E10B35">
              <w:rPr>
                <w:rFonts w:ascii="Arial" w:hAnsi="Arial" w:cs="Arial"/>
              </w:rPr>
              <w:t>100%</w:t>
            </w:r>
          </w:p>
        </w:tc>
      </w:tr>
    </w:tbl>
    <w:p w:rsidR="00BA5650" w:rsidRPr="00E10B35" w:rsidRDefault="00BA5650" w:rsidP="0000681D">
      <w:pPr>
        <w:widowControl w:val="0"/>
        <w:suppressAutoHyphens w:val="0"/>
        <w:ind w:firstLine="567"/>
        <w:jc w:val="right"/>
        <w:rPr>
          <w:rFonts w:ascii="Arial" w:hAnsi="Arial" w:cs="Arial"/>
          <w:iCs/>
        </w:rPr>
      </w:pPr>
    </w:p>
    <w:p w:rsidR="003B0CA8" w:rsidRPr="00E10B35" w:rsidRDefault="003B0CA8" w:rsidP="0000681D">
      <w:pPr>
        <w:widowControl w:val="0"/>
        <w:suppressAutoHyphens w:val="0"/>
        <w:ind w:firstLine="567"/>
        <w:jc w:val="right"/>
        <w:rPr>
          <w:rFonts w:ascii="Arial" w:hAnsi="Arial" w:cs="Arial"/>
          <w:iCs/>
        </w:rPr>
      </w:pP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iCs/>
        </w:rPr>
        <w:t>Приложение № 3</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к административному регламенту </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предоставления муниципальной </w:t>
      </w:r>
    </w:p>
    <w:p w:rsidR="00D26ED7" w:rsidRPr="00E10B35" w:rsidRDefault="00D26ED7" w:rsidP="0000681D">
      <w:pPr>
        <w:widowControl w:val="0"/>
        <w:suppressAutoHyphens w:val="0"/>
        <w:ind w:firstLine="567"/>
        <w:jc w:val="right"/>
        <w:rPr>
          <w:rFonts w:ascii="Arial" w:hAnsi="Arial" w:cs="Arial"/>
          <w:bCs/>
        </w:rPr>
      </w:pPr>
      <w:r w:rsidRPr="00E10B35">
        <w:rPr>
          <w:rFonts w:ascii="Arial" w:hAnsi="Arial" w:cs="Arial"/>
        </w:rPr>
        <w:t>услуги «Присвоение адреса</w:t>
      </w:r>
      <w:r w:rsidR="0000681D">
        <w:rPr>
          <w:rFonts w:ascii="Arial" w:hAnsi="Arial" w:cs="Arial"/>
        </w:rPr>
        <w:t xml:space="preserve"> </w:t>
      </w:r>
      <w:r w:rsidRPr="00E10B35">
        <w:rPr>
          <w:rFonts w:ascii="Arial" w:hAnsi="Arial" w:cs="Arial"/>
        </w:rPr>
        <w:t>объекту</w:t>
      </w:r>
      <w:r w:rsidR="0000681D">
        <w:rPr>
          <w:rFonts w:ascii="Arial" w:hAnsi="Arial" w:cs="Arial"/>
        </w:rPr>
        <w:t xml:space="preserve">                </w:t>
      </w:r>
      <w:r w:rsidRPr="00E10B35">
        <w:rPr>
          <w:rFonts w:ascii="Arial" w:hAnsi="Arial" w:cs="Arial"/>
        </w:rPr>
        <w:t xml:space="preserve">капитального строительства» </w:t>
      </w:r>
    </w:p>
    <w:p w:rsidR="00D26ED7" w:rsidRPr="00E10B35" w:rsidRDefault="00D26ED7" w:rsidP="0000681D">
      <w:pPr>
        <w:widowControl w:val="0"/>
        <w:suppressAutoHyphens w:val="0"/>
        <w:ind w:firstLine="567"/>
        <w:jc w:val="center"/>
        <w:rPr>
          <w:rFonts w:ascii="Arial" w:hAnsi="Arial" w:cs="Arial"/>
          <w:bCs/>
        </w:rPr>
      </w:pPr>
    </w:p>
    <w:p w:rsidR="00D26ED7" w:rsidRPr="00E10B35" w:rsidRDefault="00D26ED7" w:rsidP="0000681D">
      <w:pPr>
        <w:pStyle w:val="ConsPlusNormal0"/>
        <w:widowControl w:val="0"/>
        <w:suppressAutoHyphens w:val="0"/>
        <w:ind w:firstLine="567"/>
        <w:jc w:val="both"/>
        <w:rPr>
          <w:bCs/>
          <w:sz w:val="24"/>
          <w:szCs w:val="24"/>
        </w:rPr>
      </w:pPr>
    </w:p>
    <w:p w:rsidR="00D26ED7" w:rsidRPr="00E10B35" w:rsidRDefault="00D26ED7" w:rsidP="0000681D">
      <w:pPr>
        <w:pStyle w:val="ConsPlusTitle"/>
        <w:suppressAutoHyphens w:val="0"/>
        <w:ind w:firstLine="567"/>
        <w:jc w:val="center"/>
        <w:rPr>
          <w:rFonts w:ascii="Arial" w:hAnsi="Arial" w:cs="Arial"/>
        </w:rPr>
      </w:pPr>
      <w:bookmarkStart w:id="7" w:name="P586"/>
      <w:bookmarkEnd w:id="7"/>
      <w:r w:rsidRPr="00E10B35">
        <w:rPr>
          <w:rFonts w:ascii="Arial" w:hAnsi="Arial" w:cs="Arial"/>
        </w:rPr>
        <w:t>ФОРМА РЕШЕНИЯ</w:t>
      </w:r>
    </w:p>
    <w:p w:rsidR="00D26ED7" w:rsidRPr="00E10B35" w:rsidRDefault="00D26ED7" w:rsidP="0000681D">
      <w:pPr>
        <w:pStyle w:val="ConsPlusTitle"/>
        <w:suppressAutoHyphens w:val="0"/>
        <w:ind w:firstLine="567"/>
        <w:jc w:val="center"/>
        <w:rPr>
          <w:rFonts w:ascii="Arial" w:hAnsi="Arial" w:cs="Arial"/>
        </w:rPr>
      </w:pPr>
      <w:r w:rsidRPr="00E10B35">
        <w:rPr>
          <w:rFonts w:ascii="Arial" w:hAnsi="Arial" w:cs="Arial"/>
        </w:rPr>
        <w:t>ОБ ОТКАЗЕ В ПРИСВОЕНИИ ОБЪЕКТУ АДРЕСАЦИИ АДРЕСА</w:t>
      </w:r>
    </w:p>
    <w:p w:rsidR="00D26ED7" w:rsidRPr="00E10B35" w:rsidRDefault="00D26ED7" w:rsidP="0000681D">
      <w:pPr>
        <w:pStyle w:val="ConsPlusTitle"/>
        <w:suppressAutoHyphens w:val="0"/>
        <w:ind w:firstLine="567"/>
        <w:jc w:val="center"/>
        <w:rPr>
          <w:rFonts w:ascii="Arial" w:eastAsia="Arial" w:hAnsi="Arial" w:cs="Arial"/>
        </w:rPr>
      </w:pPr>
      <w:r w:rsidRPr="00E10B35">
        <w:rPr>
          <w:rFonts w:ascii="Arial" w:hAnsi="Arial" w:cs="Arial"/>
        </w:rPr>
        <w:t>ИЛИ АННУЛИРОВАНИИ ЕГО АДРЕСА</w:t>
      </w:r>
    </w:p>
    <w:p w:rsidR="00D26ED7" w:rsidRPr="00E10B35" w:rsidRDefault="0000681D" w:rsidP="0000681D">
      <w:pPr>
        <w:pStyle w:val="ConsPlusNormal0"/>
        <w:widowControl w:val="0"/>
        <w:suppressAutoHyphens w:val="0"/>
        <w:ind w:firstLine="567"/>
        <w:jc w:val="both"/>
        <w:rPr>
          <w:rFonts w:eastAsia="Courier New"/>
          <w:sz w:val="24"/>
          <w:szCs w:val="24"/>
        </w:rPr>
      </w:pPr>
      <w:r>
        <w:rPr>
          <w:rFonts w:eastAsia="Arial"/>
          <w:sz w:val="24"/>
          <w:szCs w:val="24"/>
        </w:rPr>
        <w:t xml:space="preserve"> </w:t>
      </w:r>
      <w:r w:rsidR="00D26ED7" w:rsidRPr="00E10B35">
        <w:rPr>
          <w:rFonts w:eastAsia="Arial"/>
          <w:sz w:val="24"/>
          <w:szCs w:val="24"/>
        </w:rPr>
        <w:t xml:space="preserve"> </w:t>
      </w:r>
    </w:p>
    <w:p w:rsidR="00D26ED7" w:rsidRPr="00E10B35" w:rsidRDefault="0000681D" w:rsidP="0000681D">
      <w:pPr>
        <w:pStyle w:val="ConsPlusNonformat"/>
        <w:suppressAutoHyphens w:val="0"/>
        <w:ind w:firstLine="567"/>
        <w:jc w:val="center"/>
        <w:rPr>
          <w:rFonts w:ascii="Arial" w:eastAsia="Courier New" w:hAnsi="Arial" w:cs="Arial"/>
          <w:sz w:val="24"/>
          <w:szCs w:val="24"/>
        </w:rPr>
      </w:pPr>
      <w:r>
        <w:rPr>
          <w:rFonts w:ascii="Arial" w:hAnsi="Arial" w:cs="Arial"/>
          <w:sz w:val="24"/>
          <w:szCs w:val="24"/>
        </w:rPr>
        <w:t xml:space="preserve">                   </w:t>
      </w:r>
      <w:r w:rsidR="001514DC" w:rsidRPr="00E10B35">
        <w:rPr>
          <w:rFonts w:ascii="Arial" w:hAnsi="Arial" w:cs="Arial"/>
          <w:sz w:val="24"/>
          <w:szCs w:val="24"/>
        </w:rPr>
        <w:t xml:space="preserve"> </w:t>
      </w:r>
      <w:r w:rsidR="00D26ED7" w:rsidRPr="00E10B35">
        <w:rPr>
          <w:rFonts w:ascii="Arial" w:hAnsi="Arial" w:cs="Arial"/>
          <w:sz w:val="24"/>
          <w:szCs w:val="24"/>
        </w:rPr>
        <w:t>______________________________</w:t>
      </w:r>
      <w:r w:rsidR="001514DC" w:rsidRPr="00E10B35">
        <w:rPr>
          <w:rFonts w:ascii="Arial" w:hAnsi="Arial" w:cs="Arial"/>
          <w:sz w:val="24"/>
          <w:szCs w:val="24"/>
        </w:rPr>
        <w:t>___________</w:t>
      </w:r>
    </w:p>
    <w:p w:rsidR="00D26ED7" w:rsidRPr="00E10B35" w:rsidRDefault="0000681D" w:rsidP="0000681D">
      <w:pPr>
        <w:pStyle w:val="ConsPlusNonformat"/>
        <w:suppressAutoHyphens w:val="0"/>
        <w:ind w:firstLine="567"/>
        <w:jc w:val="right"/>
        <w:rPr>
          <w:rFonts w:ascii="Arial" w:hAnsi="Arial" w:cs="Arial"/>
          <w:sz w:val="24"/>
          <w:szCs w:val="24"/>
        </w:rPr>
      </w:pPr>
      <w:r>
        <w:rPr>
          <w:rFonts w:ascii="Arial" w:eastAsia="Courier New" w:hAnsi="Arial" w:cs="Arial"/>
          <w:sz w:val="24"/>
          <w:szCs w:val="24"/>
        </w:rPr>
        <w:t xml:space="preserve">                      </w:t>
      </w:r>
      <w:r w:rsidR="00D26ED7" w:rsidRPr="00E10B35">
        <w:rPr>
          <w:rFonts w:ascii="Arial" w:eastAsia="Courier New" w:hAnsi="Arial" w:cs="Arial"/>
          <w:sz w:val="24"/>
          <w:szCs w:val="24"/>
        </w:rPr>
        <w:t xml:space="preserve"> </w:t>
      </w:r>
      <w:r w:rsidR="00D26ED7" w:rsidRPr="00E10B35">
        <w:rPr>
          <w:rFonts w:ascii="Arial" w:hAnsi="Arial" w:cs="Arial"/>
          <w:sz w:val="24"/>
          <w:szCs w:val="24"/>
        </w:rPr>
        <w:tab/>
      </w:r>
      <w:r w:rsidR="00D26ED7" w:rsidRPr="00E10B35">
        <w:rPr>
          <w:rFonts w:ascii="Arial" w:hAnsi="Arial" w:cs="Arial"/>
          <w:sz w:val="24"/>
          <w:szCs w:val="24"/>
        </w:rPr>
        <w:tab/>
      </w:r>
      <w:r w:rsidR="00D26ED7" w:rsidRPr="00E10B35">
        <w:rPr>
          <w:rFonts w:ascii="Arial" w:hAnsi="Arial" w:cs="Arial"/>
          <w:sz w:val="24"/>
          <w:szCs w:val="24"/>
        </w:rPr>
        <w:tab/>
      </w:r>
      <w:r>
        <w:rPr>
          <w:rFonts w:ascii="Arial" w:hAnsi="Arial" w:cs="Arial"/>
          <w:sz w:val="24"/>
          <w:szCs w:val="24"/>
        </w:rPr>
        <w:t xml:space="preserve">  </w:t>
      </w:r>
      <w:r w:rsidR="00D26ED7" w:rsidRPr="00E10B35">
        <w:rPr>
          <w:rFonts w:ascii="Arial" w:hAnsi="Arial" w:cs="Arial"/>
          <w:sz w:val="24"/>
          <w:szCs w:val="24"/>
        </w:rPr>
        <w:t xml:space="preserve"> ___________________________________</w:t>
      </w:r>
      <w:r w:rsidR="001514DC" w:rsidRPr="00E10B35">
        <w:rPr>
          <w:rFonts w:ascii="Arial" w:hAnsi="Arial" w:cs="Arial"/>
          <w:sz w:val="24"/>
          <w:szCs w:val="24"/>
        </w:rPr>
        <w:t>______________</w:t>
      </w:r>
      <w:r w:rsidR="00D26ED7" w:rsidRPr="00E10B35">
        <w:rPr>
          <w:rFonts w:ascii="Arial" w:hAnsi="Arial" w:cs="Arial"/>
          <w:sz w:val="24"/>
          <w:szCs w:val="24"/>
        </w:rPr>
        <w:tab/>
      </w:r>
    </w:p>
    <w:p w:rsidR="00D26ED7" w:rsidRPr="00E10B35" w:rsidRDefault="0000681D" w:rsidP="0000681D">
      <w:pPr>
        <w:pStyle w:val="ConsPlusNonformat"/>
        <w:suppressAutoHyphens w:val="0"/>
        <w:ind w:firstLine="567"/>
        <w:rPr>
          <w:rFonts w:ascii="Arial" w:hAnsi="Arial" w:cs="Arial"/>
          <w:sz w:val="24"/>
          <w:szCs w:val="24"/>
        </w:rPr>
      </w:pPr>
      <w:r>
        <w:rPr>
          <w:rFonts w:ascii="Arial" w:hAnsi="Arial" w:cs="Arial"/>
          <w:sz w:val="24"/>
          <w:szCs w:val="24"/>
        </w:rPr>
        <w:t xml:space="preserve">                      </w:t>
      </w:r>
      <w:r w:rsidR="00D26ED7" w:rsidRPr="00E10B35">
        <w:rPr>
          <w:rFonts w:ascii="Arial" w:hAnsi="Arial" w:cs="Arial"/>
          <w:sz w:val="24"/>
          <w:szCs w:val="24"/>
        </w:rPr>
        <w:t>(Ф.И.О., адрес заявителя</w:t>
      </w:r>
      <w:r w:rsidR="001514DC" w:rsidRPr="00E10B35">
        <w:rPr>
          <w:rFonts w:ascii="Arial" w:hAnsi="Arial" w:cs="Arial"/>
          <w:sz w:val="24"/>
          <w:szCs w:val="24"/>
        </w:rPr>
        <w:t xml:space="preserve"> (</w:t>
      </w:r>
      <w:r w:rsidR="00D26ED7" w:rsidRPr="00E10B35">
        <w:rPr>
          <w:rFonts w:ascii="Arial" w:hAnsi="Arial" w:cs="Arial"/>
          <w:sz w:val="24"/>
          <w:szCs w:val="24"/>
        </w:rPr>
        <w:t>представителя) заявителя)</w:t>
      </w:r>
    </w:p>
    <w:p w:rsidR="00D26ED7" w:rsidRPr="00E10B35" w:rsidRDefault="0000681D" w:rsidP="0000681D">
      <w:pPr>
        <w:pStyle w:val="ConsPlusNonformat"/>
        <w:suppressAutoHyphens w:val="0"/>
        <w:ind w:firstLine="567"/>
        <w:jc w:val="right"/>
        <w:rPr>
          <w:rFonts w:ascii="Arial" w:hAnsi="Arial" w:cs="Arial"/>
          <w:sz w:val="24"/>
          <w:szCs w:val="24"/>
        </w:rPr>
      </w:pPr>
      <w:r>
        <w:rPr>
          <w:rFonts w:ascii="Arial" w:hAnsi="Arial" w:cs="Arial"/>
          <w:sz w:val="24"/>
          <w:szCs w:val="24"/>
        </w:rPr>
        <w:t xml:space="preserve">            </w:t>
      </w:r>
      <w:r w:rsidR="007171AF" w:rsidRPr="00E10B35">
        <w:rPr>
          <w:rFonts w:ascii="Arial" w:hAnsi="Arial" w:cs="Arial"/>
          <w:sz w:val="24"/>
          <w:szCs w:val="24"/>
        </w:rPr>
        <w:t xml:space="preserve"> </w:t>
      </w:r>
      <w:r w:rsidR="00D26ED7" w:rsidRPr="00E10B35">
        <w:rPr>
          <w:rFonts w:ascii="Arial" w:hAnsi="Arial" w:cs="Arial"/>
          <w:sz w:val="24"/>
          <w:szCs w:val="24"/>
        </w:rPr>
        <w:t>______________________________</w:t>
      </w:r>
      <w:r w:rsidR="001514DC" w:rsidRPr="00E10B35">
        <w:rPr>
          <w:rFonts w:ascii="Arial" w:hAnsi="Arial" w:cs="Arial"/>
          <w:sz w:val="24"/>
          <w:szCs w:val="24"/>
        </w:rPr>
        <w:t>____________________</w:t>
      </w:r>
    </w:p>
    <w:p w:rsidR="001514DC" w:rsidRPr="00E10B35" w:rsidRDefault="00D26ED7" w:rsidP="0000681D">
      <w:pPr>
        <w:pStyle w:val="ConsPlusNonformat"/>
        <w:suppressAutoHyphens w:val="0"/>
        <w:ind w:firstLine="567"/>
        <w:jc w:val="right"/>
        <w:rPr>
          <w:rFonts w:ascii="Arial" w:hAnsi="Arial" w:cs="Arial"/>
          <w:sz w:val="24"/>
          <w:szCs w:val="24"/>
        </w:rPr>
      </w:pPr>
      <w:r w:rsidRPr="00E10B35">
        <w:rPr>
          <w:rFonts w:ascii="Arial" w:hAnsi="Arial" w:cs="Arial"/>
          <w:sz w:val="24"/>
          <w:szCs w:val="24"/>
        </w:rPr>
        <w:t>(регистрационный номер</w:t>
      </w:r>
      <w:r w:rsidR="001514DC" w:rsidRPr="00E10B35">
        <w:rPr>
          <w:rFonts w:ascii="Arial" w:hAnsi="Arial" w:cs="Arial"/>
          <w:sz w:val="24"/>
          <w:szCs w:val="24"/>
        </w:rPr>
        <w:t xml:space="preserve"> </w:t>
      </w:r>
      <w:r w:rsidRPr="00E10B35">
        <w:rPr>
          <w:rFonts w:ascii="Arial" w:hAnsi="Arial" w:cs="Arial"/>
          <w:sz w:val="24"/>
          <w:szCs w:val="24"/>
        </w:rPr>
        <w:t>заявления о присвоении</w:t>
      </w:r>
      <w:r w:rsidR="001514DC" w:rsidRPr="00E10B35">
        <w:rPr>
          <w:rFonts w:ascii="Arial" w:hAnsi="Arial" w:cs="Arial"/>
          <w:sz w:val="24"/>
          <w:szCs w:val="24"/>
        </w:rPr>
        <w:t xml:space="preserve"> </w:t>
      </w:r>
      <w:r w:rsidRPr="00E10B35">
        <w:rPr>
          <w:rFonts w:ascii="Arial" w:hAnsi="Arial" w:cs="Arial"/>
          <w:sz w:val="24"/>
          <w:szCs w:val="24"/>
        </w:rPr>
        <w:t xml:space="preserve">объекту </w:t>
      </w:r>
    </w:p>
    <w:p w:rsidR="00D26ED7" w:rsidRPr="00E10B35" w:rsidRDefault="0000681D" w:rsidP="0000681D">
      <w:pPr>
        <w:pStyle w:val="ConsPlusNonformat"/>
        <w:suppressAutoHyphens w:val="0"/>
        <w:ind w:firstLine="567"/>
        <w:jc w:val="center"/>
        <w:rPr>
          <w:rFonts w:ascii="Arial" w:hAnsi="Arial" w:cs="Arial"/>
          <w:sz w:val="24"/>
          <w:szCs w:val="24"/>
        </w:rPr>
      </w:pPr>
      <w:r>
        <w:rPr>
          <w:rFonts w:ascii="Arial" w:hAnsi="Arial" w:cs="Arial"/>
          <w:sz w:val="24"/>
          <w:szCs w:val="24"/>
        </w:rPr>
        <w:t xml:space="preserve">                   </w:t>
      </w:r>
      <w:r w:rsidR="007171AF" w:rsidRPr="00E10B35">
        <w:rPr>
          <w:rFonts w:ascii="Arial" w:hAnsi="Arial" w:cs="Arial"/>
          <w:sz w:val="24"/>
          <w:szCs w:val="24"/>
        </w:rPr>
        <w:t xml:space="preserve"> </w:t>
      </w:r>
      <w:r w:rsidR="00D26ED7" w:rsidRPr="00E10B35">
        <w:rPr>
          <w:rFonts w:ascii="Arial" w:hAnsi="Arial" w:cs="Arial"/>
          <w:sz w:val="24"/>
          <w:szCs w:val="24"/>
        </w:rPr>
        <w:t>адресации адреса</w:t>
      </w:r>
      <w:r w:rsidR="001514DC" w:rsidRPr="00E10B35">
        <w:rPr>
          <w:rFonts w:ascii="Arial" w:hAnsi="Arial" w:cs="Arial"/>
          <w:sz w:val="24"/>
          <w:szCs w:val="24"/>
        </w:rPr>
        <w:t xml:space="preserve"> </w:t>
      </w:r>
      <w:r w:rsidR="00D26ED7" w:rsidRPr="00E10B35">
        <w:rPr>
          <w:rFonts w:ascii="Arial" w:hAnsi="Arial" w:cs="Arial"/>
          <w:sz w:val="24"/>
          <w:szCs w:val="24"/>
        </w:rPr>
        <w:t>или аннулировании его адреса)</w:t>
      </w:r>
    </w:p>
    <w:p w:rsidR="00D26ED7" w:rsidRPr="00E10B35" w:rsidRDefault="00D26ED7" w:rsidP="0000681D">
      <w:pPr>
        <w:pStyle w:val="ConsPlusNonformat"/>
        <w:suppressAutoHyphens w:val="0"/>
        <w:ind w:firstLine="567"/>
        <w:jc w:val="both"/>
        <w:rPr>
          <w:rFonts w:ascii="Arial" w:hAnsi="Arial" w:cs="Arial"/>
          <w:sz w:val="24"/>
          <w:szCs w:val="24"/>
        </w:rPr>
      </w:pPr>
    </w:p>
    <w:p w:rsidR="00D26ED7" w:rsidRPr="00E10B35" w:rsidRDefault="00D26ED7" w:rsidP="0000681D">
      <w:pPr>
        <w:pStyle w:val="ConsPlusNonformat"/>
        <w:suppressAutoHyphens w:val="0"/>
        <w:ind w:firstLine="567"/>
        <w:jc w:val="center"/>
        <w:rPr>
          <w:rFonts w:ascii="Arial" w:hAnsi="Arial" w:cs="Arial"/>
          <w:b/>
          <w:sz w:val="24"/>
          <w:szCs w:val="24"/>
        </w:rPr>
      </w:pPr>
      <w:r w:rsidRPr="00E10B35">
        <w:rPr>
          <w:rFonts w:ascii="Arial" w:hAnsi="Arial" w:cs="Arial"/>
          <w:b/>
          <w:sz w:val="24"/>
          <w:szCs w:val="24"/>
        </w:rPr>
        <w:t>Решение</w:t>
      </w:r>
    </w:p>
    <w:p w:rsidR="00D26ED7" w:rsidRPr="00E10B35" w:rsidRDefault="00D26ED7" w:rsidP="0000681D">
      <w:pPr>
        <w:pStyle w:val="ConsPlusNonformat"/>
        <w:suppressAutoHyphens w:val="0"/>
        <w:ind w:firstLine="567"/>
        <w:jc w:val="center"/>
        <w:rPr>
          <w:rFonts w:ascii="Arial" w:hAnsi="Arial" w:cs="Arial"/>
          <w:b/>
          <w:sz w:val="24"/>
          <w:szCs w:val="24"/>
        </w:rPr>
      </w:pPr>
      <w:r w:rsidRPr="00E10B35">
        <w:rPr>
          <w:rFonts w:ascii="Arial" w:hAnsi="Arial" w:cs="Arial"/>
          <w:b/>
          <w:sz w:val="24"/>
          <w:szCs w:val="24"/>
        </w:rPr>
        <w:t>об отказе в присвоении объекту адресации адреса</w:t>
      </w:r>
    </w:p>
    <w:p w:rsidR="00D26ED7" w:rsidRPr="00E10B35" w:rsidRDefault="00D26ED7" w:rsidP="0000681D">
      <w:pPr>
        <w:pStyle w:val="ConsPlusNonformat"/>
        <w:suppressAutoHyphens w:val="0"/>
        <w:ind w:firstLine="567"/>
        <w:jc w:val="center"/>
        <w:rPr>
          <w:rFonts w:ascii="Arial" w:hAnsi="Arial" w:cs="Arial"/>
          <w:sz w:val="24"/>
          <w:szCs w:val="24"/>
        </w:rPr>
      </w:pPr>
      <w:r w:rsidRPr="00E10B35">
        <w:rPr>
          <w:rFonts w:ascii="Arial" w:hAnsi="Arial" w:cs="Arial"/>
          <w:b/>
          <w:sz w:val="24"/>
          <w:szCs w:val="24"/>
        </w:rPr>
        <w:t>или аннулировании его адреса</w:t>
      </w:r>
    </w:p>
    <w:p w:rsidR="00D26ED7" w:rsidRPr="00E10B35" w:rsidRDefault="00D26ED7" w:rsidP="0000681D">
      <w:pPr>
        <w:pStyle w:val="ConsPlusNonformat"/>
        <w:suppressAutoHyphens w:val="0"/>
        <w:ind w:firstLine="567"/>
        <w:jc w:val="center"/>
        <w:rPr>
          <w:rFonts w:ascii="Arial" w:hAnsi="Arial" w:cs="Arial"/>
          <w:sz w:val="24"/>
          <w:szCs w:val="24"/>
        </w:rPr>
      </w:pPr>
    </w:p>
    <w:p w:rsidR="00D26ED7" w:rsidRPr="00E10B35" w:rsidRDefault="00D26ED7" w:rsidP="0000681D">
      <w:pPr>
        <w:pStyle w:val="ConsPlusNonformat"/>
        <w:suppressAutoHyphens w:val="0"/>
        <w:ind w:firstLine="567"/>
        <w:jc w:val="center"/>
        <w:rPr>
          <w:rFonts w:ascii="Arial" w:hAnsi="Arial" w:cs="Arial"/>
          <w:sz w:val="24"/>
          <w:szCs w:val="24"/>
        </w:rPr>
      </w:pPr>
      <w:r w:rsidRPr="00E10B35">
        <w:rPr>
          <w:rFonts w:ascii="Arial" w:hAnsi="Arial" w:cs="Arial"/>
          <w:sz w:val="24"/>
          <w:szCs w:val="24"/>
        </w:rPr>
        <w:t>от ___________ № __________</w:t>
      </w:r>
    </w:p>
    <w:p w:rsidR="00D26ED7" w:rsidRPr="00E10B35" w:rsidRDefault="00D26ED7" w:rsidP="0000681D">
      <w:pPr>
        <w:widowControl w:val="0"/>
        <w:suppressAutoHyphens w:val="0"/>
        <w:autoSpaceDE w:val="0"/>
        <w:ind w:firstLine="567"/>
        <w:rPr>
          <w:rFonts w:ascii="Arial" w:hAnsi="Arial" w:cs="Arial"/>
        </w:rPr>
      </w:pP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rPr>
          <w:rFonts w:ascii="Arial" w:hAnsi="Arial" w:cs="Arial"/>
        </w:rPr>
      </w:pPr>
    </w:p>
    <w:p w:rsidR="00D26ED7" w:rsidRPr="00E10B35" w:rsidRDefault="00D26ED7" w:rsidP="0000681D">
      <w:pPr>
        <w:widowControl w:val="0"/>
        <w:suppressAutoHyphens w:val="0"/>
        <w:autoSpaceDE w:val="0"/>
        <w:ind w:firstLine="567"/>
        <w:rPr>
          <w:rFonts w:ascii="Arial" w:hAnsi="Arial" w:cs="Arial"/>
        </w:rPr>
      </w:pP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D26ED7" w:rsidRPr="00E10B35" w:rsidRDefault="00D26ED7" w:rsidP="0000681D">
      <w:pPr>
        <w:widowControl w:val="0"/>
        <w:suppressAutoHyphens w:val="0"/>
        <w:autoSpaceDE w:val="0"/>
        <w:ind w:firstLine="567"/>
        <w:rPr>
          <w:rFonts w:ascii="Arial" w:hAnsi="Arial" w:cs="Arial"/>
        </w:rPr>
      </w:pPr>
      <w:r w:rsidRPr="00E10B35">
        <w:rPr>
          <w:rFonts w:ascii="Arial" w:hAnsi="Arial" w:cs="Arial"/>
        </w:rPr>
        <w:t>сообщает, что</w:t>
      </w:r>
      <w:r w:rsidR="0000681D">
        <w:rPr>
          <w:rFonts w:ascii="Arial" w:hAnsi="Arial" w:cs="Arial"/>
        </w:rPr>
        <w:t xml:space="preserve"> </w:t>
      </w:r>
      <w:r w:rsidRPr="00E10B35">
        <w:rPr>
          <w:rFonts w:ascii="Arial" w:hAnsi="Arial" w:cs="Arial"/>
        </w:rPr>
        <w:tab/>
        <w:t>,</w:t>
      </w: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(Ф.И.О. заявителя в дательном падеже, наименование, номер и дата выдачи документа,</w:t>
      </w:r>
    </w:p>
    <w:p w:rsidR="00D26ED7" w:rsidRPr="00E10B35" w:rsidRDefault="00D26ED7" w:rsidP="0000681D">
      <w:pPr>
        <w:widowControl w:val="0"/>
        <w:suppressAutoHyphens w:val="0"/>
        <w:autoSpaceDE w:val="0"/>
        <w:ind w:firstLine="567"/>
        <w:rPr>
          <w:rFonts w:ascii="Arial" w:hAnsi="Arial" w:cs="Arial"/>
        </w:rPr>
      </w:pP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подтверждающего личность, почтовый адрес – для физического лица; полное наименование, ИНН, КПП (для</w:t>
      </w:r>
    </w:p>
    <w:p w:rsidR="00D26ED7" w:rsidRPr="00E10B35" w:rsidRDefault="00D26ED7" w:rsidP="0000681D">
      <w:pPr>
        <w:widowControl w:val="0"/>
        <w:suppressAutoHyphens w:val="0"/>
        <w:autoSpaceDE w:val="0"/>
        <w:ind w:firstLine="567"/>
        <w:rPr>
          <w:rFonts w:ascii="Arial" w:hAnsi="Arial" w:cs="Arial"/>
        </w:rPr>
      </w:pP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российского юридического лица), страна, дата и номер регистрации (для иностранного юридического лица),</w:t>
      </w:r>
    </w:p>
    <w:p w:rsidR="00D26ED7" w:rsidRPr="00E10B35" w:rsidRDefault="00D26ED7" w:rsidP="0000681D">
      <w:pPr>
        <w:widowControl w:val="0"/>
        <w:suppressAutoHyphens w:val="0"/>
        <w:autoSpaceDE w:val="0"/>
        <w:ind w:firstLine="567"/>
        <w:rPr>
          <w:rFonts w:ascii="Arial" w:hAnsi="Arial" w:cs="Arial"/>
        </w:rPr>
      </w:pPr>
      <w:r w:rsidRPr="00E10B35">
        <w:rPr>
          <w:rFonts w:ascii="Arial" w:hAnsi="Arial" w:cs="Arial"/>
        </w:rPr>
        <w:tab/>
        <w:t>,</w:t>
      </w: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почтовый адрес – для юридического лица)</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на основании Правил присвоения, изменения и аннулирования адресов, утвержденных</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постановлением Правительства Российской Федерации от 19.11.2014 № 1221, отказано в присвоении (аннулировании) адреса следующему объекту адресации</w:t>
      </w:r>
      <w:r w:rsidR="0000681D">
        <w:rPr>
          <w:rFonts w:ascii="Arial" w:hAnsi="Arial" w:cs="Arial"/>
        </w:rPr>
        <w:t xml:space="preserve"> </w:t>
      </w:r>
    </w:p>
    <w:p w:rsidR="00D26ED7" w:rsidRPr="00E10B35" w:rsidRDefault="00D26ED7" w:rsidP="0000681D">
      <w:pPr>
        <w:widowControl w:val="0"/>
        <w:suppressAutoHyphens w:val="0"/>
        <w:autoSpaceDE w:val="0"/>
        <w:ind w:firstLine="567"/>
        <w:jc w:val="both"/>
        <w:rPr>
          <w:rFonts w:ascii="Arial" w:hAnsi="Arial" w:cs="Arial"/>
        </w:rPr>
      </w:pPr>
    </w:p>
    <w:p w:rsidR="00D26ED7" w:rsidRPr="00E10B35" w:rsidRDefault="0000681D" w:rsidP="0000681D">
      <w:pPr>
        <w:widowControl w:val="0"/>
        <w:suppressAutoHyphens w:val="0"/>
        <w:autoSpaceDE w:val="0"/>
        <w:ind w:firstLine="567"/>
        <w:jc w:val="both"/>
        <w:rPr>
          <w:rFonts w:ascii="Arial" w:hAnsi="Arial" w:cs="Arial"/>
        </w:rPr>
      </w:pPr>
      <w:r>
        <w:rPr>
          <w:rFonts w:ascii="Arial" w:hAnsi="Arial" w:cs="Arial"/>
        </w:rPr>
        <w:t xml:space="preserve">                                                  </w:t>
      </w:r>
      <w:r w:rsidR="00D26ED7" w:rsidRPr="00E10B35">
        <w:rPr>
          <w:rFonts w:ascii="Arial" w:hAnsi="Arial" w:cs="Arial"/>
        </w:rPr>
        <w:t>(нужное подчеркнуть)</w:t>
      </w: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 xml:space="preserve"> (вид и наименование объекта адресации, описание</w:t>
      </w:r>
    </w:p>
    <w:p w:rsidR="00D26ED7" w:rsidRPr="00E10B35" w:rsidRDefault="00D26ED7" w:rsidP="0000681D">
      <w:pPr>
        <w:widowControl w:val="0"/>
        <w:suppressAutoHyphens w:val="0"/>
        <w:autoSpaceDE w:val="0"/>
        <w:ind w:firstLine="567"/>
        <w:rPr>
          <w:rFonts w:ascii="Arial" w:hAnsi="Arial" w:cs="Arial"/>
        </w:rPr>
      </w:pP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местонахождения объекта адресации в случае обращения заявителя о присвоении объекту адресации адреса,</w:t>
      </w:r>
    </w:p>
    <w:p w:rsidR="00D26ED7" w:rsidRPr="00E10B35" w:rsidRDefault="00D26ED7" w:rsidP="0000681D">
      <w:pPr>
        <w:widowControl w:val="0"/>
        <w:suppressAutoHyphens w:val="0"/>
        <w:autoSpaceDE w:val="0"/>
        <w:ind w:firstLine="567"/>
        <w:rPr>
          <w:rFonts w:ascii="Arial" w:hAnsi="Arial" w:cs="Arial"/>
        </w:rPr>
      </w:pP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адрес объекта адресации в случае обращения заявителя об аннулировании его адреса)</w:t>
      </w:r>
    </w:p>
    <w:p w:rsidR="00D26ED7" w:rsidRPr="00E10B35" w:rsidRDefault="00D26ED7" w:rsidP="0000681D">
      <w:pPr>
        <w:widowControl w:val="0"/>
        <w:suppressAutoHyphens w:val="0"/>
        <w:autoSpaceDE w:val="0"/>
        <w:ind w:firstLine="567"/>
        <w:rPr>
          <w:rFonts w:ascii="Arial" w:hAnsi="Arial" w:cs="Arial"/>
        </w:rPr>
      </w:pP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rPr>
          <w:rFonts w:ascii="Arial" w:hAnsi="Arial" w:cs="Arial"/>
        </w:rPr>
      </w:pPr>
    </w:p>
    <w:p w:rsidR="00D26ED7" w:rsidRPr="00E10B35" w:rsidRDefault="007171AF" w:rsidP="0000681D">
      <w:pPr>
        <w:widowControl w:val="0"/>
        <w:suppressAutoHyphens w:val="0"/>
        <w:autoSpaceDE w:val="0"/>
        <w:ind w:firstLine="567"/>
        <w:rPr>
          <w:rFonts w:ascii="Arial" w:hAnsi="Arial" w:cs="Arial"/>
        </w:rPr>
      </w:pPr>
      <w:r w:rsidRPr="00E10B35">
        <w:rPr>
          <w:rFonts w:ascii="Arial" w:hAnsi="Arial" w:cs="Arial"/>
        </w:rPr>
        <w:t xml:space="preserve">в связи с </w:t>
      </w: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rPr>
          <w:rFonts w:ascii="Arial" w:hAnsi="Arial" w:cs="Arial"/>
        </w:rPr>
      </w:pPr>
    </w:p>
    <w:p w:rsidR="00D26ED7" w:rsidRPr="00E10B35" w:rsidRDefault="00D26ED7" w:rsidP="0000681D">
      <w:pPr>
        <w:widowControl w:val="0"/>
        <w:suppressAutoHyphens w:val="0"/>
        <w:autoSpaceDE w:val="0"/>
        <w:ind w:firstLine="567"/>
        <w:rPr>
          <w:rFonts w:ascii="Arial" w:hAnsi="Arial" w:cs="Arial"/>
        </w:rPr>
      </w:pPr>
      <w:r w:rsidRPr="00E10B35">
        <w:rPr>
          <w:rFonts w:ascii="Arial" w:hAnsi="Arial" w:cs="Arial"/>
        </w:rPr>
        <w:tab/>
        <w:t>.</w:t>
      </w:r>
    </w:p>
    <w:p w:rsidR="00D26ED7" w:rsidRPr="00E10B35" w:rsidRDefault="00D26ED7" w:rsidP="0000681D">
      <w:pPr>
        <w:widowControl w:val="0"/>
        <w:pBdr>
          <w:top w:val="single" w:sz="4" w:space="1" w:color="000000"/>
          <w:left w:val="none" w:sz="0" w:space="0" w:color="000000"/>
          <w:bottom w:val="none" w:sz="0" w:space="0" w:color="000000"/>
          <w:right w:val="none" w:sz="0" w:space="0" w:color="000000"/>
        </w:pBdr>
        <w:suppressAutoHyphens w:val="0"/>
        <w:autoSpaceDE w:val="0"/>
        <w:ind w:firstLine="567"/>
        <w:jc w:val="center"/>
        <w:rPr>
          <w:rFonts w:ascii="Arial" w:hAnsi="Arial" w:cs="Arial"/>
        </w:rPr>
      </w:pPr>
      <w:r w:rsidRPr="00E10B35">
        <w:rPr>
          <w:rFonts w:ascii="Arial" w:hAnsi="Arial" w:cs="Arial"/>
        </w:rPr>
        <w:t>(основание отказа)</w:t>
      </w:r>
    </w:p>
    <w:tbl>
      <w:tblPr>
        <w:tblW w:w="9980" w:type="dxa"/>
        <w:tblLayout w:type="fixed"/>
        <w:tblCellMar>
          <w:left w:w="28" w:type="dxa"/>
          <w:right w:w="28" w:type="dxa"/>
        </w:tblCellMar>
        <w:tblLook w:val="0000"/>
      </w:tblPr>
      <w:tblGrid>
        <w:gridCol w:w="5954"/>
        <w:gridCol w:w="1758"/>
        <w:gridCol w:w="2268"/>
      </w:tblGrid>
      <w:tr w:rsidR="00D26ED7" w:rsidRPr="00E10B35" w:rsidTr="001514DC">
        <w:tc>
          <w:tcPr>
            <w:tcW w:w="5954" w:type="dxa"/>
            <w:tcBorders>
              <w:bottom w:val="single" w:sz="4" w:space="0" w:color="000000"/>
            </w:tcBorders>
            <w:shd w:val="clear" w:color="auto" w:fill="auto"/>
            <w:vAlign w:val="bottom"/>
          </w:tcPr>
          <w:p w:rsidR="00D26ED7" w:rsidRPr="00E10B35" w:rsidRDefault="00D26ED7" w:rsidP="0000681D">
            <w:pPr>
              <w:widowControl w:val="0"/>
              <w:suppressAutoHyphens w:val="0"/>
              <w:autoSpaceDE w:val="0"/>
              <w:snapToGrid w:val="0"/>
              <w:ind w:firstLine="567"/>
              <w:jc w:val="center"/>
              <w:rPr>
                <w:rFonts w:ascii="Arial" w:hAnsi="Arial" w:cs="Arial"/>
              </w:rPr>
            </w:pPr>
          </w:p>
          <w:p w:rsidR="001514DC" w:rsidRPr="00E10B35" w:rsidRDefault="001514DC" w:rsidP="0000681D">
            <w:pPr>
              <w:widowControl w:val="0"/>
              <w:suppressAutoHyphens w:val="0"/>
              <w:autoSpaceDE w:val="0"/>
              <w:snapToGrid w:val="0"/>
              <w:ind w:firstLine="567"/>
              <w:rPr>
                <w:rFonts w:ascii="Arial" w:hAnsi="Arial" w:cs="Arial"/>
              </w:rPr>
            </w:pPr>
            <w:r w:rsidRPr="00E10B35">
              <w:rPr>
                <w:rFonts w:ascii="Arial" w:hAnsi="Arial" w:cs="Arial"/>
              </w:rPr>
              <w:t xml:space="preserve">Начальник МИ и ЖКХ </w:t>
            </w:r>
          </w:p>
        </w:tc>
        <w:tc>
          <w:tcPr>
            <w:tcW w:w="1758" w:type="dxa"/>
            <w:shd w:val="clear" w:color="auto" w:fill="auto"/>
            <w:vAlign w:val="bottom"/>
          </w:tcPr>
          <w:p w:rsidR="00D26ED7" w:rsidRPr="00E10B35" w:rsidRDefault="00D26ED7" w:rsidP="0000681D">
            <w:pPr>
              <w:widowControl w:val="0"/>
              <w:suppressAutoHyphens w:val="0"/>
              <w:autoSpaceDE w:val="0"/>
              <w:snapToGrid w:val="0"/>
              <w:ind w:firstLine="567"/>
              <w:jc w:val="center"/>
              <w:rPr>
                <w:rFonts w:ascii="Arial" w:hAnsi="Arial" w:cs="Arial"/>
              </w:rPr>
            </w:pPr>
          </w:p>
        </w:tc>
        <w:tc>
          <w:tcPr>
            <w:tcW w:w="2268" w:type="dxa"/>
            <w:tcBorders>
              <w:bottom w:val="single" w:sz="4" w:space="0" w:color="000000"/>
            </w:tcBorders>
            <w:shd w:val="clear" w:color="auto" w:fill="auto"/>
            <w:vAlign w:val="bottom"/>
          </w:tcPr>
          <w:p w:rsidR="00D26ED7" w:rsidRPr="00E10B35" w:rsidRDefault="00D26ED7" w:rsidP="0000681D">
            <w:pPr>
              <w:widowControl w:val="0"/>
              <w:suppressAutoHyphens w:val="0"/>
              <w:autoSpaceDE w:val="0"/>
              <w:snapToGrid w:val="0"/>
              <w:ind w:firstLine="567"/>
              <w:jc w:val="center"/>
              <w:rPr>
                <w:rFonts w:ascii="Arial" w:hAnsi="Arial" w:cs="Arial"/>
              </w:rPr>
            </w:pPr>
          </w:p>
        </w:tc>
      </w:tr>
      <w:tr w:rsidR="00D26ED7" w:rsidRPr="00E10B35" w:rsidTr="001514DC">
        <w:tc>
          <w:tcPr>
            <w:tcW w:w="5954" w:type="dxa"/>
            <w:shd w:val="clear" w:color="auto" w:fill="auto"/>
          </w:tcPr>
          <w:p w:rsidR="00D26ED7" w:rsidRPr="00E10B35" w:rsidRDefault="00D26ED7" w:rsidP="0000681D">
            <w:pPr>
              <w:widowControl w:val="0"/>
              <w:suppressAutoHyphens w:val="0"/>
              <w:autoSpaceDE w:val="0"/>
              <w:ind w:firstLine="567"/>
              <w:jc w:val="center"/>
              <w:rPr>
                <w:rFonts w:ascii="Arial" w:hAnsi="Arial" w:cs="Arial"/>
              </w:rPr>
            </w:pPr>
            <w:r w:rsidRPr="00E10B35">
              <w:rPr>
                <w:rFonts w:ascii="Arial" w:hAnsi="Arial" w:cs="Arial"/>
              </w:rPr>
              <w:t>(должность, Ф.И.О.)</w:t>
            </w:r>
          </w:p>
        </w:tc>
        <w:tc>
          <w:tcPr>
            <w:tcW w:w="1758" w:type="dxa"/>
            <w:shd w:val="clear" w:color="auto" w:fill="auto"/>
          </w:tcPr>
          <w:p w:rsidR="00D26ED7" w:rsidRPr="00E10B35" w:rsidRDefault="00D26ED7" w:rsidP="0000681D">
            <w:pPr>
              <w:widowControl w:val="0"/>
              <w:suppressAutoHyphens w:val="0"/>
              <w:autoSpaceDE w:val="0"/>
              <w:snapToGrid w:val="0"/>
              <w:ind w:firstLine="567"/>
              <w:jc w:val="center"/>
              <w:rPr>
                <w:rFonts w:ascii="Arial" w:hAnsi="Arial" w:cs="Arial"/>
              </w:rPr>
            </w:pPr>
          </w:p>
        </w:tc>
        <w:tc>
          <w:tcPr>
            <w:tcW w:w="2268" w:type="dxa"/>
            <w:shd w:val="clear" w:color="auto" w:fill="auto"/>
          </w:tcPr>
          <w:p w:rsidR="00D26ED7" w:rsidRPr="00E10B35" w:rsidRDefault="00D26ED7" w:rsidP="0000681D">
            <w:pPr>
              <w:widowControl w:val="0"/>
              <w:suppressAutoHyphens w:val="0"/>
              <w:autoSpaceDE w:val="0"/>
              <w:ind w:firstLine="567"/>
              <w:jc w:val="center"/>
              <w:rPr>
                <w:rFonts w:ascii="Arial" w:hAnsi="Arial" w:cs="Arial"/>
              </w:rPr>
            </w:pPr>
            <w:r w:rsidRPr="00E10B35">
              <w:rPr>
                <w:rFonts w:ascii="Arial" w:hAnsi="Arial" w:cs="Arial"/>
              </w:rPr>
              <w:t>(подпись)</w:t>
            </w:r>
          </w:p>
        </w:tc>
      </w:tr>
    </w:tbl>
    <w:p w:rsidR="00D26ED7" w:rsidRPr="00E10B35" w:rsidRDefault="0000681D" w:rsidP="0000681D">
      <w:pPr>
        <w:widowControl w:val="0"/>
        <w:suppressAutoHyphens w:val="0"/>
        <w:autoSpaceDE w:val="0"/>
        <w:ind w:firstLine="567"/>
        <w:jc w:val="center"/>
        <w:rPr>
          <w:rFonts w:ascii="Arial" w:hAnsi="Arial" w:cs="Arial"/>
        </w:rPr>
      </w:pPr>
      <w:r>
        <w:rPr>
          <w:rFonts w:ascii="Arial" w:hAnsi="Arial" w:cs="Arial"/>
        </w:rPr>
        <w:t xml:space="preserve">                                     </w:t>
      </w:r>
      <w:r w:rsidR="00D26ED7" w:rsidRPr="00E10B35">
        <w:rPr>
          <w:rFonts w:ascii="Arial" w:hAnsi="Arial" w:cs="Arial"/>
        </w:rPr>
        <w:t>М.П.</w:t>
      </w:r>
    </w:p>
    <w:p w:rsidR="007171AF" w:rsidRPr="00E10B35" w:rsidRDefault="007171AF" w:rsidP="0000681D">
      <w:pPr>
        <w:widowControl w:val="0"/>
        <w:suppressAutoHyphens w:val="0"/>
        <w:autoSpaceDE w:val="0"/>
        <w:ind w:firstLine="567"/>
        <w:rPr>
          <w:rFonts w:ascii="Arial" w:hAnsi="Arial" w:cs="Arial"/>
        </w:rPr>
      </w:pPr>
    </w:p>
    <w:p w:rsidR="007171AF" w:rsidRPr="00E10B35" w:rsidRDefault="007171AF" w:rsidP="0000681D">
      <w:pPr>
        <w:widowControl w:val="0"/>
        <w:suppressAutoHyphens w:val="0"/>
        <w:autoSpaceDE w:val="0"/>
        <w:ind w:firstLine="567"/>
        <w:rPr>
          <w:rFonts w:ascii="Arial" w:hAnsi="Arial" w:cs="Arial"/>
        </w:rPr>
      </w:pPr>
    </w:p>
    <w:tbl>
      <w:tblPr>
        <w:tblW w:w="0" w:type="auto"/>
        <w:tblInd w:w="6204" w:type="dxa"/>
        <w:tblLayout w:type="fixed"/>
        <w:tblLook w:val="0000"/>
      </w:tblPr>
      <w:tblGrid>
        <w:gridCol w:w="3827"/>
      </w:tblGrid>
      <w:tr w:rsidR="00D26ED7" w:rsidRPr="00E10B35">
        <w:tc>
          <w:tcPr>
            <w:tcW w:w="3827" w:type="dxa"/>
            <w:shd w:val="clear" w:color="auto" w:fill="auto"/>
          </w:tcPr>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Приложение № </w:t>
            </w:r>
            <w:r w:rsidR="00B309C7" w:rsidRPr="00E10B35">
              <w:rPr>
                <w:rFonts w:ascii="Arial" w:hAnsi="Arial" w:cs="Arial"/>
              </w:rPr>
              <w:t>4</w:t>
            </w:r>
          </w:p>
        </w:tc>
      </w:tr>
      <w:tr w:rsidR="00D26ED7" w:rsidRPr="00E10B35">
        <w:tc>
          <w:tcPr>
            <w:tcW w:w="3827" w:type="dxa"/>
            <w:shd w:val="clear" w:color="auto" w:fill="auto"/>
          </w:tcPr>
          <w:p w:rsidR="00D26ED7" w:rsidRPr="00E10B35" w:rsidRDefault="00D26ED7" w:rsidP="0000681D">
            <w:pPr>
              <w:pStyle w:val="ConsPlusTitle"/>
              <w:suppressAutoHyphens w:val="0"/>
              <w:ind w:firstLine="567"/>
              <w:jc w:val="right"/>
              <w:rPr>
                <w:rFonts w:ascii="Arial" w:hAnsi="Arial" w:cs="Arial"/>
              </w:rPr>
            </w:pPr>
            <w:r w:rsidRPr="00E10B35">
              <w:rPr>
                <w:rFonts w:ascii="Arial" w:hAnsi="Arial" w:cs="Arial"/>
                <w:b w:val="0"/>
              </w:rPr>
              <w:t>к Административному регламенту «Присвоение адреса объекту капитального строительства»</w:t>
            </w:r>
          </w:p>
          <w:p w:rsidR="00D26ED7" w:rsidRPr="00E10B35" w:rsidRDefault="00D26ED7" w:rsidP="0000681D">
            <w:pPr>
              <w:widowControl w:val="0"/>
              <w:suppressAutoHyphens w:val="0"/>
              <w:ind w:firstLine="567"/>
              <w:jc w:val="right"/>
              <w:rPr>
                <w:rFonts w:ascii="Arial" w:hAnsi="Arial" w:cs="Arial"/>
              </w:rPr>
            </w:pPr>
          </w:p>
        </w:tc>
      </w:tr>
    </w:tbl>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_______________________________</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(Ф.И.О. Заявителя)</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______________________________</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(адрес, телефон)</w:t>
      </w:r>
    </w:p>
    <w:p w:rsidR="00D26ED7" w:rsidRPr="00E10B35" w:rsidRDefault="00D26ED7" w:rsidP="0000681D">
      <w:pPr>
        <w:widowControl w:val="0"/>
        <w:suppressAutoHyphens w:val="0"/>
        <w:ind w:firstLine="567"/>
        <w:rPr>
          <w:rFonts w:ascii="Arial" w:hAnsi="Arial" w:cs="Arial"/>
        </w:rPr>
      </w:pPr>
    </w:p>
    <w:p w:rsidR="00D26ED7" w:rsidRPr="00E10B35" w:rsidRDefault="00D26ED7" w:rsidP="0000681D">
      <w:pPr>
        <w:widowControl w:val="0"/>
        <w:suppressAutoHyphens w:val="0"/>
        <w:ind w:firstLine="567"/>
        <w:rPr>
          <w:rFonts w:ascii="Arial" w:hAnsi="Arial" w:cs="Arial"/>
        </w:rPr>
      </w:pPr>
    </w:p>
    <w:p w:rsidR="00D26ED7" w:rsidRPr="00E10B35" w:rsidRDefault="0000681D" w:rsidP="0000681D">
      <w:pPr>
        <w:widowControl w:val="0"/>
        <w:suppressAutoHyphens w:val="0"/>
        <w:ind w:firstLine="567"/>
        <w:rPr>
          <w:rFonts w:ascii="Arial" w:hAnsi="Arial" w:cs="Arial"/>
        </w:rPr>
      </w:pPr>
      <w:r>
        <w:rPr>
          <w:rFonts w:ascii="Arial" w:hAnsi="Arial" w:cs="Arial"/>
        </w:rPr>
        <w:t xml:space="preserve">                         </w:t>
      </w:r>
      <w:r w:rsidR="00D26ED7" w:rsidRPr="00E10B35">
        <w:rPr>
          <w:rFonts w:ascii="Arial" w:hAnsi="Arial" w:cs="Arial"/>
        </w:rPr>
        <w:t>РАСПИСКА № 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 </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Специалистом ____________________________________________________________________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_________________________________________________</w:t>
      </w:r>
      <w:r w:rsidR="007171AF" w:rsidRPr="00E10B35">
        <w:rPr>
          <w:rFonts w:ascii="Arial" w:hAnsi="Arial" w:cs="Arial"/>
        </w:rPr>
        <w:t>________________________</w:t>
      </w:r>
    </w:p>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rPr>
        <w:t>(Ф.И.О. должностного лица)</w:t>
      </w:r>
    </w:p>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Для пред</w:t>
      </w:r>
      <w:r w:rsidR="007171AF" w:rsidRPr="00E10B35">
        <w:rPr>
          <w:rFonts w:ascii="Arial" w:hAnsi="Arial" w:cs="Arial"/>
        </w:rPr>
        <w:t>оставления муниципальной услуги</w:t>
      </w:r>
      <w:r w:rsidRPr="00E10B35">
        <w:rPr>
          <w:rFonts w:ascii="Arial" w:hAnsi="Arial" w:cs="Arial"/>
        </w:rPr>
        <w:t xml:space="preserve"> «Присвоение адреса объекту капитального строительства»</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Получены следующие документы в соответствии с п</w:t>
      </w:r>
      <w:r w:rsidR="002E6AF8" w:rsidRPr="00E10B35">
        <w:rPr>
          <w:rFonts w:ascii="Arial" w:hAnsi="Arial" w:cs="Arial"/>
        </w:rPr>
        <w:t>ункт</w:t>
      </w:r>
      <w:r w:rsidRPr="00E10B35">
        <w:rPr>
          <w:rFonts w:ascii="Arial" w:hAnsi="Arial" w:cs="Arial"/>
        </w:rPr>
        <w:t>ом 39 административного регламента:</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1. 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2. 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3. 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4. 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5. 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 </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Перечень документов, которые будут получены по межведомственным запросам:</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1. 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2. 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3. _____________________________________________________________.</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 </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____________ подпись ________________ (расшифровка подписи)</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 </w:t>
      </w:r>
    </w:p>
    <w:p w:rsidR="00D26ED7" w:rsidRPr="00E10B35" w:rsidRDefault="00D26ED7" w:rsidP="0000681D">
      <w:pPr>
        <w:widowControl w:val="0"/>
        <w:suppressAutoHyphens w:val="0"/>
        <w:ind w:firstLine="567"/>
        <w:rPr>
          <w:rFonts w:ascii="Arial" w:hAnsi="Arial" w:cs="Arial"/>
        </w:rPr>
      </w:pPr>
      <w:r w:rsidRPr="00E10B35">
        <w:rPr>
          <w:rFonts w:ascii="Arial" w:hAnsi="Arial" w:cs="Arial"/>
        </w:rPr>
        <w:t> ____________________________ дата выдачи расписки</w:t>
      </w:r>
    </w:p>
    <w:p w:rsidR="00D26ED7" w:rsidRPr="00E10B35" w:rsidRDefault="00D26ED7" w:rsidP="0000681D">
      <w:pPr>
        <w:widowControl w:val="0"/>
        <w:suppressAutoHyphens w:val="0"/>
        <w:ind w:firstLine="567"/>
        <w:jc w:val="center"/>
        <w:rPr>
          <w:rFonts w:ascii="Arial" w:hAnsi="Arial" w:cs="Arial"/>
        </w:rPr>
      </w:pPr>
    </w:p>
    <w:p w:rsidR="00C71DAF" w:rsidRPr="00E10B35" w:rsidRDefault="00C71DAF" w:rsidP="0000681D">
      <w:pPr>
        <w:widowControl w:val="0"/>
        <w:suppressAutoHyphens w:val="0"/>
        <w:ind w:firstLine="567"/>
        <w:jc w:val="center"/>
        <w:rPr>
          <w:rFonts w:ascii="Arial" w:hAnsi="Arial" w:cs="Arial"/>
        </w:rPr>
      </w:pPr>
    </w:p>
    <w:tbl>
      <w:tblPr>
        <w:tblW w:w="0" w:type="auto"/>
        <w:tblLayout w:type="fixed"/>
        <w:tblLook w:val="0000"/>
      </w:tblPr>
      <w:tblGrid>
        <w:gridCol w:w="5778"/>
        <w:gridCol w:w="4253"/>
      </w:tblGrid>
      <w:tr w:rsidR="00D26ED7" w:rsidRPr="00E10B35">
        <w:tc>
          <w:tcPr>
            <w:tcW w:w="5778" w:type="dxa"/>
            <w:shd w:val="clear" w:color="auto" w:fill="auto"/>
          </w:tcPr>
          <w:p w:rsidR="00D26ED7" w:rsidRPr="00E10B35" w:rsidRDefault="002E6AF8" w:rsidP="0000681D">
            <w:pPr>
              <w:widowControl w:val="0"/>
              <w:suppressAutoHyphens w:val="0"/>
              <w:ind w:firstLine="567"/>
              <w:jc w:val="center"/>
              <w:rPr>
                <w:rFonts w:ascii="Arial" w:hAnsi="Arial" w:cs="Arial"/>
              </w:rPr>
            </w:pPr>
            <w:r w:rsidRPr="00E10B35">
              <w:rPr>
                <w:rFonts w:ascii="Arial" w:hAnsi="Arial" w:cs="Arial"/>
              </w:rPr>
              <w:tab/>
            </w:r>
          </w:p>
        </w:tc>
        <w:tc>
          <w:tcPr>
            <w:tcW w:w="4253" w:type="dxa"/>
            <w:shd w:val="clear" w:color="auto" w:fill="auto"/>
          </w:tcPr>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bCs/>
              </w:rPr>
              <w:t>Приложение №</w:t>
            </w:r>
            <w:r w:rsidR="00B309C7" w:rsidRPr="00E10B35">
              <w:rPr>
                <w:rFonts w:ascii="Arial" w:hAnsi="Arial" w:cs="Arial"/>
                <w:bCs/>
              </w:rPr>
              <w:t>5</w:t>
            </w:r>
          </w:p>
        </w:tc>
      </w:tr>
      <w:tr w:rsidR="00D26ED7" w:rsidRPr="00E10B35">
        <w:tc>
          <w:tcPr>
            <w:tcW w:w="5778" w:type="dxa"/>
            <w:shd w:val="clear" w:color="auto" w:fill="auto"/>
          </w:tcPr>
          <w:p w:rsidR="00D26ED7" w:rsidRPr="00E10B35" w:rsidRDefault="00D26ED7" w:rsidP="0000681D">
            <w:pPr>
              <w:widowControl w:val="0"/>
              <w:suppressAutoHyphens w:val="0"/>
              <w:snapToGrid w:val="0"/>
              <w:ind w:firstLine="567"/>
              <w:jc w:val="center"/>
              <w:rPr>
                <w:rFonts w:ascii="Arial" w:hAnsi="Arial" w:cs="Arial"/>
              </w:rPr>
            </w:pPr>
          </w:p>
        </w:tc>
        <w:tc>
          <w:tcPr>
            <w:tcW w:w="4253" w:type="dxa"/>
            <w:shd w:val="clear" w:color="auto" w:fill="auto"/>
          </w:tcPr>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к Административному регламенту «Присвоение адреса объекту</w:t>
            </w:r>
          </w:p>
          <w:p w:rsidR="00D26ED7" w:rsidRPr="00E10B35" w:rsidRDefault="00D26ED7" w:rsidP="0000681D">
            <w:pPr>
              <w:widowControl w:val="0"/>
              <w:suppressAutoHyphens w:val="0"/>
              <w:ind w:firstLine="567"/>
              <w:jc w:val="right"/>
              <w:rPr>
                <w:rFonts w:ascii="Arial" w:hAnsi="Arial" w:cs="Arial"/>
              </w:rPr>
            </w:pPr>
            <w:r w:rsidRPr="00E10B35">
              <w:rPr>
                <w:rFonts w:ascii="Arial" w:hAnsi="Arial" w:cs="Arial"/>
              </w:rPr>
              <w:t xml:space="preserve"> капитального строительства»</w:t>
            </w:r>
          </w:p>
        </w:tc>
      </w:tr>
    </w:tbl>
    <w:p w:rsidR="007171AF" w:rsidRPr="00E10B35" w:rsidRDefault="007171AF" w:rsidP="0000681D">
      <w:pPr>
        <w:widowControl w:val="0"/>
        <w:suppressAutoHyphens w:val="0"/>
        <w:autoSpaceDE w:val="0"/>
        <w:ind w:firstLine="567"/>
        <w:jc w:val="center"/>
        <w:rPr>
          <w:rFonts w:ascii="Arial" w:hAnsi="Arial" w:cs="Arial"/>
          <w:b/>
        </w:rPr>
      </w:pPr>
    </w:p>
    <w:p w:rsidR="007171AF" w:rsidRPr="00E10B35" w:rsidRDefault="007171AF" w:rsidP="0000681D">
      <w:pPr>
        <w:widowControl w:val="0"/>
        <w:suppressAutoHyphens w:val="0"/>
        <w:autoSpaceDE w:val="0"/>
        <w:ind w:firstLine="567"/>
        <w:jc w:val="center"/>
        <w:rPr>
          <w:rFonts w:ascii="Arial" w:hAnsi="Arial" w:cs="Arial"/>
          <w:b/>
        </w:rPr>
      </w:pPr>
    </w:p>
    <w:p w:rsidR="00D26ED7" w:rsidRPr="00E10B35" w:rsidRDefault="00D26ED7" w:rsidP="0000681D">
      <w:pPr>
        <w:widowControl w:val="0"/>
        <w:suppressAutoHyphens w:val="0"/>
        <w:autoSpaceDE w:val="0"/>
        <w:ind w:firstLine="567"/>
        <w:jc w:val="center"/>
        <w:rPr>
          <w:rFonts w:ascii="Arial" w:hAnsi="Arial" w:cs="Arial"/>
          <w:b/>
        </w:rPr>
      </w:pPr>
      <w:r w:rsidRPr="00E10B35">
        <w:rPr>
          <w:rFonts w:ascii="Arial" w:hAnsi="Arial" w:cs="Arial"/>
          <w:b/>
        </w:rPr>
        <w:t>ЖАЛОБА (примерная форма)</w:t>
      </w:r>
    </w:p>
    <w:p w:rsidR="00D26ED7" w:rsidRPr="00E10B35" w:rsidRDefault="00D26ED7" w:rsidP="0000681D">
      <w:pPr>
        <w:widowControl w:val="0"/>
        <w:suppressAutoHyphens w:val="0"/>
        <w:autoSpaceDE w:val="0"/>
        <w:ind w:firstLine="567"/>
        <w:jc w:val="center"/>
        <w:rPr>
          <w:rFonts w:ascii="Arial" w:hAnsi="Arial" w:cs="Arial"/>
          <w:b/>
        </w:rPr>
      </w:pPr>
      <w:r w:rsidRPr="00E10B35">
        <w:rPr>
          <w:rFonts w:ascii="Arial" w:hAnsi="Arial" w:cs="Arial"/>
          <w:b/>
        </w:rPr>
        <w:t>на действие (бездействие) органа, предоставляющего муниципальную услугу (должностного лица, ответственного за предоставление муниципальной услуги)</w:t>
      </w:r>
    </w:p>
    <w:p w:rsidR="00D26ED7" w:rsidRPr="00E10B35" w:rsidRDefault="00D26ED7" w:rsidP="0000681D">
      <w:pPr>
        <w:widowControl w:val="0"/>
        <w:suppressAutoHyphens w:val="0"/>
        <w:autoSpaceDE w:val="0"/>
        <w:ind w:firstLine="567"/>
        <w:rPr>
          <w:rFonts w:ascii="Arial" w:hAnsi="Arial" w:cs="Arial"/>
          <w:b/>
        </w:rPr>
      </w:pPr>
    </w:p>
    <w:p w:rsidR="00D26ED7" w:rsidRPr="00E10B35" w:rsidRDefault="00D26ED7" w:rsidP="0000681D">
      <w:pPr>
        <w:widowControl w:val="0"/>
        <w:suppressAutoHyphens w:val="0"/>
        <w:autoSpaceDE w:val="0"/>
        <w:ind w:firstLine="567"/>
        <w:rPr>
          <w:rFonts w:ascii="Arial" w:hAnsi="Arial" w:cs="Arial"/>
        </w:rPr>
      </w:pPr>
      <w:r w:rsidRPr="00E10B35">
        <w:rPr>
          <w:rFonts w:ascii="Arial" w:hAnsi="Arial" w:cs="Arial"/>
        </w:rPr>
        <w:t>Исх. от _________20__г. №_____</w:t>
      </w:r>
      <w:r w:rsidR="0000681D">
        <w:rPr>
          <w:rFonts w:ascii="Arial" w:hAnsi="Arial" w:cs="Arial"/>
        </w:rPr>
        <w:t xml:space="preserve">                 </w:t>
      </w:r>
      <w:r w:rsidRPr="00E10B35">
        <w:rPr>
          <w:rFonts w:ascii="Arial" w:hAnsi="Arial" w:cs="Arial"/>
        </w:rPr>
        <w:t xml:space="preserve"> _________________________________</w:t>
      </w:r>
    </w:p>
    <w:p w:rsidR="00D26ED7" w:rsidRPr="00E10B35" w:rsidRDefault="0000681D" w:rsidP="0000681D">
      <w:pPr>
        <w:widowControl w:val="0"/>
        <w:suppressAutoHyphens w:val="0"/>
        <w:autoSpaceDE w:val="0"/>
        <w:ind w:firstLine="567"/>
        <w:jc w:val="center"/>
        <w:rPr>
          <w:rFonts w:ascii="Arial" w:hAnsi="Arial" w:cs="Arial"/>
        </w:rPr>
      </w:pPr>
      <w:r>
        <w:rPr>
          <w:rFonts w:ascii="Arial" w:hAnsi="Arial" w:cs="Arial"/>
        </w:rPr>
        <w:t xml:space="preserve">                                          </w:t>
      </w:r>
      <w:r w:rsidR="00D26ED7" w:rsidRPr="00E10B35">
        <w:rPr>
          <w:rFonts w:ascii="Arial" w:hAnsi="Arial" w:cs="Arial"/>
        </w:rPr>
        <w:t>(наименование органа)</w:t>
      </w:r>
    </w:p>
    <w:p w:rsidR="00D26ED7" w:rsidRPr="00E10B35" w:rsidRDefault="00D26ED7" w:rsidP="0000681D">
      <w:pPr>
        <w:widowControl w:val="0"/>
        <w:suppressAutoHyphens w:val="0"/>
        <w:autoSpaceDE w:val="0"/>
        <w:ind w:firstLine="567"/>
        <w:rPr>
          <w:rFonts w:ascii="Arial" w:hAnsi="Arial" w:cs="Arial"/>
        </w:rPr>
      </w:pPr>
    </w:p>
    <w:p w:rsidR="007171AF"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ab/>
        <w:t>Полное наименование юридического лица, Ф.И.О. физического лица, индивидуального предпринимателя:__________________________________</w:t>
      </w:r>
      <w:r w:rsidR="007171AF" w:rsidRPr="00E10B35">
        <w:rPr>
          <w:rFonts w:ascii="Arial" w:hAnsi="Arial" w:cs="Arial"/>
        </w:rPr>
        <w:t>________________________</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__________________________________________________</w:t>
      </w:r>
      <w:r w:rsidR="007171AF" w:rsidRPr="00E10B35">
        <w:rPr>
          <w:rFonts w:ascii="Arial" w:hAnsi="Arial" w:cs="Arial"/>
        </w:rPr>
        <w:t>_______________________</w:t>
      </w:r>
    </w:p>
    <w:p w:rsidR="00D26ED7" w:rsidRPr="00E10B35" w:rsidRDefault="00D26ED7" w:rsidP="0000681D">
      <w:pPr>
        <w:widowControl w:val="0"/>
        <w:suppressAutoHyphens w:val="0"/>
        <w:autoSpaceDE w:val="0"/>
        <w:ind w:firstLine="567"/>
        <w:rPr>
          <w:rFonts w:ascii="Arial" w:hAnsi="Arial" w:cs="Arial"/>
        </w:rPr>
      </w:pPr>
      <w:r w:rsidRPr="00E10B35">
        <w:rPr>
          <w:rFonts w:ascii="Arial" w:hAnsi="Arial" w:cs="Arial"/>
        </w:rPr>
        <w:tab/>
        <w:t>Местонахождение юридического лица, место жительства фи</w:t>
      </w:r>
      <w:r w:rsidR="007171AF" w:rsidRPr="00E10B35">
        <w:rPr>
          <w:rFonts w:ascii="Arial" w:hAnsi="Arial" w:cs="Arial"/>
        </w:rPr>
        <w:t>зического лица, индивидуального предпринимателя:</w:t>
      </w:r>
      <w:r w:rsidRPr="00E10B35">
        <w:rPr>
          <w:rFonts w:ascii="Arial" w:hAnsi="Arial" w:cs="Arial"/>
        </w:rPr>
        <w:t>_____________________________</w:t>
      </w:r>
      <w:r w:rsidR="007171AF" w:rsidRPr="00E10B35">
        <w:rPr>
          <w:rFonts w:ascii="Arial" w:hAnsi="Arial" w:cs="Arial"/>
        </w:rPr>
        <w:t>______________</w:t>
      </w:r>
    </w:p>
    <w:p w:rsidR="007171AF" w:rsidRPr="00E10B35" w:rsidRDefault="007171AF" w:rsidP="0000681D">
      <w:pPr>
        <w:widowControl w:val="0"/>
        <w:suppressAutoHyphens w:val="0"/>
        <w:autoSpaceDE w:val="0"/>
        <w:ind w:firstLine="567"/>
        <w:rPr>
          <w:rFonts w:ascii="Arial" w:hAnsi="Arial" w:cs="Arial"/>
        </w:rPr>
      </w:pPr>
      <w:r w:rsidRPr="00E10B35">
        <w:rPr>
          <w:rFonts w:ascii="Arial" w:hAnsi="Arial" w:cs="Arial"/>
        </w:rPr>
        <w:t>_________________________________________________________________________</w:t>
      </w:r>
    </w:p>
    <w:p w:rsidR="00D26ED7" w:rsidRPr="00E10B35" w:rsidRDefault="007171AF" w:rsidP="0000681D">
      <w:pPr>
        <w:widowControl w:val="0"/>
        <w:suppressAutoHyphens w:val="0"/>
        <w:autoSpaceDE w:val="0"/>
        <w:ind w:firstLine="567"/>
        <w:jc w:val="both"/>
        <w:rPr>
          <w:rFonts w:ascii="Arial" w:hAnsi="Arial" w:cs="Arial"/>
        </w:rPr>
      </w:pPr>
      <w:r w:rsidRPr="00E10B35">
        <w:rPr>
          <w:rFonts w:ascii="Arial" w:hAnsi="Arial" w:cs="Arial"/>
        </w:rPr>
        <w:t xml:space="preserve">Контактный </w:t>
      </w:r>
      <w:r w:rsidR="00D26ED7" w:rsidRPr="00E10B35">
        <w:rPr>
          <w:rFonts w:ascii="Arial" w:hAnsi="Arial" w:cs="Arial"/>
        </w:rPr>
        <w:t>телефон:________________________________</w:t>
      </w:r>
      <w:r w:rsidRPr="00E10B35">
        <w:rPr>
          <w:rFonts w:ascii="Arial" w:hAnsi="Arial" w:cs="Arial"/>
        </w:rPr>
        <w:t>_______________________</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Адрес электронной почты:___________________________</w:t>
      </w:r>
      <w:r w:rsidR="007171AF" w:rsidRPr="00E10B35">
        <w:rPr>
          <w:rFonts w:ascii="Arial" w:hAnsi="Arial" w:cs="Arial"/>
        </w:rPr>
        <w:t>________________________</w:t>
      </w:r>
    </w:p>
    <w:p w:rsidR="00D26ED7" w:rsidRPr="00E10B35" w:rsidRDefault="007171AF" w:rsidP="0000681D">
      <w:pPr>
        <w:widowControl w:val="0"/>
        <w:suppressAutoHyphens w:val="0"/>
        <w:autoSpaceDE w:val="0"/>
        <w:ind w:firstLine="567"/>
        <w:jc w:val="both"/>
        <w:rPr>
          <w:rFonts w:ascii="Arial" w:hAnsi="Arial" w:cs="Arial"/>
        </w:rPr>
      </w:pPr>
      <w:r w:rsidRPr="00E10B35">
        <w:rPr>
          <w:rFonts w:ascii="Arial" w:hAnsi="Arial" w:cs="Arial"/>
        </w:rPr>
        <w:t xml:space="preserve">Почтовый </w:t>
      </w:r>
      <w:r w:rsidR="00D26ED7" w:rsidRPr="00E10B35">
        <w:rPr>
          <w:rFonts w:ascii="Arial" w:hAnsi="Arial" w:cs="Arial"/>
        </w:rPr>
        <w:t>адрес:_______</w:t>
      </w:r>
      <w:r w:rsidRPr="00E10B35">
        <w:rPr>
          <w:rFonts w:ascii="Arial" w:hAnsi="Arial" w:cs="Arial"/>
        </w:rPr>
        <w:t>____________________________________________________</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На действия (бездействие):_____________________</w:t>
      </w:r>
      <w:r w:rsidR="007171AF" w:rsidRPr="00E10B35">
        <w:rPr>
          <w:rFonts w:ascii="Arial" w:hAnsi="Arial" w:cs="Arial"/>
        </w:rPr>
        <w:t>_____________________________</w:t>
      </w:r>
    </w:p>
    <w:p w:rsidR="00D26ED7" w:rsidRPr="00E10B35" w:rsidRDefault="0000681D" w:rsidP="0000681D">
      <w:pPr>
        <w:widowControl w:val="0"/>
        <w:suppressAutoHyphens w:val="0"/>
        <w:autoSpaceDE w:val="0"/>
        <w:ind w:firstLine="567"/>
        <w:jc w:val="both"/>
        <w:rPr>
          <w:rFonts w:ascii="Arial" w:hAnsi="Arial" w:cs="Arial"/>
        </w:rPr>
      </w:pPr>
      <w:r>
        <w:rPr>
          <w:rFonts w:ascii="Arial" w:hAnsi="Arial" w:cs="Arial"/>
        </w:rPr>
        <w:t xml:space="preserve">                 </w:t>
      </w:r>
      <w:r w:rsidR="007171AF" w:rsidRPr="00E10B35">
        <w:rPr>
          <w:rFonts w:ascii="Arial" w:hAnsi="Arial" w:cs="Arial"/>
        </w:rPr>
        <w:t xml:space="preserve"> </w:t>
      </w:r>
      <w:r w:rsidR="00D26ED7" w:rsidRPr="00E10B35">
        <w:rPr>
          <w:rFonts w:ascii="Arial" w:hAnsi="Arial" w:cs="Arial"/>
        </w:rPr>
        <w:t>(наименование органа, предост</w:t>
      </w:r>
      <w:r w:rsidR="007171AF" w:rsidRPr="00E10B35">
        <w:rPr>
          <w:rFonts w:ascii="Arial" w:hAnsi="Arial" w:cs="Arial"/>
        </w:rPr>
        <w:t>авляющего муниципальную услугу)</w:t>
      </w:r>
    </w:p>
    <w:p w:rsidR="00D26ED7" w:rsidRPr="00E10B35" w:rsidRDefault="00D26ED7" w:rsidP="0000681D">
      <w:pPr>
        <w:widowControl w:val="0"/>
        <w:suppressAutoHyphens w:val="0"/>
        <w:autoSpaceDE w:val="0"/>
        <w:ind w:firstLine="567"/>
        <w:jc w:val="center"/>
        <w:rPr>
          <w:rFonts w:ascii="Arial" w:hAnsi="Arial" w:cs="Arial"/>
        </w:rPr>
      </w:pPr>
      <w:r w:rsidRPr="00E10B35">
        <w:rPr>
          <w:rFonts w:ascii="Arial" w:hAnsi="Arial" w:cs="Arial"/>
        </w:rPr>
        <w:t>_______________________________________________________________________</w:t>
      </w:r>
      <w:r w:rsidR="007171AF" w:rsidRPr="00E10B35">
        <w:rPr>
          <w:rFonts w:ascii="Arial" w:hAnsi="Arial" w:cs="Arial"/>
        </w:rPr>
        <w:t>__</w:t>
      </w:r>
      <w:r w:rsidRPr="00E10B35">
        <w:rPr>
          <w:rFonts w:ascii="Arial" w:hAnsi="Arial" w:cs="Arial"/>
        </w:rPr>
        <w:t xml:space="preserve"> (Ф.И.О. должностного лица, данного органа)</w:t>
      </w:r>
    </w:p>
    <w:p w:rsidR="00D26ED7" w:rsidRPr="00E10B35" w:rsidRDefault="007171AF" w:rsidP="0000681D">
      <w:pPr>
        <w:widowControl w:val="0"/>
        <w:suppressAutoHyphens w:val="0"/>
        <w:autoSpaceDE w:val="0"/>
        <w:ind w:firstLine="567"/>
        <w:jc w:val="both"/>
        <w:rPr>
          <w:rFonts w:ascii="Arial" w:hAnsi="Arial" w:cs="Arial"/>
        </w:rPr>
      </w:pPr>
      <w:r w:rsidRPr="00E10B35">
        <w:rPr>
          <w:rFonts w:ascii="Arial" w:hAnsi="Arial" w:cs="Arial"/>
        </w:rPr>
        <w:t xml:space="preserve">Существо </w:t>
      </w:r>
      <w:r w:rsidR="00D26ED7" w:rsidRPr="00E10B35">
        <w:rPr>
          <w:rFonts w:ascii="Arial" w:hAnsi="Arial" w:cs="Arial"/>
        </w:rPr>
        <w:t>жалобы:__________________________________</w:t>
      </w:r>
      <w:r w:rsidRPr="00E10B35">
        <w:rPr>
          <w:rFonts w:ascii="Arial" w:hAnsi="Arial" w:cs="Arial"/>
        </w:rPr>
        <w:t>_______________________</w:t>
      </w:r>
    </w:p>
    <w:p w:rsidR="00D26ED7" w:rsidRPr="00E10B35" w:rsidRDefault="0000681D" w:rsidP="0000681D">
      <w:pPr>
        <w:widowControl w:val="0"/>
        <w:suppressAutoHyphens w:val="0"/>
        <w:autoSpaceDE w:val="0"/>
        <w:ind w:firstLine="567"/>
        <w:jc w:val="both"/>
        <w:rPr>
          <w:rFonts w:ascii="Arial" w:hAnsi="Arial" w:cs="Arial"/>
        </w:rPr>
      </w:pPr>
      <w:r>
        <w:rPr>
          <w:rFonts w:ascii="Arial" w:hAnsi="Arial" w:cs="Arial"/>
        </w:rPr>
        <w:t xml:space="preserve">                      </w:t>
      </w:r>
      <w:r w:rsidR="00D26ED7" w:rsidRPr="00E10B35">
        <w:rPr>
          <w:rFonts w:ascii="Arial" w:hAnsi="Arial" w:cs="Arial"/>
        </w:rPr>
        <w:t xml:space="preserve"> (краткое изложение обжалуемых действий </w:t>
      </w:r>
      <w:r w:rsidR="00D26ED7" w:rsidRPr="00E10B35">
        <w:rPr>
          <w:rFonts w:ascii="Arial" w:hAnsi="Arial" w:cs="Arial"/>
          <w:u w:val="single"/>
        </w:rPr>
        <w:t>(бездействия),</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_______________________________________________________________</w:t>
      </w:r>
      <w:r w:rsidR="007171AF" w:rsidRPr="00E10B35">
        <w:rPr>
          <w:rFonts w:ascii="Arial" w:hAnsi="Arial" w:cs="Arial"/>
        </w:rPr>
        <w:t>__________</w:t>
      </w:r>
    </w:p>
    <w:p w:rsidR="00D26ED7" w:rsidRPr="00E10B35" w:rsidRDefault="002E6AF8" w:rsidP="0000681D">
      <w:pPr>
        <w:widowControl w:val="0"/>
        <w:suppressAutoHyphens w:val="0"/>
        <w:autoSpaceDE w:val="0"/>
        <w:ind w:firstLine="567"/>
        <w:rPr>
          <w:rFonts w:ascii="Arial" w:hAnsi="Arial" w:cs="Arial"/>
        </w:rPr>
      </w:pPr>
      <w:r w:rsidRPr="00E10B35">
        <w:rPr>
          <w:rFonts w:ascii="Arial" w:hAnsi="Arial" w:cs="Arial"/>
        </w:rPr>
        <w:tab/>
      </w:r>
      <w:r w:rsidR="00D26ED7" w:rsidRPr="00E10B35">
        <w:rPr>
          <w:rFonts w:ascii="Arial" w:hAnsi="Arial" w:cs="Arial"/>
        </w:rPr>
        <w:t>указать основания, по которым лицо, подающее жалобу, не согласно</w:t>
      </w:r>
      <w:r w:rsidRPr="00E10B35">
        <w:rPr>
          <w:rFonts w:ascii="Arial" w:hAnsi="Arial" w:cs="Arial"/>
        </w:rPr>
        <w:tab/>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_________________________________________________________________________</w:t>
      </w:r>
    </w:p>
    <w:p w:rsidR="00D26ED7" w:rsidRPr="00E10B35" w:rsidRDefault="00D26ED7" w:rsidP="0000681D">
      <w:pPr>
        <w:widowControl w:val="0"/>
        <w:suppressAutoHyphens w:val="0"/>
        <w:autoSpaceDE w:val="0"/>
        <w:ind w:firstLine="567"/>
        <w:jc w:val="center"/>
        <w:rPr>
          <w:rFonts w:ascii="Arial" w:hAnsi="Arial" w:cs="Arial"/>
        </w:rPr>
      </w:pPr>
      <w:r w:rsidRPr="00E10B35">
        <w:rPr>
          <w:rFonts w:ascii="Arial" w:hAnsi="Arial" w:cs="Arial"/>
        </w:rPr>
        <w:t>с действием (бездействием), со ссылками на пункты регламента)</w:t>
      </w:r>
    </w:p>
    <w:p w:rsidR="007171AF" w:rsidRPr="00E10B35" w:rsidRDefault="007171AF" w:rsidP="0000681D">
      <w:pPr>
        <w:widowControl w:val="0"/>
        <w:suppressAutoHyphens w:val="0"/>
        <w:autoSpaceDE w:val="0"/>
        <w:ind w:firstLine="567"/>
        <w:rPr>
          <w:rFonts w:ascii="Arial" w:hAnsi="Arial" w:cs="Arial"/>
        </w:rPr>
      </w:pPr>
      <w:r w:rsidRPr="00E10B35">
        <w:rPr>
          <w:rFonts w:ascii="Arial" w:hAnsi="Arial" w:cs="Arial"/>
        </w:rPr>
        <w:t xml:space="preserve">На основании изложенного </w:t>
      </w:r>
      <w:r w:rsidR="00D26ED7" w:rsidRPr="00E10B35">
        <w:rPr>
          <w:rFonts w:ascii="Arial" w:hAnsi="Arial" w:cs="Arial"/>
        </w:rPr>
        <w:t>прошу:_________________</w:t>
      </w:r>
      <w:r w:rsidRPr="00E10B35">
        <w:rPr>
          <w:rFonts w:ascii="Arial" w:hAnsi="Arial" w:cs="Arial"/>
        </w:rPr>
        <w:t>___________________________</w:t>
      </w:r>
    </w:p>
    <w:p w:rsidR="00D26ED7" w:rsidRPr="00E10B35" w:rsidRDefault="00D26ED7" w:rsidP="0000681D">
      <w:pPr>
        <w:widowControl w:val="0"/>
        <w:suppressAutoHyphens w:val="0"/>
        <w:autoSpaceDE w:val="0"/>
        <w:ind w:firstLine="567"/>
        <w:rPr>
          <w:rFonts w:ascii="Arial" w:hAnsi="Arial" w:cs="Arial"/>
        </w:rPr>
      </w:pPr>
      <w:r w:rsidRPr="00E10B35">
        <w:rPr>
          <w:rFonts w:ascii="Arial" w:hAnsi="Arial" w:cs="Arial"/>
        </w:rPr>
        <w:t xml:space="preserve">Информацию о результатах рассмотрения жалобы прошу направить </w:t>
      </w:r>
    </w:p>
    <w:tbl>
      <w:tblPr>
        <w:tblW w:w="0" w:type="auto"/>
        <w:tblInd w:w="108" w:type="dxa"/>
        <w:tblLayout w:type="fixed"/>
        <w:tblLook w:val="0000"/>
      </w:tblPr>
      <w:tblGrid>
        <w:gridCol w:w="2943"/>
        <w:gridCol w:w="5670"/>
        <w:gridCol w:w="1038"/>
      </w:tblGrid>
      <w:tr w:rsidR="00D26ED7" w:rsidRPr="00E10B35">
        <w:tc>
          <w:tcPr>
            <w:tcW w:w="2943"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лично</w:t>
            </w:r>
          </w:p>
        </w:tc>
        <w:tc>
          <w:tcPr>
            <w:tcW w:w="5670"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i/>
              </w:rPr>
              <w:t>(указать номер контактного телефона)</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2943"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факсом</w:t>
            </w:r>
          </w:p>
        </w:tc>
        <w:tc>
          <w:tcPr>
            <w:tcW w:w="5670"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i/>
              </w:rPr>
              <w:t>(указать номер факса)</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2943"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 xml:space="preserve">почтой </w:t>
            </w:r>
          </w:p>
        </w:tc>
        <w:tc>
          <w:tcPr>
            <w:tcW w:w="5670"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i/>
              </w:rPr>
              <w:t>(указать адрес, если он отличается от почтового адреса)</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r w:rsidR="00D26ED7" w:rsidRPr="00E10B35">
        <w:tc>
          <w:tcPr>
            <w:tcW w:w="2943"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 xml:space="preserve">электронной почтой </w:t>
            </w:r>
          </w:p>
        </w:tc>
        <w:tc>
          <w:tcPr>
            <w:tcW w:w="5670"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i/>
              </w:rPr>
              <w:t>(указать адрес электронной почты)</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bl>
    <w:p w:rsidR="00D26ED7" w:rsidRPr="00E10B35" w:rsidRDefault="00D26ED7" w:rsidP="0000681D">
      <w:pPr>
        <w:widowControl w:val="0"/>
        <w:suppressAutoHyphens w:val="0"/>
        <w:ind w:firstLine="567"/>
        <w:jc w:val="both"/>
        <w:rPr>
          <w:rFonts w:ascii="Arial" w:hAnsi="Arial" w:cs="Arial"/>
        </w:rPr>
      </w:pPr>
      <w:r w:rsidRPr="00E10B35">
        <w:rPr>
          <w:rFonts w:ascii="Arial" w:hAnsi="Arial" w:cs="Arial"/>
        </w:rPr>
        <w:tab/>
        <w:t>В третьем столбце нужный способ отмечается знаком «Х», при этом можно указать несколько способов направления информации.</w:t>
      </w:r>
    </w:p>
    <w:p w:rsidR="00D26ED7" w:rsidRPr="00E10B35" w:rsidRDefault="00D26ED7" w:rsidP="0000681D">
      <w:pPr>
        <w:widowControl w:val="0"/>
        <w:suppressAutoHyphens w:val="0"/>
        <w:autoSpaceDE w:val="0"/>
        <w:ind w:firstLine="567"/>
        <w:jc w:val="both"/>
        <w:rPr>
          <w:rFonts w:ascii="Arial" w:hAnsi="Arial" w:cs="Arial"/>
        </w:rPr>
      </w:pPr>
      <w:r w:rsidRPr="00E10B35">
        <w:rPr>
          <w:rFonts w:ascii="Arial" w:hAnsi="Arial" w:cs="Arial"/>
        </w:rPr>
        <w:t>Приложение:_____________________________________________________________</w:t>
      </w:r>
    </w:p>
    <w:p w:rsidR="00D26ED7" w:rsidRPr="00E10B35" w:rsidRDefault="00D26ED7" w:rsidP="0000681D">
      <w:pPr>
        <w:widowControl w:val="0"/>
        <w:suppressAutoHyphens w:val="0"/>
        <w:autoSpaceDE w:val="0"/>
        <w:ind w:firstLine="567"/>
        <w:jc w:val="center"/>
        <w:rPr>
          <w:rFonts w:ascii="Arial" w:hAnsi="Arial" w:cs="Arial"/>
        </w:rPr>
      </w:pPr>
      <w:r w:rsidRPr="00E10B35">
        <w:rPr>
          <w:rFonts w:ascii="Arial" w:hAnsi="Arial" w:cs="Arial"/>
        </w:rPr>
        <w:t>(перечень прилагаемой документации)</w:t>
      </w:r>
    </w:p>
    <w:p w:rsidR="00D26ED7" w:rsidRPr="00E10B35" w:rsidRDefault="0000681D" w:rsidP="0000681D">
      <w:pPr>
        <w:widowControl w:val="0"/>
        <w:suppressAutoHyphens w:val="0"/>
        <w:autoSpaceDE w:val="0"/>
        <w:ind w:firstLine="567"/>
        <w:rPr>
          <w:rFonts w:ascii="Arial" w:hAnsi="Arial" w:cs="Arial"/>
        </w:rPr>
      </w:pPr>
      <w:r>
        <w:rPr>
          <w:rFonts w:ascii="Arial" w:hAnsi="Arial" w:cs="Arial"/>
        </w:rPr>
        <w:t xml:space="preserve">                           </w:t>
      </w:r>
      <w:r w:rsidR="00D26ED7" w:rsidRPr="00E10B35">
        <w:rPr>
          <w:rFonts w:ascii="Arial" w:hAnsi="Arial" w:cs="Arial"/>
        </w:rPr>
        <w:t>__________________________</w:t>
      </w:r>
    </w:p>
    <w:p w:rsidR="00D26ED7" w:rsidRPr="00E10B35" w:rsidRDefault="0000681D" w:rsidP="0000681D">
      <w:pPr>
        <w:widowControl w:val="0"/>
        <w:suppressAutoHyphens w:val="0"/>
        <w:autoSpaceDE w:val="0"/>
        <w:ind w:firstLine="567"/>
        <w:rPr>
          <w:rFonts w:ascii="Arial" w:hAnsi="Arial" w:cs="Arial"/>
        </w:rPr>
      </w:pPr>
      <w:r>
        <w:rPr>
          <w:rFonts w:ascii="Arial" w:hAnsi="Arial" w:cs="Arial"/>
        </w:rPr>
        <w:t xml:space="preserve"> </w:t>
      </w:r>
      <w:r w:rsidR="00D26ED7" w:rsidRPr="00E10B35">
        <w:rPr>
          <w:rFonts w:ascii="Arial" w:hAnsi="Arial" w:cs="Arial"/>
        </w:rPr>
        <w:t>(наименование ЮЛ, Ф.И.О. ИП, ФЛ)</w:t>
      </w:r>
      <w:r>
        <w:rPr>
          <w:rFonts w:ascii="Arial" w:hAnsi="Arial" w:cs="Arial"/>
        </w:rPr>
        <w:t xml:space="preserve">                       </w:t>
      </w:r>
      <w:r w:rsidR="00D26ED7" w:rsidRPr="00E10B35">
        <w:rPr>
          <w:rFonts w:ascii="Arial" w:hAnsi="Arial" w:cs="Arial"/>
        </w:rPr>
        <w:t xml:space="preserve"> (подпись)</w:t>
      </w:r>
    </w:p>
    <w:p w:rsidR="00D26ED7" w:rsidRPr="00E10B35" w:rsidRDefault="00D26ED7" w:rsidP="0000681D">
      <w:pPr>
        <w:widowControl w:val="0"/>
        <w:suppressAutoHyphens w:val="0"/>
        <w:autoSpaceDE w:val="0"/>
        <w:ind w:firstLine="567"/>
        <w:rPr>
          <w:rFonts w:ascii="Arial" w:hAnsi="Arial" w:cs="Arial"/>
        </w:rPr>
      </w:pPr>
      <w:r w:rsidRPr="00E10B35">
        <w:rPr>
          <w:rFonts w:ascii="Arial" w:hAnsi="Arial" w:cs="Arial"/>
        </w:rPr>
        <w:t>М.П.</w:t>
      </w:r>
    </w:p>
    <w:p w:rsidR="00D26ED7" w:rsidRPr="00E10B35" w:rsidRDefault="00D26ED7" w:rsidP="0000681D">
      <w:pPr>
        <w:widowControl w:val="0"/>
        <w:suppressAutoHyphens w:val="0"/>
        <w:autoSpaceDE w:val="0"/>
        <w:ind w:firstLine="567"/>
        <w:rPr>
          <w:rFonts w:ascii="Arial" w:hAnsi="Arial" w:cs="Arial"/>
        </w:rPr>
      </w:pPr>
      <w:r w:rsidRPr="00E10B35">
        <w:rPr>
          <w:rFonts w:ascii="Arial" w:hAnsi="Arial" w:cs="Arial"/>
        </w:rPr>
        <w:t>«_____»_____________20__г.</w:t>
      </w:r>
      <w:r w:rsidR="0000681D">
        <w:rPr>
          <w:rFonts w:ascii="Arial" w:hAnsi="Arial" w:cs="Arial"/>
        </w:rPr>
        <w:t xml:space="preserve"> </w:t>
      </w:r>
    </w:p>
    <w:p w:rsidR="00D26ED7" w:rsidRPr="00E10B35" w:rsidRDefault="00D26ED7" w:rsidP="0000681D">
      <w:pPr>
        <w:widowControl w:val="0"/>
        <w:suppressAutoHyphens w:val="0"/>
        <w:ind w:firstLine="567"/>
        <w:jc w:val="center"/>
        <w:rPr>
          <w:rFonts w:ascii="Arial" w:hAnsi="Arial" w:cs="Arial"/>
          <w:b/>
        </w:rPr>
      </w:pPr>
      <w:r w:rsidRPr="00E10B35">
        <w:rPr>
          <w:rFonts w:ascii="Arial" w:hAnsi="Arial" w:cs="Arial"/>
        </w:rPr>
        <w:tab/>
      </w:r>
      <w:r w:rsidRPr="00E10B35">
        <w:rPr>
          <w:rFonts w:ascii="Arial" w:eastAsia="Calibri" w:hAnsi="Arial" w:cs="Arial"/>
          <w:lang w:eastAsia="en-US"/>
        </w:rPr>
        <w:t>------------------------------------------------------------------------------------------------------------------</w:t>
      </w:r>
    </w:p>
    <w:p w:rsidR="00D26ED7" w:rsidRPr="00E10B35" w:rsidRDefault="00D26ED7" w:rsidP="0000681D">
      <w:pPr>
        <w:widowControl w:val="0"/>
        <w:suppressAutoHyphens w:val="0"/>
        <w:ind w:firstLine="567"/>
        <w:jc w:val="center"/>
        <w:rPr>
          <w:rFonts w:ascii="Arial" w:hAnsi="Arial" w:cs="Arial"/>
        </w:rPr>
      </w:pPr>
      <w:r w:rsidRPr="00E10B35">
        <w:rPr>
          <w:rFonts w:ascii="Arial" w:hAnsi="Arial" w:cs="Arial"/>
          <w:b/>
        </w:rPr>
        <w:t>Расписка-уведомление</w:t>
      </w:r>
    </w:p>
    <w:p w:rsidR="00D26ED7" w:rsidRPr="00E10B35" w:rsidRDefault="007171AF" w:rsidP="0000681D">
      <w:pPr>
        <w:widowControl w:val="0"/>
        <w:suppressAutoHyphens w:val="0"/>
        <w:ind w:firstLine="567"/>
        <w:rPr>
          <w:rFonts w:ascii="Arial" w:hAnsi="Arial" w:cs="Arial"/>
        </w:rPr>
      </w:pPr>
      <w:r w:rsidRPr="00E10B35">
        <w:rPr>
          <w:rFonts w:ascii="Arial" w:hAnsi="Arial" w:cs="Arial"/>
        </w:rPr>
        <w:t>Жалобу и др. документы</w:t>
      </w:r>
      <w:r w:rsidR="00D26ED7" w:rsidRPr="00E10B35">
        <w:rPr>
          <w:rFonts w:ascii="Arial" w:hAnsi="Arial" w:cs="Arial"/>
        </w:rPr>
        <w:t xml:space="preserve"> гр.______________________________________принял.</w:t>
      </w:r>
    </w:p>
    <w:p w:rsidR="00D26ED7" w:rsidRPr="00E10B35" w:rsidRDefault="00D26ED7" w:rsidP="0000681D">
      <w:pPr>
        <w:widowControl w:val="0"/>
        <w:suppressAutoHyphens w:val="0"/>
        <w:ind w:firstLine="567"/>
        <w:rPr>
          <w:rFonts w:ascii="Arial" w:hAnsi="Arial" w:cs="Arial"/>
        </w:rPr>
      </w:pPr>
    </w:p>
    <w:tbl>
      <w:tblPr>
        <w:tblW w:w="0" w:type="auto"/>
        <w:tblInd w:w="-40" w:type="dxa"/>
        <w:tblLayout w:type="fixed"/>
        <w:tblLook w:val="0000"/>
      </w:tblPr>
      <w:tblGrid>
        <w:gridCol w:w="2460"/>
        <w:gridCol w:w="2043"/>
        <w:gridCol w:w="2976"/>
        <w:gridCol w:w="2240"/>
      </w:tblGrid>
      <w:tr w:rsidR="00D26ED7" w:rsidRPr="00E10B35">
        <w:tc>
          <w:tcPr>
            <w:tcW w:w="2460"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Регистрационный номер жалобы</w:t>
            </w:r>
          </w:p>
        </w:tc>
        <w:tc>
          <w:tcPr>
            <w:tcW w:w="2043"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 xml:space="preserve">Дата приема жалобы </w:t>
            </w:r>
          </w:p>
        </w:tc>
        <w:tc>
          <w:tcPr>
            <w:tcW w:w="2976"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Подпись специалиста, принявшего документы</w:t>
            </w: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D26ED7" w:rsidRPr="00E10B35" w:rsidRDefault="00D26ED7" w:rsidP="0000681D">
            <w:pPr>
              <w:widowControl w:val="0"/>
              <w:suppressAutoHyphens w:val="0"/>
              <w:ind w:firstLine="567"/>
              <w:rPr>
                <w:rFonts w:ascii="Arial" w:hAnsi="Arial" w:cs="Arial"/>
              </w:rPr>
            </w:pPr>
            <w:r w:rsidRPr="00E10B35">
              <w:rPr>
                <w:rFonts w:ascii="Arial" w:hAnsi="Arial" w:cs="Arial"/>
              </w:rPr>
              <w:t>Расшифровка подписи</w:t>
            </w:r>
          </w:p>
        </w:tc>
      </w:tr>
      <w:tr w:rsidR="00D26ED7" w:rsidRPr="00E10B35">
        <w:trPr>
          <w:trHeight w:val="427"/>
        </w:trPr>
        <w:tc>
          <w:tcPr>
            <w:tcW w:w="2460"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043"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976" w:type="dxa"/>
            <w:tcBorders>
              <w:top w:val="single" w:sz="4" w:space="0" w:color="000000"/>
              <w:left w:val="single" w:sz="4" w:space="0" w:color="000000"/>
              <w:bottom w:val="single" w:sz="4" w:space="0" w:color="00000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D26ED7" w:rsidRPr="00E10B35" w:rsidRDefault="00D26ED7" w:rsidP="0000681D">
            <w:pPr>
              <w:widowControl w:val="0"/>
              <w:suppressAutoHyphens w:val="0"/>
              <w:snapToGrid w:val="0"/>
              <w:ind w:firstLine="567"/>
              <w:rPr>
                <w:rFonts w:ascii="Arial" w:hAnsi="Arial" w:cs="Arial"/>
              </w:rPr>
            </w:pPr>
          </w:p>
        </w:tc>
      </w:tr>
    </w:tbl>
    <w:p w:rsidR="00D26ED7" w:rsidRPr="00E10B35" w:rsidRDefault="00D26ED7" w:rsidP="0000681D">
      <w:pPr>
        <w:widowControl w:val="0"/>
        <w:suppressAutoHyphens w:val="0"/>
        <w:ind w:firstLine="567"/>
        <w:rPr>
          <w:rFonts w:ascii="Arial" w:hAnsi="Arial" w:cs="Arial"/>
        </w:rPr>
      </w:pPr>
    </w:p>
    <w:p w:rsidR="00B01D68" w:rsidRPr="00E10B35" w:rsidRDefault="00B01D68" w:rsidP="0000681D">
      <w:pPr>
        <w:widowControl w:val="0"/>
        <w:suppressAutoHyphens w:val="0"/>
        <w:ind w:firstLine="567"/>
        <w:rPr>
          <w:rFonts w:ascii="Arial" w:hAnsi="Arial" w:cs="Arial"/>
        </w:rPr>
      </w:pPr>
    </w:p>
    <w:p w:rsidR="003E7F71" w:rsidRPr="00E10B35" w:rsidRDefault="0000681D" w:rsidP="0000681D">
      <w:pPr>
        <w:widowControl w:val="0"/>
        <w:suppressAutoHyphens w:val="0"/>
        <w:ind w:firstLine="567"/>
        <w:rPr>
          <w:rFonts w:ascii="Arial" w:hAnsi="Arial" w:cs="Arial"/>
          <w:b/>
        </w:rPr>
      </w:pPr>
      <w:r>
        <w:rPr>
          <w:rFonts w:ascii="Arial" w:hAnsi="Arial" w:cs="Arial"/>
        </w:rPr>
        <w:t xml:space="preserve"> </w:t>
      </w:r>
      <w:r w:rsidR="003E7F71" w:rsidRPr="00E10B35">
        <w:rPr>
          <w:rFonts w:ascii="Arial" w:hAnsi="Arial" w:cs="Arial"/>
        </w:rPr>
        <w:t xml:space="preserve"> </w:t>
      </w:r>
      <w:r w:rsidR="003E7F71" w:rsidRPr="00E10B35">
        <w:rPr>
          <w:rFonts w:ascii="Arial" w:hAnsi="Arial" w:cs="Arial"/>
          <w:b/>
        </w:rPr>
        <w:t>Для размещения на сайте:</w:t>
      </w:r>
    </w:p>
    <w:p w:rsidR="003E7F71" w:rsidRPr="00E10B35" w:rsidRDefault="003E7F71" w:rsidP="0000681D">
      <w:pPr>
        <w:widowControl w:val="0"/>
        <w:suppressAutoHyphens w:val="0"/>
        <w:ind w:firstLine="567"/>
        <w:rPr>
          <w:rFonts w:ascii="Arial" w:hAnsi="Arial" w:cs="Arial"/>
        </w:rPr>
      </w:pPr>
    </w:p>
    <w:p w:rsidR="001B4992" w:rsidRPr="00E10B35" w:rsidRDefault="001B4992" w:rsidP="0000681D">
      <w:pPr>
        <w:widowControl w:val="0"/>
        <w:suppressAutoHyphens w:val="0"/>
        <w:ind w:firstLine="567"/>
        <w:jc w:val="center"/>
        <w:rPr>
          <w:rFonts w:ascii="Arial" w:hAnsi="Arial" w:cs="Arial"/>
          <w:b/>
          <w:bCs/>
          <w:lang w:eastAsia="ru-RU"/>
        </w:rPr>
      </w:pPr>
      <w:r w:rsidRPr="00E10B35">
        <w:rPr>
          <w:rFonts w:ascii="Arial" w:hAnsi="Arial" w:cs="Arial"/>
          <w:b/>
          <w:bCs/>
          <w:lang w:eastAsia="ru-RU"/>
        </w:rPr>
        <w:t>Местонахождения и график работы</w:t>
      </w:r>
    </w:p>
    <w:p w:rsidR="001B4992" w:rsidRPr="00E10B35" w:rsidRDefault="001B4992" w:rsidP="0000681D">
      <w:pPr>
        <w:widowControl w:val="0"/>
        <w:suppressAutoHyphens w:val="0"/>
        <w:ind w:firstLine="567"/>
        <w:jc w:val="center"/>
        <w:rPr>
          <w:rFonts w:ascii="Arial" w:hAnsi="Arial" w:cs="Arial"/>
          <w:b/>
          <w:bCs/>
          <w:lang w:eastAsia="ru-RU"/>
        </w:rPr>
      </w:pPr>
      <w:r w:rsidRPr="00E10B35">
        <w:rPr>
          <w:rFonts w:ascii="Arial" w:hAnsi="Arial" w:cs="Arial"/>
          <w:b/>
          <w:bCs/>
          <w:lang w:eastAsia="ru-RU"/>
        </w:rPr>
        <w:t>Управления</w:t>
      </w:r>
      <w:r w:rsidRPr="00E10B35">
        <w:rPr>
          <w:rFonts w:ascii="Arial" w:hAnsi="Arial" w:cs="Arial"/>
          <w:b/>
          <w:lang w:eastAsia="ru-RU"/>
        </w:rPr>
        <w:t xml:space="preserve"> муниципального имущества и жилищно-коммунального хозяйства Администрации ЗАТО город Заозерск</w:t>
      </w:r>
      <w:r w:rsidRPr="00E10B35">
        <w:rPr>
          <w:rFonts w:ascii="Arial" w:hAnsi="Arial" w:cs="Arial"/>
          <w:b/>
          <w:bCs/>
          <w:lang w:eastAsia="ru-RU"/>
        </w:rPr>
        <w:t xml:space="preserve">, </w:t>
      </w:r>
      <w:r w:rsidRPr="00E10B35">
        <w:rPr>
          <w:rFonts w:ascii="Arial" w:hAnsi="Arial" w:cs="Arial"/>
          <w:b/>
          <w:lang w:eastAsia="ru-RU"/>
        </w:rPr>
        <w:t>Муниципального казенного учреждения «Многофункциональный центр предоставления государственных и муниципальных услуг ЗАТО город Заозерск», Администрации ЗАТО город Заозерск</w:t>
      </w:r>
    </w:p>
    <w:p w:rsidR="001B4992" w:rsidRPr="00E10B35" w:rsidRDefault="001B4992" w:rsidP="0000681D">
      <w:pPr>
        <w:widowControl w:val="0"/>
        <w:suppressAutoHyphens w:val="0"/>
        <w:ind w:firstLine="567"/>
        <w:jc w:val="center"/>
        <w:rPr>
          <w:rFonts w:ascii="Arial" w:hAnsi="Arial" w:cs="Arial"/>
          <w:lang w:eastAsia="ru-RU"/>
        </w:rPr>
      </w:pP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1. </w:t>
      </w:r>
      <w:r w:rsidR="001B4992" w:rsidRPr="00E10B35">
        <w:rPr>
          <w:rFonts w:ascii="Arial" w:hAnsi="Arial" w:cs="Arial"/>
          <w:lang w:eastAsia="ru-RU"/>
        </w:rPr>
        <w:t>Муниципальную услугу предоставляет структурное подразделение Администрации ЗАТО город Заозерск - Управление муниципального имущества и жилищно-коммунального хозяйства и Администрации ЗАТО город Заозерск (далее по тексту – Управление МИ и ЖКХ).</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Место нахождения Управления МИ и ЖКХ:</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Мурманская область, город Заозерск, переулок Школьный, д.1, кабинет 53.</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График работы Управления МИ и ЖКХ:</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понедельник, вторник, среда, четверг: с 09.00 до 17.15 (перерыв с 13.00 до 14.00);</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пятница: с 09.00 до 17.00 (перерыв с 13.00 до 14.00);</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суббота, воскресенье: выходные дни.</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Прием и консультирование при предоставлении муниципальной услуги осуществляется по вышеуказанному адресу в соответствии со следующим графиком:</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вторник, четверг: с 15.00 до 17.00;</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понедельник, пятница: не приемные дни;</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суббота, воскресенье: выходные дни.</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Почтовый адрес: Мурманская область, г. Заозерск, пер. Школьный д.1. Электронный адрес: Е-mail: </w:t>
      </w:r>
      <w:hyperlink r:id="rId41" w:history="1">
        <w:r w:rsidRPr="00E10B35">
          <w:rPr>
            <w:rFonts w:ascii="Arial" w:hAnsi="Arial" w:cs="Arial"/>
            <w:u w:val="single"/>
            <w:lang w:val="en-US" w:eastAsia="ru-RU"/>
          </w:rPr>
          <w:t>uerzkhmi</w:t>
        </w:r>
      </w:hyperlink>
      <w:hyperlink r:id="rId42" w:history="1">
        <w:r w:rsidRPr="00E10B35">
          <w:rPr>
            <w:rFonts w:ascii="Arial" w:hAnsi="Arial" w:cs="Arial"/>
            <w:u w:val="single"/>
            <w:lang w:eastAsia="ru-RU"/>
          </w:rPr>
          <w:t>@</w:t>
        </w:r>
      </w:hyperlink>
      <w:hyperlink r:id="rId43" w:history="1">
        <w:r w:rsidRPr="00E10B35">
          <w:rPr>
            <w:rFonts w:ascii="Arial" w:hAnsi="Arial" w:cs="Arial"/>
            <w:u w:val="single"/>
            <w:lang w:val="en-US" w:eastAsia="ru-RU"/>
          </w:rPr>
          <w:t>zatozaozersk</w:t>
        </w:r>
      </w:hyperlink>
      <w:hyperlink r:id="rId44" w:history="1">
        <w:r w:rsidRPr="00E10B35">
          <w:rPr>
            <w:rFonts w:ascii="Arial" w:hAnsi="Arial" w:cs="Arial"/>
            <w:u w:val="single"/>
            <w:lang w:eastAsia="ru-RU"/>
          </w:rPr>
          <w:t>.</w:t>
        </w:r>
      </w:hyperlink>
      <w:hyperlink r:id="rId45" w:history="1">
        <w:r w:rsidRPr="00E10B35">
          <w:rPr>
            <w:rFonts w:ascii="Arial" w:hAnsi="Arial" w:cs="Arial"/>
            <w:u w:val="single"/>
            <w:lang w:val="en-US" w:eastAsia="ru-RU"/>
          </w:rPr>
          <w:t>ru</w:t>
        </w:r>
      </w:hyperlink>
      <w:r w:rsidRPr="00E10B35">
        <w:rPr>
          <w:rFonts w:ascii="Arial" w:hAnsi="Arial" w:cs="Arial"/>
          <w:lang w:eastAsia="ru-RU"/>
        </w:rPr>
        <w:t xml:space="preserve">. Адрес официального интернет-сайта органов местного самоуправления ЗАТО город Заозерск: </w:t>
      </w:r>
      <w:hyperlink r:id="rId46" w:history="1">
        <w:r w:rsidRPr="00E10B35">
          <w:rPr>
            <w:rFonts w:ascii="Arial" w:hAnsi="Arial" w:cs="Arial"/>
            <w:u w:val="single"/>
            <w:lang w:eastAsia="ru-RU"/>
          </w:rPr>
          <w:t>www.</w:t>
        </w:r>
      </w:hyperlink>
      <w:r w:rsidRPr="00E10B35">
        <w:rPr>
          <w:rFonts w:ascii="Arial" w:hAnsi="Arial" w:cs="Arial"/>
          <w:u w:val="single"/>
          <w:lang w:eastAsia="ru-RU"/>
        </w:rPr>
        <w:t>zatozaozersk.ru.</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Справочные телефоны: телефон/факс 8(81556) 31734, 8(81556) 33576.</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2. </w:t>
      </w:r>
      <w:r w:rsidR="001B4992" w:rsidRPr="00E10B35">
        <w:rPr>
          <w:rFonts w:ascii="Arial" w:hAnsi="Arial" w:cs="Arial"/>
          <w:lang w:eastAsia="ru-RU"/>
        </w:rPr>
        <w:t>Место нахождения Муниципального казенного учреждения «Многофункциональный центр предоставления государственных и муниципальных услуг ЗАТО город Заозерск»</w:t>
      </w:r>
      <w:r w:rsidR="001B4992" w:rsidRPr="00E10B35">
        <w:rPr>
          <w:rStyle w:val="af7"/>
          <w:rFonts w:ascii="Arial" w:hAnsi="Arial" w:cs="Arial"/>
        </w:rPr>
        <w:t xml:space="preserve"> </w:t>
      </w:r>
      <w:r w:rsidR="001B4992" w:rsidRPr="00E10B35">
        <w:rPr>
          <w:rStyle w:val="af7"/>
          <w:rFonts w:ascii="Arial" w:hAnsi="Arial" w:cs="Arial"/>
          <w:color w:val="FFFFFF"/>
        </w:rPr>
        <w:footnoteReference w:id="21"/>
      </w:r>
      <w:r w:rsidR="001B4992" w:rsidRPr="00E10B35">
        <w:rPr>
          <w:rFonts w:ascii="Arial" w:hAnsi="Arial" w:cs="Arial"/>
          <w:lang w:eastAsia="ru-RU"/>
        </w:rPr>
        <w:t xml:space="preserve"> (далее – </w:t>
      </w:r>
      <w:r w:rsidR="001B4992" w:rsidRPr="00E10B35">
        <w:rPr>
          <w:rFonts w:ascii="Arial" w:hAnsi="Arial" w:cs="Arial"/>
        </w:rPr>
        <w:t>МКУ «МФЦ ЗАТО город Заозерск»</w:t>
      </w:r>
      <w:r w:rsidR="001B4992" w:rsidRPr="00E10B35">
        <w:rPr>
          <w:rFonts w:ascii="Arial" w:hAnsi="Arial" w:cs="Arial"/>
          <w:lang w:eastAsia="ru-RU"/>
        </w:rPr>
        <w:t>)</w:t>
      </w:r>
      <w:r w:rsidR="00C22A8B" w:rsidRPr="00E10B35">
        <w:rPr>
          <w:rFonts w:ascii="Arial" w:hAnsi="Arial" w:cs="Arial"/>
          <w:vertAlign w:val="superscript"/>
          <w:lang w:eastAsia="ru-RU"/>
        </w:rPr>
        <w:t>1</w:t>
      </w:r>
      <w:r w:rsidR="001B4992" w:rsidRPr="00E10B35">
        <w:rPr>
          <w:rFonts w:ascii="Arial" w:hAnsi="Arial" w:cs="Arial"/>
          <w:lang w:eastAsia="ru-RU"/>
        </w:rPr>
        <w:t>:</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Мурманская область, г. Заозерск, ул. Ленинского Комсомола, д.18.</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График работы МКУ «МФЦ ЗАТО город Заозерск»:</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color w:val="000000"/>
          <w:lang w:eastAsia="ru-RU"/>
        </w:rPr>
        <w:t xml:space="preserve">- </w:t>
      </w:r>
      <w:r w:rsidR="001B4992" w:rsidRPr="00E10B35">
        <w:rPr>
          <w:rFonts w:ascii="Arial" w:hAnsi="Arial" w:cs="Arial"/>
          <w:color w:val="000000"/>
          <w:lang w:eastAsia="ru-RU"/>
        </w:rPr>
        <w:t>п</w:t>
      </w:r>
      <w:r w:rsidR="001B4992" w:rsidRPr="00E10B35">
        <w:rPr>
          <w:rFonts w:ascii="Arial" w:hAnsi="Arial" w:cs="Arial"/>
          <w:lang w:eastAsia="ru-RU"/>
        </w:rPr>
        <w:t>онедельник, вторник, четверг, пятница: с 10.00 до 16.00 (без перерыва на обед);</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среда: с 12.00 до 18.00 (без перерыва на обед);</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суббота, воскресенье: выходные дни.</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color w:val="000000"/>
          <w:lang w:eastAsia="ru-RU"/>
        </w:rPr>
        <w:t>График приема заявителей может меняться с учетом природно-климатических условий, анализа количественно-временного потока заявителей.</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color w:val="000000"/>
          <w:lang w:eastAsia="ru-RU"/>
        </w:rPr>
        <w:t xml:space="preserve">График приема заявителей директором и заместителем директора МКУ «МФЦ ЗАТО город Заозерск»: </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color w:val="000000"/>
          <w:lang w:eastAsia="ru-RU"/>
        </w:rPr>
        <w:t xml:space="preserve">- </w:t>
      </w:r>
      <w:r w:rsidR="001B4992" w:rsidRPr="00E10B35">
        <w:rPr>
          <w:rFonts w:ascii="Arial" w:hAnsi="Arial" w:cs="Arial"/>
          <w:color w:val="000000"/>
          <w:lang w:eastAsia="ru-RU"/>
        </w:rPr>
        <w:t>директор: четверг: с 14.30 до 15.30;</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color w:val="000000"/>
          <w:lang w:eastAsia="ru-RU"/>
        </w:rPr>
        <w:t xml:space="preserve">- </w:t>
      </w:r>
      <w:r w:rsidR="001B4992" w:rsidRPr="00E10B35">
        <w:rPr>
          <w:rFonts w:ascii="Arial" w:hAnsi="Arial" w:cs="Arial"/>
          <w:color w:val="000000"/>
          <w:lang w:eastAsia="ru-RU"/>
        </w:rPr>
        <w:t>заместитель директора: понедельник: с10.00 до 12.00.</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Справочные телефоны: телефон 8(81556) 31122.</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color w:val="000000"/>
          <w:lang w:eastAsia="ru-RU"/>
        </w:rPr>
        <w:t xml:space="preserve">Адрес электронной почты для консультаций и направления электронных писем: </w:t>
      </w:r>
      <w:r w:rsidRPr="00E10B35">
        <w:rPr>
          <w:rFonts w:ascii="Arial" w:hAnsi="Arial" w:cs="Arial"/>
          <w:u w:val="single"/>
          <w:lang w:eastAsia="ru-RU"/>
        </w:rPr>
        <w:t>info@ zatozaozersk.mfc51.ru.</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rPr>
        <w:t xml:space="preserve">3. </w:t>
      </w:r>
      <w:r w:rsidRPr="00E10B35">
        <w:rPr>
          <w:rFonts w:ascii="Arial" w:hAnsi="Arial" w:cs="Arial"/>
          <w:lang w:eastAsia="ru-RU"/>
        </w:rPr>
        <w:t xml:space="preserve">Место нахождения Администрации ЗАТО город Заозерск : </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Мурманская область, город Заозерск, переулок Школьный, д.1, приемная.</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График работы Администрации ЗАТО город Заозерск:</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понедельник, вторник, среда, четверг: с 09.00 до 17.15 (перерыв с 13.00 до 14.00);</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пятница: с 09.00 до 17.00 (перерыв с 13.00 до 14.00);</w:t>
      </w:r>
    </w:p>
    <w:p w:rsidR="001B4992" w:rsidRPr="00E10B35" w:rsidRDefault="007171AF" w:rsidP="0000681D">
      <w:pPr>
        <w:widowControl w:val="0"/>
        <w:suppressAutoHyphens w:val="0"/>
        <w:ind w:firstLine="567"/>
        <w:jc w:val="both"/>
        <w:rPr>
          <w:rFonts w:ascii="Arial" w:hAnsi="Arial" w:cs="Arial"/>
          <w:lang w:eastAsia="ru-RU"/>
        </w:rPr>
      </w:pPr>
      <w:r w:rsidRPr="00E10B35">
        <w:rPr>
          <w:rFonts w:ascii="Arial" w:hAnsi="Arial" w:cs="Arial"/>
          <w:lang w:eastAsia="ru-RU"/>
        </w:rPr>
        <w:t xml:space="preserve">- </w:t>
      </w:r>
      <w:r w:rsidR="001B4992" w:rsidRPr="00E10B35">
        <w:rPr>
          <w:rFonts w:ascii="Arial" w:hAnsi="Arial" w:cs="Arial"/>
          <w:lang w:eastAsia="ru-RU"/>
        </w:rPr>
        <w:t>суббота, воскресенье: выходные дни.</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Прием главы администрации осуществляется по вышеуказанному адресу по предварительной записи в соответствии со следующим графиком:</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w:t>
      </w:r>
      <w:r w:rsidR="007171AF" w:rsidRPr="00E10B35">
        <w:rPr>
          <w:rFonts w:ascii="Arial" w:hAnsi="Arial" w:cs="Arial"/>
          <w:lang w:eastAsia="ru-RU"/>
        </w:rPr>
        <w:t xml:space="preserve"> </w:t>
      </w:r>
      <w:r w:rsidRPr="00E10B35">
        <w:rPr>
          <w:rFonts w:ascii="Arial" w:hAnsi="Arial" w:cs="Arial"/>
          <w:lang w:eastAsia="ru-RU"/>
        </w:rPr>
        <w:t>еженедельно по понедельникам с 15.30-17.00.</w:t>
      </w:r>
    </w:p>
    <w:p w:rsidR="001B4992" w:rsidRPr="00E10B35" w:rsidRDefault="001B4992" w:rsidP="0000681D">
      <w:pPr>
        <w:widowControl w:val="0"/>
        <w:suppressAutoHyphens w:val="0"/>
        <w:ind w:firstLine="567"/>
        <w:jc w:val="both"/>
        <w:rPr>
          <w:rFonts w:ascii="Arial" w:hAnsi="Arial" w:cs="Arial"/>
          <w:lang w:eastAsia="ru-RU"/>
        </w:rPr>
      </w:pPr>
      <w:r w:rsidRPr="00E10B35">
        <w:rPr>
          <w:rFonts w:ascii="Arial" w:hAnsi="Arial" w:cs="Arial"/>
          <w:lang w:eastAsia="ru-RU"/>
        </w:rPr>
        <w:t>Справочные телефоны: телефон 8(81556) 31500.</w:t>
      </w:r>
    </w:p>
    <w:p w:rsidR="001B4992" w:rsidRPr="00E10B35" w:rsidRDefault="001B4992" w:rsidP="0000681D">
      <w:pPr>
        <w:widowControl w:val="0"/>
        <w:suppressAutoHyphens w:val="0"/>
        <w:ind w:firstLine="567"/>
        <w:jc w:val="both"/>
        <w:rPr>
          <w:rFonts w:ascii="Arial" w:hAnsi="Arial" w:cs="Arial"/>
          <w:u w:val="single"/>
          <w:lang w:eastAsia="ru-RU"/>
        </w:rPr>
      </w:pPr>
      <w:r w:rsidRPr="00E10B35">
        <w:rPr>
          <w:rFonts w:ascii="Arial" w:hAnsi="Arial" w:cs="Arial"/>
          <w:lang w:eastAsia="ru-RU"/>
        </w:rPr>
        <w:t xml:space="preserve">Почтовый адрес: Мурманская область, г. Заозерск, пер. Школьный д.1. Электронный адрес: Е-mail: </w:t>
      </w:r>
      <w:hyperlink r:id="rId47" w:history="1">
        <w:r w:rsidRPr="00E10B35">
          <w:rPr>
            <w:rStyle w:val="a7"/>
            <w:rFonts w:ascii="Arial" w:hAnsi="Arial" w:cs="Arial"/>
            <w:color w:val="auto"/>
            <w:lang w:val="en-US" w:eastAsia="ru-RU"/>
          </w:rPr>
          <w:t>zaozadm</w:t>
        </w:r>
      </w:hyperlink>
      <w:hyperlink r:id="rId48" w:history="1">
        <w:r w:rsidRPr="00E10B35">
          <w:rPr>
            <w:rFonts w:ascii="Arial" w:hAnsi="Arial" w:cs="Arial"/>
            <w:u w:val="single"/>
            <w:lang w:eastAsia="ru-RU"/>
          </w:rPr>
          <w:t>@</w:t>
        </w:r>
      </w:hyperlink>
      <w:hyperlink r:id="rId49" w:history="1">
        <w:r w:rsidRPr="00E10B35">
          <w:rPr>
            <w:rFonts w:ascii="Arial" w:hAnsi="Arial" w:cs="Arial"/>
            <w:u w:val="single"/>
            <w:lang w:val="en-US" w:eastAsia="ru-RU"/>
          </w:rPr>
          <w:t>zatozaozersk</w:t>
        </w:r>
      </w:hyperlink>
      <w:hyperlink r:id="rId50" w:history="1">
        <w:r w:rsidRPr="00E10B35">
          <w:rPr>
            <w:rFonts w:ascii="Arial" w:hAnsi="Arial" w:cs="Arial"/>
            <w:u w:val="single"/>
            <w:lang w:eastAsia="ru-RU"/>
          </w:rPr>
          <w:t>.</w:t>
        </w:r>
      </w:hyperlink>
      <w:hyperlink r:id="rId51" w:history="1">
        <w:r w:rsidRPr="00E10B35">
          <w:rPr>
            <w:rFonts w:ascii="Arial" w:hAnsi="Arial" w:cs="Arial"/>
            <w:u w:val="single"/>
            <w:lang w:val="en-US" w:eastAsia="ru-RU"/>
          </w:rPr>
          <w:t>ru</w:t>
        </w:r>
      </w:hyperlink>
      <w:r w:rsidRPr="00E10B35">
        <w:rPr>
          <w:rFonts w:ascii="Arial" w:hAnsi="Arial" w:cs="Arial"/>
          <w:lang w:eastAsia="ru-RU"/>
        </w:rPr>
        <w:t xml:space="preserve">. Адрес официального интернет-сайта органов местного самоуправления ЗАТО город Заозерск: </w:t>
      </w:r>
      <w:hyperlink r:id="rId52" w:history="1">
        <w:r w:rsidRPr="00E10B35">
          <w:rPr>
            <w:rStyle w:val="a7"/>
            <w:rFonts w:ascii="Arial" w:hAnsi="Arial" w:cs="Arial"/>
            <w:color w:val="auto"/>
            <w:lang w:eastAsia="ru-RU"/>
          </w:rPr>
          <w:t>www.zatozaozersk.ru</w:t>
        </w:r>
      </w:hyperlink>
      <w:r w:rsidRPr="00E10B35">
        <w:rPr>
          <w:rFonts w:ascii="Arial" w:hAnsi="Arial" w:cs="Arial"/>
          <w:u w:val="single"/>
          <w:lang w:eastAsia="ru-RU"/>
        </w:rPr>
        <w:t>.</w:t>
      </w:r>
    </w:p>
    <w:p w:rsidR="001B4992" w:rsidRPr="00E10B35" w:rsidRDefault="001B4992" w:rsidP="0000681D">
      <w:pPr>
        <w:widowControl w:val="0"/>
        <w:suppressAutoHyphens w:val="0"/>
        <w:ind w:firstLine="567"/>
        <w:rPr>
          <w:rFonts w:ascii="Arial" w:hAnsi="Arial" w:cs="Arial"/>
        </w:rPr>
      </w:pPr>
    </w:p>
    <w:p w:rsidR="003E7F71" w:rsidRPr="00E10B35" w:rsidRDefault="003E7F71" w:rsidP="0000681D">
      <w:pPr>
        <w:widowControl w:val="0"/>
        <w:suppressAutoHyphens w:val="0"/>
        <w:ind w:firstLine="567"/>
        <w:rPr>
          <w:rFonts w:ascii="Arial" w:hAnsi="Arial" w:cs="Arial"/>
        </w:rPr>
      </w:pPr>
    </w:p>
    <w:p w:rsidR="003E7F71" w:rsidRPr="00E10B35" w:rsidRDefault="003E7F71" w:rsidP="0000681D">
      <w:pPr>
        <w:widowControl w:val="0"/>
        <w:suppressAutoHyphens w:val="0"/>
        <w:ind w:firstLine="567"/>
        <w:jc w:val="center"/>
        <w:rPr>
          <w:rFonts w:ascii="Arial" w:hAnsi="Arial" w:cs="Arial"/>
          <w:b/>
        </w:rPr>
      </w:pPr>
      <w:r w:rsidRPr="00E10B35">
        <w:rPr>
          <w:rFonts w:ascii="Arial" w:hAnsi="Arial" w:cs="Arial"/>
        </w:rPr>
        <w:tab/>
      </w:r>
      <w:r w:rsidRPr="00E10B35">
        <w:rPr>
          <w:rFonts w:ascii="Arial" w:hAnsi="Arial" w:cs="Arial"/>
          <w:b/>
        </w:rPr>
        <w:t xml:space="preserve">Перечень правовых актов, регулирующих предоставление </w:t>
      </w:r>
    </w:p>
    <w:p w:rsidR="003E7F71" w:rsidRPr="00E10B35" w:rsidRDefault="003E7F71" w:rsidP="0000681D">
      <w:pPr>
        <w:widowControl w:val="0"/>
        <w:suppressAutoHyphens w:val="0"/>
        <w:ind w:firstLine="567"/>
        <w:jc w:val="center"/>
        <w:rPr>
          <w:rFonts w:ascii="Arial" w:hAnsi="Arial" w:cs="Arial"/>
          <w:b/>
        </w:rPr>
      </w:pPr>
      <w:r w:rsidRPr="00E10B35">
        <w:rPr>
          <w:rFonts w:ascii="Arial" w:hAnsi="Arial" w:cs="Arial"/>
          <w:b/>
        </w:rPr>
        <w:t>муниципальной услуги</w:t>
      </w:r>
    </w:p>
    <w:p w:rsidR="003E7F71" w:rsidRPr="00E10B35" w:rsidRDefault="003E7F71" w:rsidP="0000681D">
      <w:pPr>
        <w:widowControl w:val="0"/>
        <w:suppressAutoHyphens w:val="0"/>
        <w:ind w:firstLine="567"/>
        <w:rPr>
          <w:rFonts w:ascii="Arial" w:hAnsi="Arial" w:cs="Arial"/>
        </w:rPr>
      </w:pPr>
    </w:p>
    <w:p w:rsidR="003E7F71" w:rsidRPr="00E10B35" w:rsidRDefault="003E7F71" w:rsidP="0000681D">
      <w:pPr>
        <w:widowControl w:val="0"/>
        <w:suppressAutoHyphens w:val="0"/>
        <w:ind w:firstLine="567"/>
        <w:rPr>
          <w:rFonts w:ascii="Arial" w:hAnsi="Arial" w:cs="Arial"/>
        </w:rPr>
      </w:pPr>
    </w:p>
    <w:p w:rsidR="003E7F71" w:rsidRPr="00E10B35" w:rsidRDefault="007171AF" w:rsidP="0000681D">
      <w:pPr>
        <w:widowControl w:val="0"/>
        <w:suppressAutoHyphens w:val="0"/>
        <w:ind w:firstLine="567"/>
        <w:jc w:val="both"/>
        <w:rPr>
          <w:rFonts w:ascii="Arial" w:hAnsi="Arial" w:cs="Arial"/>
        </w:rPr>
      </w:pPr>
      <w:r w:rsidRPr="00E10B35">
        <w:rPr>
          <w:rFonts w:ascii="Arial" w:hAnsi="Arial" w:cs="Arial"/>
        </w:rPr>
        <w:t xml:space="preserve">1) </w:t>
      </w:r>
      <w:r w:rsidR="003E7F71" w:rsidRPr="00E10B35">
        <w:rPr>
          <w:rFonts w:ascii="Arial" w:hAnsi="Arial" w:cs="Arial"/>
        </w:rPr>
        <w:t>Федеральный закон Российской Федерации от 06.10.2003 № 131-ФЗ «Об общих принципах организации местного самоуправления в Российской Федерации»</w:t>
      </w:r>
      <w:r w:rsidR="003E7F71" w:rsidRPr="00E10B35">
        <w:rPr>
          <w:rStyle w:val="12"/>
          <w:rFonts w:ascii="Arial" w:hAnsi="Arial" w:cs="Arial"/>
          <w:sz w:val="18"/>
          <w:szCs w:val="18"/>
        </w:rPr>
        <w:footnoteReference w:id="22"/>
      </w:r>
      <w:r w:rsidR="003E7F71" w:rsidRPr="00E10B35">
        <w:rPr>
          <w:rFonts w:ascii="Arial" w:hAnsi="Arial" w:cs="Arial"/>
          <w:sz w:val="18"/>
          <w:szCs w:val="18"/>
        </w:rPr>
        <w:t>;</w:t>
      </w:r>
    </w:p>
    <w:p w:rsidR="003E7F71" w:rsidRPr="00E10B35" w:rsidRDefault="007171AF" w:rsidP="0000681D">
      <w:pPr>
        <w:widowControl w:val="0"/>
        <w:suppressAutoHyphens w:val="0"/>
        <w:ind w:firstLine="567"/>
        <w:jc w:val="both"/>
        <w:rPr>
          <w:rFonts w:ascii="Arial" w:hAnsi="Arial" w:cs="Arial"/>
        </w:rPr>
      </w:pPr>
      <w:r w:rsidRPr="00E10B35">
        <w:rPr>
          <w:rFonts w:ascii="Arial" w:hAnsi="Arial" w:cs="Arial"/>
        </w:rPr>
        <w:t xml:space="preserve">2) </w:t>
      </w:r>
      <w:r w:rsidR="003E7F71" w:rsidRPr="00E10B35">
        <w:rPr>
          <w:rFonts w:ascii="Arial" w:hAnsi="Arial" w:cs="Arial"/>
        </w:rPr>
        <w:t>Федеральным закон Российской Федерации от 02.05.2006 № 59-ФЗ «О порядке рассмотрения обращений граждан Российской Федерации»</w:t>
      </w:r>
      <w:r w:rsidR="003E7F71" w:rsidRPr="00E10B35">
        <w:rPr>
          <w:rStyle w:val="12"/>
          <w:rFonts w:ascii="Arial" w:hAnsi="Arial" w:cs="Arial"/>
          <w:sz w:val="18"/>
          <w:szCs w:val="18"/>
        </w:rPr>
        <w:footnoteReference w:id="23"/>
      </w:r>
    </w:p>
    <w:p w:rsidR="003E7F71" w:rsidRPr="00E10B35" w:rsidRDefault="007171AF" w:rsidP="0000681D">
      <w:pPr>
        <w:widowControl w:val="0"/>
        <w:suppressAutoHyphens w:val="0"/>
        <w:ind w:firstLine="567"/>
        <w:jc w:val="both"/>
        <w:rPr>
          <w:rFonts w:ascii="Arial" w:hAnsi="Arial" w:cs="Arial"/>
        </w:rPr>
      </w:pPr>
      <w:r w:rsidRPr="00E10B35">
        <w:rPr>
          <w:rFonts w:ascii="Arial" w:hAnsi="Arial" w:cs="Arial"/>
        </w:rPr>
        <w:t xml:space="preserve">3) </w:t>
      </w:r>
      <w:r w:rsidR="003E7F71" w:rsidRPr="00E10B35">
        <w:rPr>
          <w:rFonts w:ascii="Arial" w:hAnsi="Arial" w:cs="Arial"/>
        </w:rPr>
        <w:t>Федеральный закон Российской Федерации от 27.07.2006 № 149-ФЗ «Об информации, информационных технологиях и о защите информации»</w:t>
      </w:r>
      <w:r w:rsidR="003E7F71" w:rsidRPr="00E10B35">
        <w:rPr>
          <w:rStyle w:val="12"/>
          <w:rFonts w:ascii="Arial" w:hAnsi="Arial" w:cs="Arial"/>
          <w:sz w:val="18"/>
          <w:szCs w:val="18"/>
        </w:rPr>
        <w:footnoteReference w:id="24"/>
      </w:r>
      <w:r w:rsidR="003E7F71" w:rsidRPr="00E10B35">
        <w:rPr>
          <w:rFonts w:ascii="Arial" w:hAnsi="Arial" w:cs="Arial"/>
        </w:rPr>
        <w:t>;</w:t>
      </w:r>
    </w:p>
    <w:p w:rsidR="003E7F71" w:rsidRPr="00E10B35" w:rsidRDefault="007171AF" w:rsidP="0000681D">
      <w:pPr>
        <w:widowControl w:val="0"/>
        <w:suppressAutoHyphens w:val="0"/>
        <w:ind w:firstLine="567"/>
        <w:jc w:val="both"/>
        <w:rPr>
          <w:rFonts w:ascii="Arial" w:hAnsi="Arial" w:cs="Arial"/>
        </w:rPr>
      </w:pPr>
      <w:r w:rsidRPr="00E10B35">
        <w:rPr>
          <w:rFonts w:ascii="Arial" w:hAnsi="Arial" w:cs="Arial"/>
        </w:rPr>
        <w:t xml:space="preserve">4) </w:t>
      </w:r>
      <w:r w:rsidR="003E7F71" w:rsidRPr="00E10B35">
        <w:rPr>
          <w:rFonts w:ascii="Arial" w:hAnsi="Arial" w:cs="Arial"/>
        </w:rPr>
        <w:t>Федеральный закон Российской Федерации от 27.07.2010 № 210-ФЗ «Об организации предоставления государственных и муниципальных услуг»</w:t>
      </w:r>
      <w:r w:rsidR="003E7F71" w:rsidRPr="00E10B35">
        <w:rPr>
          <w:rStyle w:val="12"/>
          <w:rFonts w:ascii="Arial" w:hAnsi="Arial" w:cs="Arial"/>
          <w:sz w:val="18"/>
          <w:szCs w:val="18"/>
        </w:rPr>
        <w:footnoteReference w:id="25"/>
      </w:r>
      <w:r w:rsidR="003E7F71" w:rsidRPr="00E10B35">
        <w:rPr>
          <w:rFonts w:ascii="Arial" w:hAnsi="Arial" w:cs="Arial"/>
        </w:rPr>
        <w:t>;</w:t>
      </w:r>
    </w:p>
    <w:p w:rsidR="003E7F71" w:rsidRPr="00E10B35" w:rsidRDefault="007171AF" w:rsidP="0000681D">
      <w:pPr>
        <w:widowControl w:val="0"/>
        <w:suppressAutoHyphens w:val="0"/>
        <w:ind w:firstLine="567"/>
        <w:jc w:val="both"/>
        <w:rPr>
          <w:rFonts w:ascii="Arial" w:hAnsi="Arial" w:cs="Arial"/>
        </w:rPr>
      </w:pPr>
      <w:r w:rsidRPr="00E10B35">
        <w:rPr>
          <w:rFonts w:ascii="Arial" w:hAnsi="Arial" w:cs="Arial"/>
        </w:rPr>
        <w:t xml:space="preserve">5) </w:t>
      </w:r>
      <w:r w:rsidR="003E7F71" w:rsidRPr="00E10B35">
        <w:rPr>
          <w:rFonts w:ascii="Arial" w:hAnsi="Arial" w:cs="Arial"/>
        </w:rPr>
        <w:t>Федеральный закон Российской Федерации от 28.12.2013№ 443-ФЗ «</w:t>
      </w:r>
      <w:r w:rsidR="003E7F71" w:rsidRPr="00E10B35">
        <w:rPr>
          <w:rFonts w:ascii="Arial" w:hAnsi="Arial" w:cs="Arial"/>
          <w:bCs/>
        </w:rPr>
        <w:t>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3E7F71" w:rsidRPr="00E10B35">
        <w:rPr>
          <w:rStyle w:val="12"/>
          <w:rFonts w:ascii="Arial" w:hAnsi="Arial" w:cs="Arial"/>
          <w:bCs/>
          <w:sz w:val="18"/>
          <w:szCs w:val="18"/>
        </w:rPr>
        <w:footnoteReference w:id="26"/>
      </w:r>
      <w:r w:rsidR="003E7F71" w:rsidRPr="00E10B35">
        <w:rPr>
          <w:rFonts w:ascii="Arial" w:hAnsi="Arial" w:cs="Arial"/>
        </w:rPr>
        <w:t>;</w:t>
      </w:r>
    </w:p>
    <w:p w:rsidR="003E7F71" w:rsidRPr="00E10B35" w:rsidRDefault="00264E56" w:rsidP="0000681D">
      <w:pPr>
        <w:widowControl w:val="0"/>
        <w:suppressAutoHyphens w:val="0"/>
        <w:ind w:firstLine="567"/>
        <w:jc w:val="both"/>
        <w:rPr>
          <w:rFonts w:ascii="Arial" w:hAnsi="Arial" w:cs="Arial"/>
        </w:rPr>
      </w:pPr>
      <w:r w:rsidRPr="00E10B35">
        <w:rPr>
          <w:rFonts w:ascii="Arial" w:hAnsi="Arial" w:cs="Arial"/>
        </w:rPr>
        <w:t xml:space="preserve">6) </w:t>
      </w:r>
      <w:r w:rsidR="003E7F71" w:rsidRPr="00E10B35">
        <w:rPr>
          <w:rFonts w:ascii="Arial" w:hAnsi="Arial" w:cs="Arial"/>
        </w:rPr>
        <w:t>Федеральный закон от 06.04.2011 № 63-ФЗ «</w:t>
      </w:r>
      <w:r w:rsidR="003E7F71" w:rsidRPr="00E10B35">
        <w:rPr>
          <w:rFonts w:ascii="Arial" w:hAnsi="Arial" w:cs="Arial"/>
          <w:bCs/>
        </w:rPr>
        <w:t>Об электронной подписи»</w:t>
      </w:r>
      <w:r w:rsidR="003E7F71" w:rsidRPr="00E10B35">
        <w:rPr>
          <w:rFonts w:ascii="Arial" w:hAnsi="Arial" w:cs="Arial"/>
          <w:b/>
          <w:bCs/>
        </w:rPr>
        <w:t xml:space="preserve"> </w:t>
      </w:r>
      <w:r w:rsidR="003E7F71" w:rsidRPr="00E10B35">
        <w:rPr>
          <w:rStyle w:val="a5"/>
          <w:rFonts w:ascii="Arial" w:hAnsi="Arial" w:cs="Arial"/>
          <w:sz w:val="18"/>
          <w:szCs w:val="18"/>
        </w:rPr>
        <w:footnoteReference w:id="27"/>
      </w:r>
      <w:r w:rsidR="003E7F71" w:rsidRPr="00E10B35">
        <w:rPr>
          <w:rFonts w:ascii="Arial" w:hAnsi="Arial" w:cs="Arial"/>
        </w:rPr>
        <w:t>;</w:t>
      </w:r>
    </w:p>
    <w:p w:rsidR="003E7F71" w:rsidRPr="00E10B35" w:rsidRDefault="00264E56" w:rsidP="0000681D">
      <w:pPr>
        <w:widowControl w:val="0"/>
        <w:suppressAutoHyphens w:val="0"/>
        <w:ind w:firstLine="567"/>
        <w:jc w:val="both"/>
        <w:rPr>
          <w:rFonts w:ascii="Arial" w:hAnsi="Arial" w:cs="Arial"/>
        </w:rPr>
      </w:pPr>
      <w:r w:rsidRPr="00E10B35">
        <w:rPr>
          <w:rFonts w:ascii="Arial" w:hAnsi="Arial" w:cs="Arial"/>
        </w:rPr>
        <w:t xml:space="preserve">7) </w:t>
      </w:r>
      <w:r w:rsidR="003E7F71" w:rsidRPr="00E10B35">
        <w:rPr>
          <w:rFonts w:ascii="Arial" w:hAnsi="Arial" w:cs="Arial"/>
        </w:rPr>
        <w:t>Федеральный закон от 27.07.2006 № 149-ФЗ «Об информации, информационных технологиях и о защите информации»</w:t>
      </w:r>
      <w:r w:rsidR="003E7F71" w:rsidRPr="00E10B35">
        <w:rPr>
          <w:rStyle w:val="12"/>
          <w:rFonts w:ascii="Arial" w:hAnsi="Arial" w:cs="Arial"/>
          <w:sz w:val="18"/>
          <w:szCs w:val="18"/>
        </w:rPr>
        <w:footnoteReference w:id="28"/>
      </w:r>
      <w:r w:rsidR="003E7F71" w:rsidRPr="00E10B35">
        <w:rPr>
          <w:rFonts w:ascii="Arial" w:hAnsi="Arial" w:cs="Arial"/>
        </w:rPr>
        <w:t>;</w:t>
      </w:r>
    </w:p>
    <w:p w:rsidR="003E7F71" w:rsidRPr="00E10B35" w:rsidRDefault="00264E56" w:rsidP="0000681D">
      <w:pPr>
        <w:widowControl w:val="0"/>
        <w:suppressAutoHyphens w:val="0"/>
        <w:autoSpaceDE w:val="0"/>
        <w:ind w:firstLine="567"/>
        <w:jc w:val="both"/>
        <w:rPr>
          <w:rFonts w:ascii="Arial" w:hAnsi="Arial" w:cs="Arial"/>
        </w:rPr>
      </w:pPr>
      <w:r w:rsidRPr="00E10B35">
        <w:rPr>
          <w:rFonts w:ascii="Arial" w:hAnsi="Arial" w:cs="Arial"/>
        </w:rPr>
        <w:t xml:space="preserve">8) </w:t>
      </w:r>
      <w:r w:rsidR="003E7F71" w:rsidRPr="00E10B35">
        <w:rPr>
          <w:rFonts w:ascii="Arial" w:hAnsi="Arial" w:cs="Arial"/>
        </w:rPr>
        <w:t>Федеральный закон от 27.07.2006 № 152-ФЗ «О персональных данных»</w:t>
      </w:r>
      <w:r w:rsidR="003E7F71" w:rsidRPr="00E10B35">
        <w:rPr>
          <w:rStyle w:val="12"/>
          <w:rFonts w:ascii="Arial" w:hAnsi="Arial" w:cs="Arial"/>
          <w:sz w:val="18"/>
          <w:szCs w:val="18"/>
        </w:rPr>
        <w:footnoteReference w:id="29"/>
      </w:r>
      <w:r w:rsidR="003E7F71" w:rsidRPr="00E10B35">
        <w:rPr>
          <w:rFonts w:ascii="Arial" w:hAnsi="Arial" w:cs="Arial"/>
        </w:rPr>
        <w:t>.</w:t>
      </w:r>
    </w:p>
    <w:p w:rsidR="003E7F71" w:rsidRPr="00E10B35" w:rsidRDefault="00264E56" w:rsidP="0000681D">
      <w:pPr>
        <w:widowControl w:val="0"/>
        <w:suppressAutoHyphens w:val="0"/>
        <w:autoSpaceDE w:val="0"/>
        <w:ind w:firstLine="567"/>
        <w:jc w:val="both"/>
        <w:rPr>
          <w:rFonts w:ascii="Arial" w:hAnsi="Arial" w:cs="Arial"/>
        </w:rPr>
      </w:pPr>
      <w:r w:rsidRPr="00E10B35">
        <w:rPr>
          <w:rFonts w:ascii="Arial" w:hAnsi="Arial" w:cs="Arial"/>
        </w:rPr>
        <w:t xml:space="preserve">9) </w:t>
      </w:r>
      <w:r w:rsidR="003E7F71" w:rsidRPr="00E10B35">
        <w:rPr>
          <w:rFonts w:ascii="Arial" w:hAnsi="Arial" w:cs="Arial"/>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3E7F71" w:rsidRPr="00E10B35">
        <w:rPr>
          <w:rStyle w:val="a5"/>
          <w:rFonts w:ascii="Arial" w:hAnsi="Arial" w:cs="Arial"/>
          <w:sz w:val="18"/>
          <w:szCs w:val="18"/>
        </w:rPr>
        <w:footnoteReference w:id="30"/>
      </w:r>
      <w:r w:rsidR="003E7F71" w:rsidRPr="00E10B35">
        <w:rPr>
          <w:rFonts w:ascii="Arial" w:hAnsi="Arial" w:cs="Arial"/>
        </w:rPr>
        <w:t>;</w:t>
      </w:r>
    </w:p>
    <w:p w:rsidR="003E7F71" w:rsidRPr="00E10B35" w:rsidRDefault="003E7F71" w:rsidP="0000681D">
      <w:pPr>
        <w:pStyle w:val="aff3"/>
        <w:widowControl w:val="0"/>
        <w:suppressAutoHyphens w:val="0"/>
        <w:ind w:firstLine="567"/>
        <w:jc w:val="both"/>
        <w:rPr>
          <w:rFonts w:ascii="Arial" w:hAnsi="Arial" w:cs="Arial"/>
        </w:rPr>
      </w:pPr>
      <w:r w:rsidRPr="00E10B35">
        <w:rPr>
          <w:rFonts w:ascii="Arial" w:hAnsi="Arial" w:cs="Arial"/>
        </w:rPr>
        <w:t>10)</w:t>
      </w:r>
      <w:r w:rsidR="00264E56" w:rsidRPr="00E10B35">
        <w:rPr>
          <w:rFonts w:ascii="Arial" w:hAnsi="Arial" w:cs="Arial"/>
        </w:rPr>
        <w:t xml:space="preserve"> </w:t>
      </w:r>
      <w:hyperlink r:id="rId53" w:history="1">
        <w:r w:rsidRPr="00E10B35">
          <w:rPr>
            <w:rStyle w:val="a7"/>
            <w:rFonts w:ascii="Arial" w:hAnsi="Arial" w:cs="Arial"/>
            <w:color w:val="auto"/>
            <w:u w:val="none"/>
          </w:rPr>
          <w:t>Постановлением Правительства Российской Федерации от 30.04.2014 № 403</w:t>
        </w:r>
      </w:hyperlink>
      <w:r w:rsidRPr="00E10B35">
        <w:rPr>
          <w:rFonts w:ascii="Arial" w:hAnsi="Arial" w:cs="Arial"/>
        </w:rPr>
        <w:t xml:space="preserve"> «Об исчерпывающем перечне процедур в сфере жилищного строительства»</w:t>
      </w:r>
      <w:r w:rsidRPr="00E10B35">
        <w:rPr>
          <w:rStyle w:val="a5"/>
          <w:rFonts w:ascii="Arial" w:hAnsi="Arial" w:cs="Arial"/>
          <w:sz w:val="18"/>
          <w:szCs w:val="18"/>
        </w:rPr>
        <w:footnoteReference w:id="31"/>
      </w:r>
      <w:r w:rsidRPr="00E10B35">
        <w:rPr>
          <w:rFonts w:ascii="Arial" w:hAnsi="Arial" w:cs="Arial"/>
        </w:rPr>
        <w:t>;</w:t>
      </w:r>
    </w:p>
    <w:p w:rsidR="003E7F71" w:rsidRPr="00E10B35" w:rsidRDefault="003E7F71" w:rsidP="0000681D">
      <w:pPr>
        <w:widowControl w:val="0"/>
        <w:suppressAutoHyphens w:val="0"/>
        <w:ind w:firstLine="567"/>
        <w:jc w:val="both"/>
        <w:rPr>
          <w:rFonts w:ascii="Arial" w:hAnsi="Arial" w:cs="Arial"/>
        </w:rPr>
      </w:pPr>
      <w:r w:rsidRPr="00E10B35">
        <w:rPr>
          <w:rFonts w:ascii="Arial" w:hAnsi="Arial" w:cs="Arial"/>
        </w:rPr>
        <w:t>11)</w:t>
      </w:r>
      <w:r w:rsidR="00264E56" w:rsidRPr="00E10B35">
        <w:rPr>
          <w:rFonts w:ascii="Arial" w:hAnsi="Arial" w:cs="Arial"/>
        </w:rPr>
        <w:t xml:space="preserve"> </w:t>
      </w:r>
      <w:hyperlink r:id="rId54" w:history="1">
        <w:r w:rsidRPr="00E10B35">
          <w:rPr>
            <w:rStyle w:val="a7"/>
            <w:rFonts w:ascii="Arial" w:hAnsi="Arial" w:cs="Arial"/>
            <w:color w:val="auto"/>
            <w:u w:val="none"/>
          </w:rPr>
          <w:t>Постановление Правительства Российской Федерации от 25.08.2012 № 852</w:t>
        </w:r>
      </w:hyperlink>
      <w:r w:rsidRPr="00E10B35">
        <w:rPr>
          <w:rFonts w:ascii="Arial" w:hAnsi="Arial" w:cs="Arial"/>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E10B35">
        <w:rPr>
          <w:rStyle w:val="a5"/>
          <w:rFonts w:ascii="Arial" w:hAnsi="Arial" w:cs="Arial"/>
        </w:rPr>
        <w:t xml:space="preserve"> </w:t>
      </w:r>
      <w:r w:rsidRPr="00E10B35">
        <w:rPr>
          <w:rStyle w:val="a5"/>
          <w:rFonts w:ascii="Arial" w:hAnsi="Arial" w:cs="Arial"/>
          <w:sz w:val="18"/>
          <w:szCs w:val="18"/>
        </w:rPr>
        <w:footnoteReference w:id="32"/>
      </w:r>
      <w:r w:rsidRPr="00E10B35">
        <w:rPr>
          <w:rFonts w:ascii="Arial" w:hAnsi="Arial" w:cs="Arial"/>
        </w:rPr>
        <w:t>;</w:t>
      </w:r>
    </w:p>
    <w:p w:rsidR="003E7F71" w:rsidRPr="00E10B35" w:rsidRDefault="003E7F71" w:rsidP="0000681D">
      <w:pPr>
        <w:pStyle w:val="aff3"/>
        <w:widowControl w:val="0"/>
        <w:suppressAutoHyphens w:val="0"/>
        <w:ind w:firstLine="567"/>
        <w:jc w:val="both"/>
        <w:rPr>
          <w:rFonts w:ascii="Arial" w:hAnsi="Arial" w:cs="Arial"/>
        </w:rPr>
      </w:pPr>
      <w:r w:rsidRPr="00E10B35">
        <w:rPr>
          <w:rFonts w:ascii="Arial" w:hAnsi="Arial" w:cs="Arial"/>
        </w:rPr>
        <w:t>12)</w:t>
      </w:r>
      <w:r w:rsidR="00264E56" w:rsidRPr="00E10B35">
        <w:rPr>
          <w:rFonts w:ascii="Arial" w:hAnsi="Arial" w:cs="Arial"/>
        </w:rPr>
        <w:t xml:space="preserve"> </w:t>
      </w:r>
      <w:hyperlink r:id="rId55" w:history="1">
        <w:r w:rsidRPr="00E10B35">
          <w:rPr>
            <w:rStyle w:val="a7"/>
            <w:rFonts w:ascii="Arial" w:hAnsi="Arial" w:cs="Arial"/>
            <w:color w:val="auto"/>
            <w:u w:val="none"/>
          </w:rPr>
          <w:t>Постановление Правительства Российской Федерации от 25.01.2013 № 33</w:t>
        </w:r>
      </w:hyperlink>
      <w:r w:rsidRPr="00E10B35">
        <w:rPr>
          <w:rFonts w:ascii="Arial" w:hAnsi="Arial" w:cs="Arial"/>
        </w:rPr>
        <w:t xml:space="preserve">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 с изменениями, внесенными </w:t>
      </w:r>
      <w:hyperlink r:id="rId56" w:history="1">
        <w:r w:rsidRPr="00E10B35">
          <w:rPr>
            <w:rStyle w:val="a7"/>
            <w:rFonts w:ascii="Arial" w:hAnsi="Arial" w:cs="Arial"/>
            <w:color w:val="auto"/>
            <w:u w:val="none"/>
          </w:rPr>
          <w:t>Постановлением</w:t>
        </w:r>
      </w:hyperlink>
      <w:r w:rsidRPr="00E10B35">
        <w:rPr>
          <w:rFonts w:ascii="Arial" w:hAnsi="Arial" w:cs="Arial"/>
        </w:rPr>
        <w:t xml:space="preserve"> Правительства Российской Федерации от 13.08.2016 № 789</w:t>
      </w:r>
      <w:r w:rsidRPr="00E10B35">
        <w:rPr>
          <w:rStyle w:val="a5"/>
          <w:rFonts w:ascii="Arial" w:hAnsi="Arial" w:cs="Arial"/>
          <w:sz w:val="18"/>
          <w:szCs w:val="18"/>
        </w:rPr>
        <w:footnoteReference w:id="33"/>
      </w:r>
      <w:r w:rsidRPr="00E10B35">
        <w:rPr>
          <w:rFonts w:ascii="Arial" w:hAnsi="Arial" w:cs="Arial"/>
        </w:rPr>
        <w:t>.</w:t>
      </w:r>
    </w:p>
    <w:p w:rsidR="003E7F71" w:rsidRPr="00E10B35" w:rsidRDefault="00264E56" w:rsidP="0000681D">
      <w:pPr>
        <w:widowControl w:val="0"/>
        <w:suppressAutoHyphens w:val="0"/>
        <w:ind w:firstLine="567"/>
        <w:jc w:val="both"/>
        <w:rPr>
          <w:rFonts w:ascii="Arial" w:hAnsi="Arial" w:cs="Arial"/>
        </w:rPr>
      </w:pPr>
      <w:r w:rsidRPr="00E10B35">
        <w:rPr>
          <w:rFonts w:ascii="Arial" w:hAnsi="Arial" w:cs="Arial"/>
        </w:rPr>
        <w:t xml:space="preserve">13) </w:t>
      </w:r>
      <w:r w:rsidR="003E7F71" w:rsidRPr="00E10B35">
        <w:rPr>
          <w:rFonts w:ascii="Arial" w:hAnsi="Arial" w:cs="Arial"/>
        </w:rPr>
        <w:t>Приказ ФСБ Российской Федерации от 27.12.2011 №796 «Об утверждении требований к средствам электронной подписи и требований к средствам удостоверяющего центра»</w:t>
      </w:r>
      <w:r w:rsidR="003E7F71" w:rsidRPr="00E10B35">
        <w:rPr>
          <w:rStyle w:val="a5"/>
          <w:rFonts w:ascii="Arial" w:hAnsi="Arial" w:cs="Arial"/>
          <w:sz w:val="18"/>
          <w:szCs w:val="18"/>
        </w:rPr>
        <w:footnoteReference w:id="34"/>
      </w:r>
      <w:r w:rsidR="003E7F71" w:rsidRPr="00E10B35">
        <w:rPr>
          <w:rFonts w:ascii="Arial" w:hAnsi="Arial" w:cs="Arial"/>
        </w:rPr>
        <w:t>.</w:t>
      </w:r>
    </w:p>
    <w:p w:rsidR="003E7F71" w:rsidRPr="00E10B35" w:rsidRDefault="00264E56" w:rsidP="0000681D">
      <w:pPr>
        <w:widowControl w:val="0"/>
        <w:suppressAutoHyphens w:val="0"/>
        <w:ind w:firstLine="567"/>
        <w:jc w:val="both"/>
        <w:rPr>
          <w:rFonts w:ascii="Arial" w:hAnsi="Arial" w:cs="Arial"/>
        </w:rPr>
      </w:pPr>
      <w:r w:rsidRPr="00E10B35">
        <w:rPr>
          <w:rFonts w:ascii="Arial" w:hAnsi="Arial" w:cs="Arial"/>
        </w:rPr>
        <w:t xml:space="preserve">14) </w:t>
      </w:r>
      <w:r w:rsidR="003E7F71" w:rsidRPr="00E10B35">
        <w:rPr>
          <w:rFonts w:ascii="Arial" w:hAnsi="Arial" w:cs="Arial"/>
        </w:rPr>
        <w:t>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E7F71" w:rsidRPr="00E10B35">
        <w:rPr>
          <w:rStyle w:val="12"/>
          <w:rFonts w:ascii="Arial" w:hAnsi="Arial" w:cs="Arial"/>
          <w:sz w:val="18"/>
          <w:szCs w:val="18"/>
        </w:rPr>
        <w:footnoteReference w:id="35"/>
      </w:r>
      <w:r w:rsidR="003E7F71" w:rsidRPr="00E10B35">
        <w:rPr>
          <w:rFonts w:ascii="Arial" w:hAnsi="Arial" w:cs="Arial"/>
        </w:rPr>
        <w:t>;</w:t>
      </w:r>
    </w:p>
    <w:p w:rsidR="003E7F71" w:rsidRPr="00E10B35" w:rsidRDefault="00264E56" w:rsidP="0000681D">
      <w:pPr>
        <w:widowControl w:val="0"/>
        <w:suppressAutoHyphens w:val="0"/>
        <w:ind w:firstLine="567"/>
        <w:jc w:val="both"/>
        <w:rPr>
          <w:rFonts w:ascii="Arial" w:hAnsi="Arial" w:cs="Arial"/>
        </w:rPr>
      </w:pPr>
      <w:r w:rsidRPr="00E10B35">
        <w:rPr>
          <w:rFonts w:ascii="Arial" w:hAnsi="Arial" w:cs="Arial"/>
        </w:rPr>
        <w:t xml:space="preserve">15) </w:t>
      </w:r>
      <w:r w:rsidR="003E7F71" w:rsidRPr="00E10B35">
        <w:rPr>
          <w:rFonts w:ascii="Arial" w:hAnsi="Arial" w:cs="Arial"/>
        </w:rPr>
        <w:t>Постановление Правительства Российской Федерации от 19.11.2014 № 1221 «Об утверждении Правил присвоения, изменения и аннулирования адресов»</w:t>
      </w:r>
      <w:r w:rsidR="003E7F71" w:rsidRPr="00E10B35">
        <w:rPr>
          <w:rStyle w:val="12"/>
          <w:rFonts w:ascii="Arial" w:hAnsi="Arial" w:cs="Arial"/>
        </w:rPr>
        <w:footnoteReference w:id="36"/>
      </w:r>
      <w:r w:rsidR="003E7F71" w:rsidRPr="00E10B35">
        <w:rPr>
          <w:rFonts w:ascii="Arial" w:hAnsi="Arial" w:cs="Arial"/>
        </w:rPr>
        <w:t>;</w:t>
      </w:r>
    </w:p>
    <w:p w:rsidR="003E7F71" w:rsidRPr="00E10B35" w:rsidRDefault="003E7F71" w:rsidP="0000681D">
      <w:pPr>
        <w:widowControl w:val="0"/>
        <w:suppressAutoHyphens w:val="0"/>
        <w:ind w:firstLine="567"/>
        <w:jc w:val="both"/>
        <w:rPr>
          <w:rFonts w:ascii="Arial" w:hAnsi="Arial" w:cs="Arial"/>
        </w:rPr>
      </w:pPr>
      <w:r w:rsidRPr="00E10B35">
        <w:rPr>
          <w:rFonts w:ascii="Arial" w:hAnsi="Arial" w:cs="Arial"/>
        </w:rPr>
        <w:t>16)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E10B35">
        <w:rPr>
          <w:rStyle w:val="a5"/>
          <w:rFonts w:ascii="Arial" w:hAnsi="Arial" w:cs="Arial"/>
          <w:sz w:val="18"/>
          <w:szCs w:val="18"/>
        </w:rPr>
        <w:footnoteReference w:id="37"/>
      </w:r>
      <w:r w:rsidRPr="00E10B35">
        <w:rPr>
          <w:rFonts w:ascii="Arial" w:hAnsi="Arial" w:cs="Arial"/>
        </w:rPr>
        <w:t>;</w:t>
      </w:r>
    </w:p>
    <w:p w:rsidR="003E7F71" w:rsidRPr="00E10B35" w:rsidRDefault="003E7F71" w:rsidP="0000681D">
      <w:pPr>
        <w:widowControl w:val="0"/>
        <w:suppressAutoHyphens w:val="0"/>
        <w:ind w:firstLine="567"/>
        <w:jc w:val="both"/>
        <w:rPr>
          <w:rFonts w:ascii="Arial" w:hAnsi="Arial" w:cs="Arial"/>
        </w:rPr>
      </w:pPr>
      <w:r w:rsidRPr="00E10B35">
        <w:rPr>
          <w:rFonts w:ascii="Arial" w:hAnsi="Arial" w:cs="Arial"/>
        </w:rPr>
        <w:t xml:space="preserve">17) Устав ЗАТО город Заозерск (принят решением Совета депутатов ЗАТО Заозерск </w:t>
      </w:r>
      <w:r w:rsidR="00792A23" w:rsidRPr="00E10B35">
        <w:rPr>
          <w:rStyle w:val="affb"/>
          <w:rFonts w:ascii="Arial" w:hAnsi="Arial" w:cs="Arial"/>
          <w:b w:val="0"/>
          <w:color w:val="auto"/>
        </w:rPr>
        <w:t>от 12 мая</w:t>
      </w:r>
      <w:r w:rsidR="00264E56" w:rsidRPr="00E10B35">
        <w:rPr>
          <w:rStyle w:val="affb"/>
          <w:rFonts w:ascii="Arial" w:hAnsi="Arial" w:cs="Arial"/>
          <w:b w:val="0"/>
          <w:color w:val="auto"/>
        </w:rPr>
        <w:t xml:space="preserve"> 2016 № </w:t>
      </w:r>
      <w:r w:rsidR="00792A23" w:rsidRPr="00E10B35">
        <w:rPr>
          <w:rStyle w:val="affb"/>
          <w:rFonts w:ascii="Arial" w:hAnsi="Arial" w:cs="Arial"/>
          <w:b w:val="0"/>
          <w:color w:val="auto"/>
        </w:rPr>
        <w:t>38-3422</w:t>
      </w:r>
      <w:r w:rsidRPr="00E10B35">
        <w:rPr>
          <w:rFonts w:ascii="Arial" w:hAnsi="Arial" w:cs="Arial"/>
        </w:rPr>
        <w:t xml:space="preserve">) (в ред. от </w:t>
      </w:r>
      <w:r w:rsidR="00792A23" w:rsidRPr="00E10B35">
        <w:rPr>
          <w:rFonts w:ascii="Arial" w:hAnsi="Arial" w:cs="Arial"/>
        </w:rPr>
        <w:t>04</w:t>
      </w:r>
      <w:r w:rsidRPr="00E10B35">
        <w:rPr>
          <w:rFonts w:ascii="Arial" w:hAnsi="Arial" w:cs="Arial"/>
        </w:rPr>
        <w:t>.0</w:t>
      </w:r>
      <w:r w:rsidR="00792A23" w:rsidRPr="00E10B35">
        <w:rPr>
          <w:rFonts w:ascii="Arial" w:hAnsi="Arial" w:cs="Arial"/>
        </w:rPr>
        <w:t>3</w:t>
      </w:r>
      <w:r w:rsidRPr="00E10B35">
        <w:rPr>
          <w:rFonts w:ascii="Arial" w:hAnsi="Arial" w:cs="Arial"/>
        </w:rPr>
        <w:t>.201</w:t>
      </w:r>
      <w:r w:rsidR="00792A23" w:rsidRPr="00E10B35">
        <w:rPr>
          <w:rFonts w:ascii="Arial" w:hAnsi="Arial" w:cs="Arial"/>
        </w:rPr>
        <w:t>9</w:t>
      </w:r>
      <w:r w:rsidR="0076257B" w:rsidRPr="00E10B35">
        <w:rPr>
          <w:rFonts w:ascii="Arial" w:hAnsi="Arial" w:cs="Arial"/>
        </w:rPr>
        <w:t xml:space="preserve"> № 101-3839, №101-3840</w:t>
      </w:r>
      <w:r w:rsidRPr="00E10B35">
        <w:rPr>
          <w:rFonts w:ascii="Arial" w:hAnsi="Arial" w:cs="Arial"/>
        </w:rPr>
        <w:t>)</w:t>
      </w:r>
      <w:r w:rsidRPr="00E10B35">
        <w:rPr>
          <w:rStyle w:val="23"/>
          <w:rFonts w:ascii="Arial" w:hAnsi="Arial" w:cs="Arial"/>
          <w:sz w:val="18"/>
          <w:szCs w:val="18"/>
        </w:rPr>
        <w:footnoteReference w:id="38"/>
      </w:r>
      <w:r w:rsidRPr="00E10B35">
        <w:rPr>
          <w:rFonts w:ascii="Arial" w:hAnsi="Arial" w:cs="Arial"/>
        </w:rPr>
        <w:t>;</w:t>
      </w:r>
    </w:p>
    <w:p w:rsidR="003E7F71" w:rsidRPr="00E10B35" w:rsidRDefault="00264E56" w:rsidP="0000681D">
      <w:pPr>
        <w:widowControl w:val="0"/>
        <w:suppressAutoHyphens w:val="0"/>
        <w:ind w:firstLine="567"/>
        <w:jc w:val="both"/>
        <w:rPr>
          <w:rFonts w:ascii="Arial" w:hAnsi="Arial" w:cs="Arial"/>
        </w:rPr>
      </w:pPr>
      <w:r w:rsidRPr="00E10B35">
        <w:rPr>
          <w:rFonts w:ascii="Arial" w:hAnsi="Arial" w:cs="Arial"/>
        </w:rPr>
        <w:t xml:space="preserve">18) </w:t>
      </w:r>
      <w:r w:rsidR="003E7F71" w:rsidRPr="00E10B35">
        <w:rPr>
          <w:rFonts w:ascii="Arial" w:hAnsi="Arial" w:cs="Arial"/>
        </w:rPr>
        <w:t xml:space="preserve">Положение об Управлении </w:t>
      </w:r>
      <w:r w:rsidR="00E42E05" w:rsidRPr="00E10B35">
        <w:rPr>
          <w:rFonts w:ascii="Arial" w:hAnsi="Arial" w:cs="Arial"/>
        </w:rPr>
        <w:t>муниципального имущества и</w:t>
      </w:r>
      <w:r w:rsidR="003E7F71" w:rsidRPr="00E10B35">
        <w:rPr>
          <w:rFonts w:ascii="Arial" w:hAnsi="Arial" w:cs="Arial"/>
        </w:rPr>
        <w:t xml:space="preserve"> жилищно-коммунального хозяйства Администрации ЗАТО город Заозерск, утвержденное постановлением Администрации ЗАТО город Заозерск от </w:t>
      </w:r>
      <w:r w:rsidR="00E42E05" w:rsidRPr="00E10B35">
        <w:rPr>
          <w:rFonts w:ascii="Arial" w:hAnsi="Arial" w:cs="Arial"/>
        </w:rPr>
        <w:t>06.06.2019</w:t>
      </w:r>
      <w:r w:rsidR="003E7F71" w:rsidRPr="00E10B35">
        <w:rPr>
          <w:rFonts w:ascii="Arial" w:hAnsi="Arial" w:cs="Arial"/>
        </w:rPr>
        <w:t xml:space="preserve"> № </w:t>
      </w:r>
      <w:r w:rsidR="00E42E05" w:rsidRPr="00E10B35">
        <w:rPr>
          <w:rFonts w:ascii="Arial" w:hAnsi="Arial" w:cs="Arial"/>
        </w:rPr>
        <w:t>301.</w:t>
      </w:r>
    </w:p>
    <w:p w:rsidR="003E7F71" w:rsidRPr="00E10B35" w:rsidRDefault="003E7F71"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332E9D" w:rsidRPr="00E10B35" w:rsidRDefault="00332E9D" w:rsidP="0000681D">
      <w:pPr>
        <w:widowControl w:val="0"/>
        <w:suppressAutoHyphens w:val="0"/>
        <w:ind w:firstLine="567"/>
        <w:rPr>
          <w:rFonts w:ascii="Arial" w:hAnsi="Arial" w:cs="Arial"/>
        </w:rPr>
      </w:pPr>
    </w:p>
    <w:p w:rsidR="00A7219B" w:rsidRPr="00E10B35" w:rsidRDefault="00A7219B" w:rsidP="0000681D">
      <w:pPr>
        <w:widowControl w:val="0"/>
        <w:suppressAutoHyphens w:val="0"/>
        <w:ind w:firstLine="567"/>
        <w:rPr>
          <w:rFonts w:ascii="Arial" w:hAnsi="Arial" w:cs="Arial"/>
        </w:rPr>
      </w:pPr>
    </w:p>
    <w:p w:rsidR="007539A0" w:rsidRPr="00C43481" w:rsidRDefault="007539A0" w:rsidP="0000681D">
      <w:pPr>
        <w:pStyle w:val="a1"/>
        <w:widowControl w:val="0"/>
        <w:suppressAutoHyphens w:val="0"/>
        <w:rPr>
          <w:rFonts w:ascii="Arial" w:hAnsi="Arial" w:cs="Arial"/>
          <w:sz w:val="24"/>
        </w:rPr>
      </w:pPr>
    </w:p>
    <w:sectPr w:rsidR="007539A0" w:rsidRPr="00C43481" w:rsidSect="007B4B4F">
      <w:headerReference w:type="even" r:id="rId57"/>
      <w:headerReference w:type="default" r:id="rId58"/>
      <w:footerReference w:type="even" r:id="rId59"/>
      <w:footerReference w:type="default" r:id="rId60"/>
      <w:headerReference w:type="first" r:id="rId61"/>
      <w:footerReference w:type="first" r:id="rId62"/>
      <w:pgSz w:w="11906" w:h="16838"/>
      <w:pgMar w:top="1134" w:right="851" w:bottom="1134" w:left="1134" w:header="62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DA1" w:rsidRDefault="00BA3DA1">
      <w:r>
        <w:separator/>
      </w:r>
    </w:p>
  </w:endnote>
  <w:endnote w:type="continuationSeparator" w:id="1">
    <w:p w:rsidR="00BA3DA1" w:rsidRDefault="00BA3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Courier New"/>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1D" w:rsidRDefault="0000681D">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1D" w:rsidRDefault="0000681D">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1D" w:rsidRDefault="0000681D">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DA1" w:rsidRDefault="00BA3DA1">
      <w:r>
        <w:separator/>
      </w:r>
    </w:p>
  </w:footnote>
  <w:footnote w:type="continuationSeparator" w:id="1">
    <w:p w:rsidR="00BA3DA1" w:rsidRDefault="00BA3DA1">
      <w:r>
        <w:continuationSeparator/>
      </w:r>
    </w:p>
  </w:footnote>
  <w:footnote w:id="2">
    <w:p w:rsidR="002F6A37" w:rsidRDefault="002F6A37" w:rsidP="00D542F2">
      <w:pPr>
        <w:pStyle w:val="afb"/>
      </w:pPr>
      <w:r w:rsidRPr="00FA6A70">
        <w:rPr>
          <w:rStyle w:val="a5"/>
          <w:sz w:val="18"/>
          <w:szCs w:val="18"/>
        </w:rPr>
        <w:footnoteRef/>
      </w:r>
      <w:r w:rsidRPr="00FA6A70">
        <w:rPr>
          <w:sz w:val="18"/>
          <w:szCs w:val="18"/>
        </w:rPr>
        <w:t xml:space="preserve"> </w:t>
      </w:r>
      <w:r>
        <w:rPr>
          <w:rFonts w:ascii="Arial" w:hAnsi="Arial" w:cs="Arial"/>
          <w:sz w:val="18"/>
          <w:szCs w:val="18"/>
        </w:rPr>
        <w:t xml:space="preserve">При условии </w:t>
      </w:r>
      <w:r w:rsidRPr="00FA6A70">
        <w:rPr>
          <w:rFonts w:ascii="Arial" w:hAnsi="Arial" w:cs="Arial"/>
          <w:sz w:val="18"/>
          <w:szCs w:val="18"/>
        </w:rPr>
        <w:t>предоставления данной муниципальной услуги МКУ «МФЦ ЗАТО город Заозерск»</w:t>
      </w:r>
    </w:p>
  </w:footnote>
  <w:footnote w:id="3">
    <w:p w:rsidR="002F6A37" w:rsidRDefault="002F6A37" w:rsidP="00D9157C">
      <w:pPr>
        <w:pStyle w:val="afb"/>
      </w:pPr>
      <w:r w:rsidRPr="00FA6A70">
        <w:rPr>
          <w:rStyle w:val="a5"/>
          <w:sz w:val="18"/>
          <w:szCs w:val="18"/>
        </w:rPr>
        <w:footnoteRef/>
      </w:r>
      <w:r>
        <w:t xml:space="preserve"> </w:t>
      </w:r>
      <w:r>
        <w:rPr>
          <w:rFonts w:ascii="Arial" w:hAnsi="Arial" w:cs="Arial"/>
          <w:sz w:val="18"/>
          <w:szCs w:val="18"/>
        </w:rPr>
        <w:t xml:space="preserve">При условии </w:t>
      </w:r>
      <w:r w:rsidRPr="001E3AEE">
        <w:rPr>
          <w:rFonts w:ascii="Arial" w:hAnsi="Arial" w:cs="Arial"/>
          <w:sz w:val="18"/>
          <w:szCs w:val="18"/>
        </w:rPr>
        <w:t>предоставления данной муниципальной услуги МКУ «МФЦ ЗАТО город Заозерск»</w:t>
      </w:r>
    </w:p>
  </w:footnote>
  <w:footnote w:id="4">
    <w:p w:rsidR="002F6A37" w:rsidRDefault="002F6A37" w:rsidP="009F299D">
      <w:pPr>
        <w:pStyle w:val="afb"/>
      </w:pPr>
      <w:r w:rsidRPr="00FA6A70">
        <w:rPr>
          <w:rStyle w:val="a5"/>
          <w:sz w:val="18"/>
          <w:szCs w:val="18"/>
        </w:rPr>
        <w:footnoteRef/>
      </w:r>
      <w:r>
        <w:t xml:space="preserve"> </w:t>
      </w:r>
      <w:r>
        <w:rPr>
          <w:rFonts w:ascii="Arial" w:hAnsi="Arial" w:cs="Arial"/>
          <w:sz w:val="18"/>
          <w:szCs w:val="18"/>
        </w:rPr>
        <w:t>При условии</w:t>
      </w:r>
      <w:r w:rsidRPr="00FA6A70">
        <w:rPr>
          <w:rFonts w:ascii="Arial" w:hAnsi="Arial" w:cs="Arial"/>
          <w:sz w:val="18"/>
          <w:szCs w:val="18"/>
        </w:rPr>
        <w:t xml:space="preserve"> предоставления данной муниципальной услуги МКУ «МФЦ ЗАТО город Заозерск»</w:t>
      </w:r>
    </w:p>
  </w:footnote>
  <w:footnote w:id="5">
    <w:p w:rsidR="002F6A37" w:rsidRPr="00FA6A70" w:rsidRDefault="002F6A37" w:rsidP="00D9157C">
      <w:pPr>
        <w:pStyle w:val="afb"/>
        <w:rPr>
          <w:rFonts w:ascii="Arial" w:hAnsi="Arial" w:cs="Arial"/>
        </w:rPr>
      </w:pPr>
      <w:r w:rsidRPr="00FA6A70">
        <w:rPr>
          <w:rStyle w:val="a5"/>
          <w:rFonts w:ascii="Arial" w:hAnsi="Arial" w:cs="Arial"/>
          <w:sz w:val="18"/>
          <w:szCs w:val="18"/>
        </w:rPr>
        <w:footnoteRef/>
      </w:r>
      <w:r>
        <w:rPr>
          <w:rFonts w:ascii="Arial" w:hAnsi="Arial" w:cs="Arial"/>
          <w:sz w:val="18"/>
          <w:szCs w:val="18"/>
        </w:rPr>
        <w:t xml:space="preserve"> При условии</w:t>
      </w:r>
      <w:r w:rsidRPr="00FA6A70">
        <w:rPr>
          <w:rFonts w:ascii="Arial" w:hAnsi="Arial" w:cs="Arial"/>
          <w:sz w:val="18"/>
          <w:szCs w:val="18"/>
        </w:rPr>
        <w:t xml:space="preserve"> предоставления данной муниципальной услуги МКУ «МФЦ ЗАТО город Заозерск»</w:t>
      </w:r>
    </w:p>
  </w:footnote>
  <w:footnote w:id="6">
    <w:p w:rsidR="002F6A37" w:rsidRPr="004710EE" w:rsidRDefault="002F6A37" w:rsidP="00B71F37">
      <w:pPr>
        <w:pStyle w:val="afb"/>
        <w:rPr>
          <w:rFonts w:ascii="Arial" w:hAnsi="Arial" w:cs="Arial"/>
          <w:sz w:val="18"/>
          <w:szCs w:val="18"/>
        </w:rPr>
      </w:pPr>
      <w:r w:rsidRPr="003B2293">
        <w:rPr>
          <w:rStyle w:val="a5"/>
          <w:rFonts w:ascii="Arial" w:hAnsi="Arial" w:cs="Arial"/>
          <w:sz w:val="18"/>
          <w:szCs w:val="18"/>
        </w:rPr>
        <w:footnoteRef/>
      </w:r>
      <w:r>
        <w:rPr>
          <w:rFonts w:ascii="Arial" w:hAnsi="Arial" w:cs="Arial"/>
          <w:sz w:val="18"/>
          <w:szCs w:val="18"/>
        </w:rPr>
        <w:t xml:space="preserve">  При условии </w:t>
      </w:r>
      <w:r w:rsidRPr="003B2293">
        <w:rPr>
          <w:rFonts w:ascii="Arial" w:hAnsi="Arial" w:cs="Arial"/>
          <w:sz w:val="18"/>
          <w:szCs w:val="18"/>
        </w:rPr>
        <w:t>предоставления данной муниципальной услуг</w:t>
      </w:r>
      <w:r>
        <w:rPr>
          <w:rFonts w:ascii="Arial" w:hAnsi="Arial" w:cs="Arial"/>
          <w:sz w:val="18"/>
          <w:szCs w:val="18"/>
        </w:rPr>
        <w:t>и МКУ «МФЦ ЗАТО город Заозерск»</w:t>
      </w:r>
    </w:p>
  </w:footnote>
  <w:footnote w:id="7">
    <w:p w:rsidR="002F6A37" w:rsidRPr="00EC5A61" w:rsidRDefault="002F6A37" w:rsidP="00D9157C">
      <w:pPr>
        <w:pStyle w:val="afb"/>
        <w:rPr>
          <w:rFonts w:ascii="Arial" w:hAnsi="Arial" w:cs="Arial"/>
          <w:sz w:val="18"/>
          <w:szCs w:val="18"/>
        </w:rPr>
      </w:pPr>
      <w:r w:rsidRPr="00EC5A61">
        <w:rPr>
          <w:rStyle w:val="a5"/>
          <w:rFonts w:ascii="Arial" w:hAnsi="Arial" w:cs="Arial"/>
          <w:sz w:val="18"/>
          <w:szCs w:val="18"/>
        </w:rPr>
        <w:footnoteRef/>
      </w:r>
      <w:r>
        <w:rPr>
          <w:rFonts w:ascii="Arial" w:hAnsi="Arial" w:cs="Arial"/>
          <w:sz w:val="18"/>
          <w:szCs w:val="18"/>
        </w:rPr>
        <w:t xml:space="preserve"> При условии </w:t>
      </w:r>
      <w:r w:rsidRPr="00EC5A61">
        <w:rPr>
          <w:rFonts w:ascii="Arial" w:hAnsi="Arial" w:cs="Arial"/>
          <w:sz w:val="18"/>
          <w:szCs w:val="18"/>
        </w:rPr>
        <w:t>предоставления данной муниципальной услуги МКУ «МФЦ ЗАТО город Заозерск»</w:t>
      </w:r>
    </w:p>
  </w:footnote>
  <w:footnote w:id="8">
    <w:p w:rsidR="002F6A37" w:rsidRPr="00EC5A61" w:rsidRDefault="002F6A37" w:rsidP="00A27FCD">
      <w:pPr>
        <w:pStyle w:val="afb"/>
        <w:rPr>
          <w:rFonts w:ascii="Arial" w:hAnsi="Arial" w:cs="Arial"/>
          <w:sz w:val="18"/>
          <w:szCs w:val="18"/>
        </w:rPr>
      </w:pPr>
      <w:r w:rsidRPr="00EC5A61">
        <w:rPr>
          <w:rStyle w:val="a5"/>
          <w:rFonts w:ascii="Arial" w:hAnsi="Arial" w:cs="Arial"/>
          <w:sz w:val="18"/>
          <w:szCs w:val="18"/>
        </w:rPr>
        <w:footnoteRef/>
      </w:r>
      <w:r>
        <w:rPr>
          <w:rFonts w:ascii="Arial" w:hAnsi="Arial" w:cs="Arial"/>
          <w:sz w:val="18"/>
          <w:szCs w:val="18"/>
        </w:rPr>
        <w:t xml:space="preserve"> При условии</w:t>
      </w:r>
      <w:r w:rsidRPr="00EC5A61">
        <w:rPr>
          <w:rFonts w:ascii="Arial" w:hAnsi="Arial" w:cs="Arial"/>
          <w:sz w:val="18"/>
          <w:szCs w:val="18"/>
        </w:rPr>
        <w:t xml:space="preserve"> предоставления данной муниципальной услуги МКУ «МФЦ ЗАТО город Заозерск»</w:t>
      </w:r>
    </w:p>
  </w:footnote>
  <w:footnote w:id="9">
    <w:p w:rsidR="002F6A37" w:rsidRDefault="002F6A37" w:rsidP="00A27FCD">
      <w:pPr>
        <w:pStyle w:val="afb"/>
      </w:pPr>
      <w:r w:rsidRPr="00EC5A61">
        <w:rPr>
          <w:rStyle w:val="a5"/>
          <w:rFonts w:ascii="Arial" w:hAnsi="Arial" w:cs="Arial"/>
          <w:sz w:val="18"/>
          <w:szCs w:val="18"/>
        </w:rPr>
        <w:footnoteRef/>
      </w:r>
      <w:r>
        <w:rPr>
          <w:rFonts w:ascii="Arial" w:hAnsi="Arial" w:cs="Arial"/>
          <w:sz w:val="18"/>
          <w:szCs w:val="18"/>
        </w:rPr>
        <w:t xml:space="preserve"> При условии</w:t>
      </w:r>
      <w:r w:rsidRPr="00EC5A61">
        <w:rPr>
          <w:rFonts w:ascii="Arial" w:hAnsi="Arial" w:cs="Arial"/>
          <w:sz w:val="18"/>
          <w:szCs w:val="18"/>
        </w:rPr>
        <w:t xml:space="preserve"> предоставления данной муниципальной услуги МКУ «МФЦ ЗАТО город Заозерск</w:t>
      </w:r>
      <w:r>
        <w:t>»</w:t>
      </w:r>
    </w:p>
  </w:footnote>
  <w:footnote w:id="10">
    <w:p w:rsidR="002F6A37" w:rsidRPr="00EC5A61" w:rsidRDefault="002F6A37" w:rsidP="00D9157C">
      <w:pPr>
        <w:pStyle w:val="afb"/>
        <w:rPr>
          <w:rFonts w:ascii="Arial" w:hAnsi="Arial" w:cs="Arial"/>
          <w:sz w:val="18"/>
          <w:szCs w:val="18"/>
        </w:rPr>
      </w:pPr>
      <w:r w:rsidRPr="00EC5A61">
        <w:rPr>
          <w:rStyle w:val="a5"/>
          <w:rFonts w:ascii="Arial" w:hAnsi="Arial" w:cs="Arial"/>
          <w:sz w:val="18"/>
          <w:szCs w:val="18"/>
        </w:rPr>
        <w:footnoteRef/>
      </w:r>
      <w:r>
        <w:rPr>
          <w:rFonts w:ascii="Arial" w:hAnsi="Arial" w:cs="Arial"/>
          <w:sz w:val="18"/>
          <w:szCs w:val="18"/>
        </w:rPr>
        <w:t xml:space="preserve"> При условии</w:t>
      </w:r>
      <w:r w:rsidRPr="00EC5A61">
        <w:rPr>
          <w:rFonts w:ascii="Arial" w:hAnsi="Arial" w:cs="Arial"/>
          <w:sz w:val="18"/>
          <w:szCs w:val="18"/>
        </w:rPr>
        <w:t xml:space="preserve"> предоставления данной муниципальной услуги МКУ «МФЦ ЗАТО город Заозерск»</w:t>
      </w:r>
    </w:p>
  </w:footnote>
  <w:footnote w:id="11">
    <w:p w:rsidR="002F6A37" w:rsidRPr="00EC5A61" w:rsidRDefault="002F6A37" w:rsidP="00A22540">
      <w:pPr>
        <w:pStyle w:val="afb"/>
        <w:rPr>
          <w:rFonts w:ascii="Arial" w:hAnsi="Arial" w:cs="Arial"/>
          <w:sz w:val="18"/>
          <w:szCs w:val="18"/>
        </w:rPr>
      </w:pPr>
      <w:r w:rsidRPr="00EC5A61">
        <w:rPr>
          <w:rStyle w:val="a5"/>
          <w:rFonts w:ascii="Arial" w:hAnsi="Arial" w:cs="Arial"/>
          <w:sz w:val="18"/>
          <w:szCs w:val="18"/>
        </w:rPr>
        <w:footnoteRef/>
      </w:r>
      <w:r>
        <w:rPr>
          <w:rFonts w:ascii="Arial" w:hAnsi="Arial" w:cs="Arial"/>
          <w:sz w:val="18"/>
          <w:szCs w:val="18"/>
        </w:rPr>
        <w:t xml:space="preserve"> При условии</w:t>
      </w:r>
      <w:r w:rsidRPr="00EC5A61">
        <w:rPr>
          <w:rFonts w:ascii="Arial" w:hAnsi="Arial" w:cs="Arial"/>
          <w:sz w:val="18"/>
          <w:szCs w:val="18"/>
        </w:rPr>
        <w:t xml:space="preserve"> предоставления данной муниципальной услуги МКУ «МФЦ ЗАТО город Заозерск»</w:t>
      </w:r>
    </w:p>
  </w:footnote>
  <w:footnote w:id="12">
    <w:p w:rsidR="002F6A37" w:rsidRPr="003E0953" w:rsidRDefault="002F6A37" w:rsidP="00D9157C">
      <w:pPr>
        <w:pStyle w:val="afb"/>
        <w:rPr>
          <w:rFonts w:ascii="Arial" w:hAnsi="Arial" w:cs="Arial"/>
          <w:sz w:val="18"/>
          <w:szCs w:val="18"/>
        </w:rPr>
      </w:pPr>
      <w:r w:rsidRPr="003E0953">
        <w:rPr>
          <w:rStyle w:val="a5"/>
          <w:rFonts w:ascii="Arial" w:hAnsi="Arial" w:cs="Arial"/>
          <w:sz w:val="18"/>
          <w:szCs w:val="18"/>
        </w:rPr>
        <w:footnoteRef/>
      </w:r>
      <w:r w:rsidRPr="003E0953">
        <w:rPr>
          <w:rFonts w:ascii="Arial" w:hAnsi="Arial" w:cs="Arial"/>
          <w:sz w:val="18"/>
          <w:szCs w:val="18"/>
        </w:rPr>
        <w:t xml:space="preserve"> При условии предоставления данной муниципальной услуги МКУ «МФЦ ЗАТО город Заозерск»</w:t>
      </w:r>
    </w:p>
  </w:footnote>
  <w:footnote w:id="13">
    <w:p w:rsidR="002F6A37" w:rsidRPr="00661720" w:rsidRDefault="002F6A37" w:rsidP="001C256A">
      <w:pPr>
        <w:pStyle w:val="afb"/>
        <w:rPr>
          <w:rFonts w:ascii="Arial" w:hAnsi="Arial" w:cs="Arial"/>
          <w:sz w:val="18"/>
          <w:szCs w:val="18"/>
        </w:rPr>
      </w:pPr>
      <w:r w:rsidRPr="00661720">
        <w:rPr>
          <w:rStyle w:val="a5"/>
          <w:rFonts w:ascii="Arial" w:hAnsi="Arial" w:cs="Arial"/>
          <w:sz w:val="18"/>
          <w:szCs w:val="18"/>
        </w:rPr>
        <w:footnoteRef/>
      </w:r>
      <w:r>
        <w:rPr>
          <w:rFonts w:ascii="Arial" w:hAnsi="Arial" w:cs="Arial"/>
          <w:sz w:val="18"/>
          <w:szCs w:val="18"/>
        </w:rPr>
        <w:t xml:space="preserve"> </w:t>
      </w:r>
      <w:r w:rsidRPr="00661720">
        <w:rPr>
          <w:rFonts w:ascii="Arial" w:hAnsi="Arial" w:cs="Arial"/>
          <w:sz w:val="18"/>
          <w:szCs w:val="18"/>
        </w:rPr>
        <w:t>При усло</w:t>
      </w:r>
      <w:r>
        <w:rPr>
          <w:rFonts w:ascii="Arial" w:hAnsi="Arial" w:cs="Arial"/>
          <w:sz w:val="18"/>
          <w:szCs w:val="18"/>
        </w:rPr>
        <w:t xml:space="preserve">вии </w:t>
      </w:r>
      <w:r w:rsidRPr="00661720">
        <w:rPr>
          <w:rFonts w:ascii="Arial" w:hAnsi="Arial" w:cs="Arial"/>
          <w:sz w:val="18"/>
          <w:szCs w:val="18"/>
        </w:rPr>
        <w:t>предоставления данной муниципальной услуг</w:t>
      </w:r>
      <w:r>
        <w:rPr>
          <w:rFonts w:ascii="Arial" w:hAnsi="Arial" w:cs="Arial"/>
          <w:sz w:val="18"/>
          <w:szCs w:val="18"/>
        </w:rPr>
        <w:t>и МКУ «МФЦ ЗАТО город Заозерск»</w:t>
      </w:r>
    </w:p>
  </w:footnote>
  <w:footnote w:id="14">
    <w:p w:rsidR="002F6A37" w:rsidRPr="00661720" w:rsidRDefault="002F6A37" w:rsidP="006D5825">
      <w:pPr>
        <w:pStyle w:val="afb"/>
        <w:rPr>
          <w:rFonts w:ascii="Arial" w:hAnsi="Arial" w:cs="Arial"/>
          <w:sz w:val="18"/>
          <w:szCs w:val="18"/>
        </w:rPr>
      </w:pPr>
      <w:r w:rsidRPr="00661720">
        <w:rPr>
          <w:rStyle w:val="a5"/>
          <w:rFonts w:ascii="Arial" w:hAnsi="Arial" w:cs="Arial"/>
          <w:sz w:val="18"/>
          <w:szCs w:val="18"/>
        </w:rPr>
        <w:footnoteRef/>
      </w:r>
      <w:r>
        <w:rPr>
          <w:rFonts w:ascii="Arial" w:hAnsi="Arial" w:cs="Arial"/>
          <w:sz w:val="18"/>
          <w:szCs w:val="18"/>
        </w:rPr>
        <w:t xml:space="preserve"> При условии </w:t>
      </w:r>
      <w:r w:rsidRPr="00661720">
        <w:rPr>
          <w:rFonts w:ascii="Arial" w:hAnsi="Arial" w:cs="Arial"/>
          <w:sz w:val="18"/>
          <w:szCs w:val="18"/>
        </w:rPr>
        <w:t>предоставления данной муниципальной услуги МКУ «МФЦ ЗАТО город Заозерск»</w:t>
      </w:r>
    </w:p>
  </w:footnote>
  <w:footnote w:id="15">
    <w:p w:rsidR="002F6A37" w:rsidRPr="008028FB" w:rsidRDefault="002F6A37" w:rsidP="006D5825">
      <w:pPr>
        <w:pStyle w:val="afb"/>
        <w:rPr>
          <w:rFonts w:ascii="Arial" w:hAnsi="Arial" w:cs="Arial"/>
          <w:sz w:val="18"/>
          <w:szCs w:val="18"/>
        </w:rPr>
      </w:pPr>
      <w:r w:rsidRPr="008028FB">
        <w:rPr>
          <w:rStyle w:val="a5"/>
          <w:rFonts w:ascii="Arial" w:hAnsi="Arial" w:cs="Arial"/>
          <w:sz w:val="18"/>
          <w:szCs w:val="18"/>
        </w:rPr>
        <w:footnoteRef/>
      </w:r>
      <w:r>
        <w:rPr>
          <w:rFonts w:ascii="Arial" w:hAnsi="Arial" w:cs="Arial"/>
          <w:sz w:val="18"/>
          <w:szCs w:val="18"/>
        </w:rPr>
        <w:t xml:space="preserve"> При условии</w:t>
      </w:r>
      <w:r w:rsidRPr="008028FB">
        <w:rPr>
          <w:rFonts w:ascii="Arial" w:hAnsi="Arial" w:cs="Arial"/>
          <w:sz w:val="18"/>
          <w:szCs w:val="18"/>
        </w:rPr>
        <w:t xml:space="preserve"> предоставления данной муниципальной услуги МКУ «МФЦ ЗАТО город Заозерск»</w:t>
      </w:r>
    </w:p>
  </w:footnote>
  <w:footnote w:id="16">
    <w:p w:rsidR="002F6A37" w:rsidRPr="008028FB" w:rsidRDefault="002F6A37" w:rsidP="00506B08">
      <w:pPr>
        <w:pStyle w:val="afb"/>
        <w:rPr>
          <w:rFonts w:ascii="Arial" w:hAnsi="Arial" w:cs="Arial"/>
          <w:sz w:val="18"/>
          <w:szCs w:val="18"/>
        </w:rPr>
      </w:pPr>
      <w:r w:rsidRPr="008028FB">
        <w:rPr>
          <w:rStyle w:val="a5"/>
          <w:rFonts w:ascii="Arial" w:hAnsi="Arial" w:cs="Arial"/>
          <w:sz w:val="18"/>
          <w:szCs w:val="18"/>
        </w:rPr>
        <w:footnoteRef/>
      </w:r>
      <w:r w:rsidRPr="008028FB">
        <w:rPr>
          <w:rFonts w:ascii="Arial" w:hAnsi="Arial" w:cs="Arial"/>
          <w:sz w:val="18"/>
          <w:szCs w:val="18"/>
        </w:rPr>
        <w:t xml:space="preserve"> П</w:t>
      </w:r>
      <w:r>
        <w:rPr>
          <w:rFonts w:ascii="Arial" w:hAnsi="Arial" w:cs="Arial"/>
          <w:sz w:val="18"/>
          <w:szCs w:val="18"/>
        </w:rPr>
        <w:t>ри условии</w:t>
      </w:r>
      <w:r w:rsidRPr="008028FB">
        <w:rPr>
          <w:rFonts w:ascii="Arial" w:hAnsi="Arial" w:cs="Arial"/>
          <w:sz w:val="18"/>
          <w:szCs w:val="18"/>
        </w:rPr>
        <w:t xml:space="preserve"> предоставления данной муниципальной услуги МКУ «МФЦ ЗАТО город Заозерск»</w:t>
      </w:r>
    </w:p>
  </w:footnote>
  <w:footnote w:id="17">
    <w:p w:rsidR="002F6A37" w:rsidRPr="004E412E" w:rsidRDefault="002F6A37" w:rsidP="001C256A">
      <w:pPr>
        <w:pStyle w:val="afb"/>
        <w:rPr>
          <w:rFonts w:ascii="Arial" w:hAnsi="Arial" w:cs="Arial"/>
          <w:sz w:val="18"/>
          <w:szCs w:val="18"/>
        </w:rPr>
      </w:pPr>
      <w:r w:rsidRPr="004E412E">
        <w:rPr>
          <w:rStyle w:val="a5"/>
          <w:rFonts w:ascii="Arial" w:hAnsi="Arial" w:cs="Arial"/>
          <w:sz w:val="18"/>
          <w:szCs w:val="18"/>
        </w:rPr>
        <w:footnoteRef/>
      </w:r>
      <w:r>
        <w:rPr>
          <w:rFonts w:ascii="Arial" w:hAnsi="Arial" w:cs="Arial"/>
          <w:sz w:val="18"/>
          <w:szCs w:val="18"/>
        </w:rPr>
        <w:t xml:space="preserve"> При условии </w:t>
      </w:r>
      <w:r w:rsidRPr="004E412E">
        <w:rPr>
          <w:rFonts w:ascii="Arial" w:hAnsi="Arial" w:cs="Arial"/>
          <w:sz w:val="18"/>
          <w:szCs w:val="18"/>
        </w:rPr>
        <w:t>предоставления данной муниципальной услуг</w:t>
      </w:r>
      <w:r>
        <w:rPr>
          <w:rFonts w:ascii="Arial" w:hAnsi="Arial" w:cs="Arial"/>
          <w:sz w:val="18"/>
          <w:szCs w:val="18"/>
        </w:rPr>
        <w:t>и МКУ «МФЦ ЗАТО город Заозерск»</w:t>
      </w:r>
    </w:p>
    <w:p w:rsidR="002F6A37" w:rsidRDefault="002F6A37" w:rsidP="001C256A">
      <w:pPr>
        <w:pStyle w:val="afb"/>
      </w:pPr>
    </w:p>
  </w:footnote>
  <w:footnote w:id="18">
    <w:p w:rsidR="002F6A37" w:rsidRPr="004E412E" w:rsidRDefault="002F6A37" w:rsidP="00332E9D">
      <w:pPr>
        <w:pStyle w:val="afb"/>
        <w:rPr>
          <w:rFonts w:ascii="Arial" w:hAnsi="Arial" w:cs="Arial"/>
          <w:sz w:val="18"/>
          <w:szCs w:val="18"/>
        </w:rPr>
      </w:pPr>
      <w:r w:rsidRPr="004E412E">
        <w:rPr>
          <w:rStyle w:val="a5"/>
          <w:rFonts w:ascii="Arial" w:hAnsi="Arial" w:cs="Arial"/>
          <w:sz w:val="18"/>
          <w:szCs w:val="18"/>
        </w:rPr>
        <w:footnoteRef/>
      </w:r>
      <w:r>
        <w:rPr>
          <w:rFonts w:ascii="Arial" w:hAnsi="Arial" w:cs="Arial"/>
          <w:sz w:val="18"/>
          <w:szCs w:val="18"/>
        </w:rPr>
        <w:t xml:space="preserve"> При условии</w:t>
      </w:r>
      <w:r w:rsidRPr="004E412E">
        <w:rPr>
          <w:rFonts w:ascii="Arial" w:hAnsi="Arial" w:cs="Arial"/>
          <w:sz w:val="18"/>
          <w:szCs w:val="18"/>
        </w:rPr>
        <w:t xml:space="preserve"> предоставления данной муниципальной услуги МКУ «МФЦ ЗАТО город Заозерск»</w:t>
      </w:r>
    </w:p>
  </w:footnote>
  <w:footnote w:id="19">
    <w:p w:rsidR="002F6A37" w:rsidRPr="004E412E" w:rsidRDefault="002F6A37" w:rsidP="00506B08">
      <w:pPr>
        <w:pStyle w:val="afb"/>
        <w:rPr>
          <w:rFonts w:ascii="Arial" w:hAnsi="Arial" w:cs="Arial"/>
          <w:sz w:val="18"/>
          <w:szCs w:val="18"/>
        </w:rPr>
      </w:pPr>
      <w:r w:rsidRPr="004E412E">
        <w:rPr>
          <w:rStyle w:val="a5"/>
          <w:rFonts w:ascii="Arial" w:hAnsi="Arial" w:cs="Arial"/>
          <w:sz w:val="18"/>
          <w:szCs w:val="18"/>
        </w:rPr>
        <w:footnoteRef/>
      </w:r>
      <w:r>
        <w:rPr>
          <w:rFonts w:ascii="Arial" w:hAnsi="Arial" w:cs="Arial"/>
          <w:sz w:val="18"/>
          <w:szCs w:val="18"/>
        </w:rPr>
        <w:t xml:space="preserve"> При условии</w:t>
      </w:r>
      <w:r w:rsidRPr="004E412E">
        <w:rPr>
          <w:rFonts w:ascii="Arial" w:hAnsi="Arial" w:cs="Arial"/>
          <w:sz w:val="18"/>
          <w:szCs w:val="18"/>
        </w:rPr>
        <w:t xml:space="preserve"> предоставления данной муниципальной услуги МКУ «МФЦ ЗАТО город Заозерск»</w:t>
      </w:r>
    </w:p>
  </w:footnote>
  <w:footnote w:id="20">
    <w:p w:rsidR="002F6A37" w:rsidRPr="007171AF" w:rsidRDefault="002F6A37" w:rsidP="00DC4A5B">
      <w:pPr>
        <w:pStyle w:val="afb"/>
        <w:rPr>
          <w:rFonts w:ascii="Arial" w:hAnsi="Arial" w:cs="Arial"/>
          <w:sz w:val="18"/>
          <w:szCs w:val="18"/>
        </w:rPr>
      </w:pPr>
      <w:r w:rsidRPr="007171AF">
        <w:rPr>
          <w:rStyle w:val="a5"/>
          <w:rFonts w:ascii="Arial" w:hAnsi="Arial" w:cs="Arial"/>
          <w:sz w:val="18"/>
          <w:szCs w:val="18"/>
        </w:rPr>
        <w:footnoteRef/>
      </w:r>
      <w:r>
        <w:rPr>
          <w:rFonts w:ascii="Arial" w:hAnsi="Arial" w:cs="Arial"/>
          <w:sz w:val="18"/>
          <w:szCs w:val="18"/>
        </w:rPr>
        <w:t xml:space="preserve"> При условии </w:t>
      </w:r>
      <w:r w:rsidRPr="007171AF">
        <w:rPr>
          <w:rFonts w:ascii="Arial" w:hAnsi="Arial" w:cs="Arial"/>
          <w:sz w:val="18"/>
          <w:szCs w:val="18"/>
        </w:rPr>
        <w:t>предоставления данной муниципальной услуги МКУ «МФЦ ЗАТО город Заозерск»</w:t>
      </w:r>
    </w:p>
  </w:footnote>
  <w:footnote w:id="21">
    <w:p w:rsidR="002F6A37" w:rsidRPr="007171AF" w:rsidRDefault="002F6A37" w:rsidP="001B4992">
      <w:pPr>
        <w:pStyle w:val="afb"/>
        <w:rPr>
          <w:rFonts w:ascii="Arial" w:hAnsi="Arial" w:cs="Arial"/>
          <w:sz w:val="18"/>
          <w:szCs w:val="18"/>
        </w:rPr>
      </w:pPr>
      <w:r w:rsidRPr="007171AF">
        <w:rPr>
          <w:rStyle w:val="a5"/>
          <w:rFonts w:ascii="Arial" w:hAnsi="Arial" w:cs="Arial"/>
          <w:color w:val="FFFFFF"/>
          <w:sz w:val="18"/>
          <w:szCs w:val="18"/>
        </w:rPr>
        <w:footnoteRef/>
      </w:r>
      <w:r w:rsidRPr="007171AF">
        <w:rPr>
          <w:rFonts w:ascii="Arial" w:hAnsi="Arial" w:cs="Arial"/>
          <w:color w:val="FFFFFF"/>
          <w:sz w:val="18"/>
          <w:szCs w:val="18"/>
        </w:rPr>
        <w:t xml:space="preserve"> </w:t>
      </w:r>
      <w:r w:rsidRPr="007171AF">
        <w:rPr>
          <w:rFonts w:ascii="Arial" w:hAnsi="Arial" w:cs="Arial"/>
          <w:sz w:val="18"/>
          <w:szCs w:val="18"/>
        </w:rPr>
        <w:t xml:space="preserve"> </w:t>
      </w:r>
      <w:r w:rsidRPr="007171AF">
        <w:rPr>
          <w:rFonts w:ascii="Arial" w:hAnsi="Arial" w:cs="Arial"/>
          <w:sz w:val="18"/>
          <w:szCs w:val="18"/>
          <w:vertAlign w:val="superscript"/>
        </w:rPr>
        <w:t xml:space="preserve">1 </w:t>
      </w:r>
      <w:r w:rsidRPr="007171AF">
        <w:rPr>
          <w:rFonts w:ascii="Arial" w:hAnsi="Arial" w:cs="Arial"/>
          <w:sz w:val="18"/>
          <w:szCs w:val="18"/>
        </w:rPr>
        <w:t>При условии  предоставления данной муниципальной услуги МКУ «МФЦ ЗАТО город Заозерск»</w:t>
      </w:r>
    </w:p>
  </w:footnote>
  <w:footnote w:id="22">
    <w:p w:rsidR="002F6A37" w:rsidRPr="007171AF" w:rsidRDefault="002F6A37" w:rsidP="003E7F71">
      <w:pPr>
        <w:pStyle w:val="afb"/>
        <w:tabs>
          <w:tab w:val="left" w:pos="142"/>
        </w:tabs>
        <w:rPr>
          <w:rFonts w:ascii="Arial" w:hAnsi="Arial" w:cs="Arial"/>
          <w:sz w:val="18"/>
          <w:szCs w:val="18"/>
        </w:rPr>
      </w:pPr>
      <w:r w:rsidRPr="007171AF">
        <w:rPr>
          <w:rStyle w:val="a5"/>
          <w:rFonts w:ascii="Arial" w:hAnsi="Arial" w:cs="Arial"/>
          <w:sz w:val="18"/>
          <w:szCs w:val="18"/>
        </w:rPr>
        <w:footnoteRef/>
      </w:r>
      <w:r w:rsidRPr="007171AF">
        <w:rPr>
          <w:rFonts w:ascii="Arial" w:hAnsi="Arial" w:cs="Arial"/>
          <w:sz w:val="18"/>
          <w:szCs w:val="18"/>
        </w:rPr>
        <w:tab/>
        <w:t>«Российская газета», № 202, 08.10.2003.</w:t>
      </w:r>
    </w:p>
  </w:footnote>
  <w:footnote w:id="23">
    <w:p w:rsidR="002F6A37" w:rsidRPr="007171AF" w:rsidRDefault="002F6A37" w:rsidP="003E7F71">
      <w:pPr>
        <w:pStyle w:val="afb"/>
        <w:tabs>
          <w:tab w:val="left" w:pos="142"/>
        </w:tabs>
        <w:rPr>
          <w:rFonts w:ascii="Arial" w:hAnsi="Arial" w:cs="Arial"/>
          <w:sz w:val="18"/>
          <w:szCs w:val="18"/>
        </w:rPr>
      </w:pPr>
      <w:r w:rsidRPr="007171AF">
        <w:rPr>
          <w:rStyle w:val="a5"/>
          <w:rFonts w:ascii="Arial" w:hAnsi="Arial" w:cs="Arial"/>
          <w:sz w:val="18"/>
          <w:szCs w:val="18"/>
        </w:rPr>
        <w:footnoteRef/>
      </w:r>
      <w:r w:rsidRPr="007171AF">
        <w:rPr>
          <w:rFonts w:ascii="Arial" w:hAnsi="Arial" w:cs="Arial"/>
          <w:sz w:val="18"/>
          <w:szCs w:val="18"/>
        </w:rPr>
        <w:tab/>
        <w:t>«Российская газета», № 95, 05.05.2006,</w:t>
      </w:r>
    </w:p>
  </w:footnote>
  <w:footnote w:id="24">
    <w:p w:rsidR="002F6A37" w:rsidRPr="007171AF" w:rsidRDefault="002F6A37" w:rsidP="003E7F71">
      <w:pPr>
        <w:pStyle w:val="afb"/>
        <w:tabs>
          <w:tab w:val="left" w:pos="142"/>
        </w:tabs>
        <w:rPr>
          <w:rFonts w:ascii="Arial" w:hAnsi="Arial" w:cs="Arial"/>
          <w:sz w:val="18"/>
          <w:szCs w:val="18"/>
        </w:rPr>
      </w:pPr>
      <w:r w:rsidRPr="007171AF">
        <w:rPr>
          <w:rStyle w:val="a5"/>
          <w:rFonts w:ascii="Arial" w:hAnsi="Arial" w:cs="Arial"/>
          <w:sz w:val="18"/>
          <w:szCs w:val="18"/>
        </w:rPr>
        <w:footnoteRef/>
      </w:r>
      <w:r w:rsidRPr="007171AF">
        <w:rPr>
          <w:rFonts w:ascii="Arial" w:hAnsi="Arial" w:cs="Arial"/>
          <w:sz w:val="18"/>
          <w:szCs w:val="18"/>
        </w:rPr>
        <w:tab/>
        <w:t>«Российская газета», № 165, 29.07.2006.</w:t>
      </w:r>
    </w:p>
  </w:footnote>
  <w:footnote w:id="25">
    <w:p w:rsidR="002F6A37" w:rsidRPr="00264E56" w:rsidRDefault="002F6A37" w:rsidP="003E7F71">
      <w:pPr>
        <w:pStyle w:val="afb"/>
        <w:tabs>
          <w:tab w:val="left" w:pos="142"/>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«Российская газета», № 168, 30.07.2010.</w:t>
      </w:r>
    </w:p>
  </w:footnote>
  <w:footnote w:id="26">
    <w:p w:rsidR="002F6A37" w:rsidRPr="00264E56" w:rsidRDefault="002F6A37" w:rsidP="003E7F71">
      <w:pPr>
        <w:pStyle w:val="afb"/>
        <w:tabs>
          <w:tab w:val="left" w:pos="142"/>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«Российская газета», № 295, 30.12.2013.</w:t>
      </w:r>
    </w:p>
  </w:footnote>
  <w:footnote w:id="27">
    <w:p w:rsidR="002F6A37" w:rsidRPr="00264E56" w:rsidRDefault="002F6A37" w:rsidP="003E7F71">
      <w:pPr>
        <w:pStyle w:val="afb"/>
        <w:tabs>
          <w:tab w:val="left" w:pos="142"/>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«Российская газета», 08.04.2011, № 75.</w:t>
      </w:r>
    </w:p>
  </w:footnote>
  <w:footnote w:id="28">
    <w:p w:rsidR="002F6A37" w:rsidRPr="00264E56" w:rsidRDefault="002F6A37" w:rsidP="003E7F71">
      <w:pPr>
        <w:pStyle w:val="afb"/>
        <w:tabs>
          <w:tab w:val="left" w:pos="142"/>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 xml:space="preserve"> «Российская газета», № 165, 29.07.2006.</w:t>
      </w:r>
    </w:p>
  </w:footnote>
  <w:footnote w:id="29">
    <w:p w:rsidR="002F6A37" w:rsidRPr="00264E56" w:rsidRDefault="002F6A37" w:rsidP="003E7F71">
      <w:pPr>
        <w:pStyle w:val="afb"/>
        <w:tabs>
          <w:tab w:val="left" w:pos="142"/>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 xml:space="preserve"> «Российская газета», № 165, 29.07.2006.</w:t>
      </w:r>
    </w:p>
  </w:footnote>
  <w:footnote w:id="30">
    <w:p w:rsidR="002F6A37" w:rsidRPr="00264E56" w:rsidRDefault="002F6A37" w:rsidP="003E7F71">
      <w:pPr>
        <w:pStyle w:val="afb"/>
        <w:tabs>
          <w:tab w:val="left" w:pos="142"/>
        </w:tabs>
        <w:rPr>
          <w:rFonts w:ascii="Arial" w:hAnsi="Arial" w:cs="Arial"/>
          <w:sz w:val="18"/>
          <w:szCs w:val="18"/>
        </w:rPr>
      </w:pPr>
      <w:r w:rsidRPr="00264E56">
        <w:rPr>
          <w:rStyle w:val="a5"/>
          <w:rFonts w:ascii="Arial" w:hAnsi="Arial" w:cs="Arial"/>
          <w:sz w:val="18"/>
          <w:szCs w:val="18"/>
        </w:rPr>
        <w:footnoteRef/>
      </w:r>
      <w:r w:rsidRPr="00264E56">
        <w:rPr>
          <w:rFonts w:ascii="Arial" w:eastAsia="TimesNewRomanPSMT" w:hAnsi="Arial" w:cs="Arial"/>
          <w:sz w:val="18"/>
          <w:szCs w:val="18"/>
        </w:rPr>
        <w:tab/>
        <w:t>«Собрание законодательства РФ», 02.07.2012, №27, ст. 3744.</w:t>
      </w:r>
    </w:p>
  </w:footnote>
  <w:footnote w:id="31">
    <w:p w:rsidR="002F6A37" w:rsidRPr="00264E56" w:rsidRDefault="002F6A37" w:rsidP="003E7F71">
      <w:pPr>
        <w:pStyle w:val="afb"/>
        <w:tabs>
          <w:tab w:val="left" w:pos="142"/>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«Собрание законодательства РФ», 12.05.2014, № 19, ст. 2437.</w:t>
      </w:r>
    </w:p>
  </w:footnote>
  <w:footnote w:id="32">
    <w:p w:rsidR="002F6A37" w:rsidRPr="00264E56" w:rsidRDefault="002F6A37" w:rsidP="003E7F71">
      <w:pPr>
        <w:pStyle w:val="afb"/>
        <w:tabs>
          <w:tab w:val="left" w:pos="142"/>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 xml:space="preserve"> «Российская газета», № 200, 31.08.2012, «Собрание законодательства Российской Федерации», 03.09.2012, № 36, ст. 4903.</w:t>
      </w:r>
    </w:p>
  </w:footnote>
  <w:footnote w:id="33">
    <w:p w:rsidR="002F6A37" w:rsidRPr="00264E56" w:rsidRDefault="002F6A37" w:rsidP="003E7F71">
      <w:pPr>
        <w:pStyle w:val="afb"/>
        <w:tabs>
          <w:tab w:val="left" w:pos="284"/>
        </w:tabs>
        <w:rPr>
          <w:rFonts w:ascii="Arial" w:hAnsi="Arial" w:cs="Arial"/>
          <w:sz w:val="18"/>
          <w:szCs w:val="18"/>
        </w:rPr>
      </w:pPr>
      <w:r w:rsidRPr="00264E56">
        <w:rPr>
          <w:rStyle w:val="a5"/>
          <w:rFonts w:ascii="Arial" w:hAnsi="Arial" w:cs="Arial"/>
          <w:sz w:val="18"/>
          <w:szCs w:val="18"/>
        </w:rPr>
        <w:footnoteRef/>
      </w:r>
      <w:r w:rsidRPr="00264E56">
        <w:rPr>
          <w:rFonts w:ascii="Arial" w:eastAsia="Arial" w:hAnsi="Arial" w:cs="Arial"/>
          <w:sz w:val="18"/>
          <w:szCs w:val="18"/>
        </w:rPr>
        <w:tab/>
        <w:t xml:space="preserve"> </w:t>
      </w:r>
      <w:r w:rsidRPr="00264E56">
        <w:rPr>
          <w:rFonts w:ascii="Arial" w:hAnsi="Arial" w:cs="Arial"/>
          <w:sz w:val="18"/>
          <w:szCs w:val="18"/>
        </w:rPr>
        <w:t>«Собрание законодательства Российской Федерации», 04.02.2013, № 5, ст. 377, http://www.pravo.gov.ru - 18.08.2016 .</w:t>
      </w:r>
    </w:p>
  </w:footnote>
  <w:footnote w:id="34">
    <w:p w:rsidR="002F6A37" w:rsidRPr="00264E56" w:rsidRDefault="002F6A37" w:rsidP="003E7F71">
      <w:pPr>
        <w:pStyle w:val="afb"/>
        <w:tabs>
          <w:tab w:val="left" w:pos="284"/>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 xml:space="preserve"> «Бюллетень нормативных актов федеральных органов исполнительной власти», № 16, 16.04.2012.</w:t>
      </w:r>
    </w:p>
  </w:footnote>
  <w:footnote w:id="35">
    <w:p w:rsidR="002F6A37" w:rsidRPr="00264E56" w:rsidRDefault="002F6A37" w:rsidP="003E7F71">
      <w:pPr>
        <w:suppressAutoHyphens w:val="0"/>
        <w:autoSpaceDE w:val="0"/>
        <w:ind w:left="284" w:hanging="284"/>
        <w:jc w:val="both"/>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lang w:eastAsia="ru-RU"/>
        </w:rPr>
        <w:tab/>
        <w:t>«Собрание законодательства РФ", 11.01.2016, № 2 (часть I), ст. 405</w:t>
      </w:r>
      <w:r w:rsidRPr="00264E56">
        <w:rPr>
          <w:rFonts w:ascii="Arial" w:hAnsi="Arial" w:cs="Arial"/>
          <w:sz w:val="18"/>
          <w:szCs w:val="18"/>
        </w:rPr>
        <w:t>.</w:t>
      </w:r>
    </w:p>
  </w:footnote>
  <w:footnote w:id="36">
    <w:p w:rsidR="002F6A37" w:rsidRPr="00264E56" w:rsidRDefault="002F6A37" w:rsidP="003E7F71">
      <w:pPr>
        <w:pStyle w:val="afb"/>
        <w:tabs>
          <w:tab w:val="left" w:pos="284"/>
        </w:tabs>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«Собрание законодательства РФ», 01.12.2014, № 48, ст. 6861.</w:t>
      </w:r>
    </w:p>
  </w:footnote>
  <w:footnote w:id="37">
    <w:p w:rsidR="002F6A37" w:rsidRPr="00264E56" w:rsidRDefault="002F6A37" w:rsidP="003E7F71">
      <w:pPr>
        <w:tabs>
          <w:tab w:val="left" w:pos="284"/>
        </w:tabs>
        <w:autoSpaceDE w:val="0"/>
        <w:jc w:val="both"/>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ab/>
        <w:t xml:space="preserve">http://www.pravo.gov.ru, 12.02.2015. </w:t>
      </w:r>
    </w:p>
  </w:footnote>
  <w:footnote w:id="38">
    <w:p w:rsidR="002F6A37" w:rsidRPr="00264E56" w:rsidRDefault="002F6A37" w:rsidP="003E7F71">
      <w:pPr>
        <w:pStyle w:val="afb"/>
        <w:rPr>
          <w:rFonts w:ascii="Arial" w:hAnsi="Arial" w:cs="Arial"/>
          <w:sz w:val="18"/>
          <w:szCs w:val="18"/>
        </w:rPr>
      </w:pPr>
      <w:r w:rsidRPr="00264E56">
        <w:rPr>
          <w:rStyle w:val="a5"/>
          <w:rFonts w:ascii="Arial" w:hAnsi="Arial" w:cs="Arial"/>
          <w:sz w:val="18"/>
          <w:szCs w:val="18"/>
        </w:rPr>
        <w:footnoteRef/>
      </w:r>
      <w:r w:rsidRPr="00264E56">
        <w:rPr>
          <w:rFonts w:ascii="Arial" w:hAnsi="Arial" w:cs="Arial"/>
          <w:sz w:val="18"/>
          <w:szCs w:val="18"/>
        </w:rPr>
        <w:t xml:space="preserve">  </w:t>
      </w:r>
      <w:r w:rsidRPr="00264E56">
        <w:rPr>
          <w:rStyle w:val="FontStyle28"/>
          <w:sz w:val="18"/>
          <w:szCs w:val="18"/>
        </w:rPr>
        <w:t xml:space="preserve">«Западная Лица», </w:t>
      </w:r>
      <w:r w:rsidRPr="00264E56">
        <w:rPr>
          <w:rFonts w:ascii="Arial" w:hAnsi="Arial" w:cs="Arial"/>
          <w:sz w:val="18"/>
          <w:szCs w:val="18"/>
        </w:rPr>
        <w:t>№ 17.06.2016, с. 8-19, №16,  26.04.2019, с.4-6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81D" w:rsidRDefault="0000681D">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5C6" w:rsidRDefault="001265C6">
    <w:pPr>
      <w:pStyle w:val="afd"/>
      <w:rPr>
        <w:color w:val="800000"/>
        <w:sz w:val="20"/>
      </w:rPr>
    </w:pPr>
    <w:r>
      <w:rPr>
        <w:color w:val="800000"/>
        <w:sz w:val="20"/>
      </w:rPr>
      <w:t>Документ подписан электронно-цифровой подписью:</w:t>
    </w:r>
  </w:p>
  <w:p w:rsidR="001265C6" w:rsidRDefault="001265C6">
    <w:pPr>
      <w:pStyle w:val="afd"/>
      <w:rPr>
        <w:color w:val="800000"/>
        <w:sz w:val="20"/>
      </w:rPr>
    </w:pPr>
    <w:r>
      <w:rPr>
        <w:color w:val="800000"/>
        <w:sz w:val="20"/>
      </w:rPr>
      <w:t>Владелец: Мазитов Ильяс Аюпович</w:t>
    </w:r>
  </w:p>
  <w:p w:rsidR="001265C6" w:rsidRDefault="001265C6">
    <w:pPr>
      <w:pStyle w:val="afd"/>
      <w:rPr>
        <w:color w:val="800000"/>
        <w:sz w:val="20"/>
      </w:rPr>
    </w:pPr>
    <w:r>
      <w:rPr>
        <w:color w:val="800000"/>
        <w:sz w:val="20"/>
      </w:rPr>
      <w:t>Емейл: zaozadm@zatozaozersk.ru</w:t>
    </w:r>
  </w:p>
  <w:p w:rsidR="001265C6" w:rsidRDefault="001265C6">
    <w:pPr>
      <w:pStyle w:val="afd"/>
      <w:rPr>
        <w:color w:val="800000"/>
        <w:sz w:val="20"/>
      </w:rPr>
    </w:pPr>
    <w:r>
      <w:rPr>
        <w:color w:val="800000"/>
        <w:sz w:val="20"/>
      </w:rPr>
      <w:t>Дата подписи: 18.12.2020 10:29:07</w:t>
    </w:r>
  </w:p>
  <w:p w:rsidR="0000681D" w:rsidRPr="001265C6" w:rsidRDefault="0000681D">
    <w:pPr>
      <w:pStyle w:val="afd"/>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A37" w:rsidRDefault="002F6A37">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78E5C5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0"/>
        </w:tabs>
        <w:ind w:left="360" w:hanging="360"/>
      </w:pPr>
      <w:rPr>
        <w:rFonts w:cs="Times New Roman" w:hint="default"/>
      </w:rPr>
    </w:lvl>
    <w:lvl w:ilvl="1">
      <w:start w:val="20"/>
      <w:numFmt w:val="bullet"/>
      <w:lvlText w:val="•"/>
      <w:lvlJc w:val="left"/>
      <w:pPr>
        <w:tabs>
          <w:tab w:val="num" w:pos="0"/>
        </w:tabs>
        <w:ind w:left="792" w:hanging="432"/>
      </w:pPr>
      <w:rPr>
        <w:rFonts w:ascii="Times New Roman" w:hAnsi="Times New Roman"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720"/>
        </w:tabs>
        <w:ind w:left="0" w:firstLine="1134"/>
      </w:pPr>
    </w:lvl>
    <w:lvl w:ilvl="2">
      <w:start w:val="1"/>
      <w:numFmt w:val="decimal"/>
      <w:lvlText w:val="%1.%2.%3."/>
      <w:lvlJc w:val="left"/>
      <w:pPr>
        <w:tabs>
          <w:tab w:val="num" w:pos="0"/>
        </w:tabs>
        <w:ind w:left="0" w:firstLine="709"/>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4"/>
    <w:multiLevelType w:val="multilevel"/>
    <w:tmpl w:val="00000004"/>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720"/>
        </w:tabs>
        <w:ind w:left="0" w:firstLine="1134"/>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8"/>
    <w:multiLevelType w:val="multilevel"/>
    <w:tmpl w:val="00528472"/>
    <w:name w:val="WW8Num8"/>
    <w:lvl w:ilvl="0">
      <w:start w:val="1"/>
      <w:numFmt w:val="bullet"/>
      <w:lvlText w:val=""/>
      <w:lvlJc w:val="left"/>
      <w:pPr>
        <w:tabs>
          <w:tab w:val="num" w:pos="0"/>
        </w:tabs>
        <w:ind w:left="360" w:hanging="360"/>
      </w:pPr>
      <w:rPr>
        <w:rFonts w:ascii="Symbol" w:hAnsi="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0" w:firstLine="709"/>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9"/>
    <w:multiLevelType w:val="multilevel"/>
    <w:tmpl w:val="00000009"/>
    <w:name w:val="WW8Num9"/>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8">
    <w:nsid w:val="0000000B"/>
    <w:multiLevelType w:val="multilevel"/>
    <w:tmpl w:val="0000000B"/>
    <w:lvl w:ilvl="0">
      <w:start w:val="1"/>
      <w:numFmt w:val="decimal"/>
      <w:lvlText w:val="2.11.%1."/>
      <w:lvlJc w:val="left"/>
      <w:pPr>
        <w:tabs>
          <w:tab w:val="num" w:pos="0"/>
        </w:tabs>
        <w:ind w:left="0" w:firstLine="709"/>
      </w:pPr>
      <w:rPr>
        <w:rFonts w:hint="default"/>
      </w:rPr>
    </w:lvl>
    <w:lvl w:ilvl="1">
      <w:start w:val="3"/>
      <w:numFmt w:val="decimal"/>
      <w:lvlText w:val="%1.%2."/>
      <w:lvlJc w:val="left"/>
      <w:pPr>
        <w:tabs>
          <w:tab w:val="num" w:pos="0"/>
        </w:tabs>
        <w:ind w:left="792" w:hanging="432"/>
      </w:pPr>
      <w:rPr>
        <w:rFonts w:hint="default"/>
      </w:rPr>
    </w:lvl>
    <w:lvl w:ilvl="2">
      <w:start w:val="1"/>
      <w:numFmt w:val="decimal"/>
      <w:lvlText w:val="2.11.%3."/>
      <w:lvlJc w:val="left"/>
      <w:pPr>
        <w:tabs>
          <w:tab w:val="num" w:pos="0"/>
        </w:tabs>
        <w:ind w:left="0" w:firstLine="709"/>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0000000C"/>
    <w:multiLevelType w:val="multilevel"/>
    <w:tmpl w:val="0000000C"/>
    <w:name w:val="WW8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F"/>
    <w:multiLevelType w:val="singleLevel"/>
    <w:tmpl w:val="0000000F"/>
    <w:name w:val="WW8Num18"/>
    <w:lvl w:ilvl="0">
      <w:start w:val="1"/>
      <w:numFmt w:val="bullet"/>
      <w:lvlText w:val=""/>
      <w:lvlJc w:val="left"/>
      <w:pPr>
        <w:tabs>
          <w:tab w:val="num" w:pos="0"/>
        </w:tabs>
        <w:ind w:left="1429" w:hanging="360"/>
      </w:pPr>
      <w:rPr>
        <w:rFonts w:ascii="Symbol" w:hAnsi="Symbol" w:cs="Symbol" w:hint="default"/>
      </w:rPr>
    </w:lvl>
  </w:abstractNum>
  <w:abstractNum w:abstractNumId="11">
    <w:nsid w:val="00000011"/>
    <w:multiLevelType w:val="multilevel"/>
    <w:tmpl w:val="00000011"/>
    <w:name w:val="WW8Num20"/>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1701"/>
        </w:tabs>
        <w:ind w:left="0" w:firstLine="1134"/>
      </w:pPr>
      <w:rPr>
        <w:rFonts w:hint="default"/>
      </w:rPr>
    </w:lvl>
    <w:lvl w:ilvl="2">
      <w:start w:val="1"/>
      <w:numFmt w:val="decimal"/>
      <w:lvlText w:val="%1.%2.%3."/>
      <w:lvlJc w:val="left"/>
      <w:pPr>
        <w:tabs>
          <w:tab w:val="num" w:pos="-141"/>
        </w:tabs>
        <w:ind w:left="-141" w:firstLine="709"/>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nsid w:val="472173D7"/>
    <w:multiLevelType w:val="hybridMultilevel"/>
    <w:tmpl w:val="ABFA232A"/>
    <w:lvl w:ilvl="0" w:tplc="E3E6A4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9"/>
  </w:num>
  <w:num w:numId="8">
    <w:abstractNumId w:val="11"/>
  </w:num>
  <w:num w:numId="9">
    <w:abstractNumId w:val="6"/>
  </w:num>
  <w:num w:numId="10">
    <w:abstractNumId w:val="8"/>
  </w:num>
  <w:num w:numId="11">
    <w:abstractNumId w:val="10"/>
  </w:num>
  <w:num w:numId="12">
    <w:abstractNumId w:val="12"/>
  </w:num>
  <w:num w:numId="1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isplayBackgroundShape/>
  <w:embedSystemFonts/>
  <w:stylePaneFormatFilter w:val="0000"/>
  <w:defaultTabStop w:val="720"/>
  <w:defaultTableStyle w:val="a"/>
  <w:drawingGridHorizontalSpacing w:val="120"/>
  <w:drawingGridVerticalSpacing w:val="0"/>
  <w:displayHorizontalDrawingGridEvery w:val="0"/>
  <w:displayVerticalDrawingGridEvery w:val="0"/>
  <w:characterSpacingControl w:val="doNotCompress"/>
  <w:hdrShapeDefaults>
    <o:shapedefaults v:ext="edit" spidmax="5121">
      <o:colormenu v:ext="edit" fillcolor="none [4]" strokecolor="none [1]" shadowcolor="none [2]"/>
    </o:shapedefaults>
  </w:hdrShapeDefaults>
  <w:footnotePr>
    <w:footnote w:id="0"/>
    <w:footnote w:id="1"/>
  </w:footnotePr>
  <w:endnotePr>
    <w:endnote w:id="0"/>
    <w:endnote w:id="1"/>
  </w:endnotePr>
  <w:compat/>
  <w:rsids>
    <w:rsidRoot w:val="0037016E"/>
    <w:rsid w:val="0000681D"/>
    <w:rsid w:val="000148AD"/>
    <w:rsid w:val="000168AD"/>
    <w:rsid w:val="000454DD"/>
    <w:rsid w:val="00050016"/>
    <w:rsid w:val="00064E3F"/>
    <w:rsid w:val="000D0B6A"/>
    <w:rsid w:val="000F2E95"/>
    <w:rsid w:val="000F5BA2"/>
    <w:rsid w:val="00101074"/>
    <w:rsid w:val="001265C6"/>
    <w:rsid w:val="001316A4"/>
    <w:rsid w:val="00141775"/>
    <w:rsid w:val="001514DC"/>
    <w:rsid w:val="00153816"/>
    <w:rsid w:val="0015743B"/>
    <w:rsid w:val="001B4992"/>
    <w:rsid w:val="001B5F48"/>
    <w:rsid w:val="001C256A"/>
    <w:rsid w:val="001D0D10"/>
    <w:rsid w:val="001D657A"/>
    <w:rsid w:val="001E3AEE"/>
    <w:rsid w:val="001F7518"/>
    <w:rsid w:val="002253A3"/>
    <w:rsid w:val="00235177"/>
    <w:rsid w:val="00237F9F"/>
    <w:rsid w:val="00241302"/>
    <w:rsid w:val="002471F7"/>
    <w:rsid w:val="00262AD3"/>
    <w:rsid w:val="00264E56"/>
    <w:rsid w:val="002C26B4"/>
    <w:rsid w:val="002C2B65"/>
    <w:rsid w:val="002C7766"/>
    <w:rsid w:val="002D03F6"/>
    <w:rsid w:val="002D52AA"/>
    <w:rsid w:val="002E2397"/>
    <w:rsid w:val="002E26C9"/>
    <w:rsid w:val="002E6AF8"/>
    <w:rsid w:val="002F6A37"/>
    <w:rsid w:val="00303885"/>
    <w:rsid w:val="00316A5A"/>
    <w:rsid w:val="0032064F"/>
    <w:rsid w:val="00321B69"/>
    <w:rsid w:val="00327F30"/>
    <w:rsid w:val="00332E9D"/>
    <w:rsid w:val="0036450D"/>
    <w:rsid w:val="0037016E"/>
    <w:rsid w:val="003717C2"/>
    <w:rsid w:val="00390160"/>
    <w:rsid w:val="003A5D36"/>
    <w:rsid w:val="003B0CA8"/>
    <w:rsid w:val="003B0F54"/>
    <w:rsid w:val="003B2293"/>
    <w:rsid w:val="003C338B"/>
    <w:rsid w:val="003C68BD"/>
    <w:rsid w:val="003D2F37"/>
    <w:rsid w:val="003E0953"/>
    <w:rsid w:val="003E2AE2"/>
    <w:rsid w:val="003E2EB0"/>
    <w:rsid w:val="003E7F71"/>
    <w:rsid w:val="00411526"/>
    <w:rsid w:val="00443E8D"/>
    <w:rsid w:val="004710EE"/>
    <w:rsid w:val="00471A5C"/>
    <w:rsid w:val="004B2344"/>
    <w:rsid w:val="004D6B14"/>
    <w:rsid w:val="004E412E"/>
    <w:rsid w:val="0050434D"/>
    <w:rsid w:val="00506B08"/>
    <w:rsid w:val="0050781F"/>
    <w:rsid w:val="005274CB"/>
    <w:rsid w:val="00546F79"/>
    <w:rsid w:val="005749A6"/>
    <w:rsid w:val="005D20BE"/>
    <w:rsid w:val="005D453C"/>
    <w:rsid w:val="005F1C04"/>
    <w:rsid w:val="005F7C31"/>
    <w:rsid w:val="00604354"/>
    <w:rsid w:val="0062664F"/>
    <w:rsid w:val="00655157"/>
    <w:rsid w:val="00661720"/>
    <w:rsid w:val="00661971"/>
    <w:rsid w:val="006876C1"/>
    <w:rsid w:val="006C4D12"/>
    <w:rsid w:val="006D0587"/>
    <w:rsid w:val="006D5825"/>
    <w:rsid w:val="006F2D6B"/>
    <w:rsid w:val="006F6A58"/>
    <w:rsid w:val="00712972"/>
    <w:rsid w:val="007171AF"/>
    <w:rsid w:val="007539A0"/>
    <w:rsid w:val="00762541"/>
    <w:rsid w:val="0076257B"/>
    <w:rsid w:val="00777A44"/>
    <w:rsid w:val="0078120A"/>
    <w:rsid w:val="00786FA4"/>
    <w:rsid w:val="00792A23"/>
    <w:rsid w:val="007B4B4F"/>
    <w:rsid w:val="007C0B12"/>
    <w:rsid w:val="007C6112"/>
    <w:rsid w:val="007D7FD7"/>
    <w:rsid w:val="007F0607"/>
    <w:rsid w:val="007F7A78"/>
    <w:rsid w:val="008028FB"/>
    <w:rsid w:val="00804EFA"/>
    <w:rsid w:val="00807EC7"/>
    <w:rsid w:val="008201C5"/>
    <w:rsid w:val="008260F2"/>
    <w:rsid w:val="00851706"/>
    <w:rsid w:val="00851AF6"/>
    <w:rsid w:val="00853746"/>
    <w:rsid w:val="00874B2C"/>
    <w:rsid w:val="00891F69"/>
    <w:rsid w:val="00897452"/>
    <w:rsid w:val="008A6B63"/>
    <w:rsid w:val="008C2542"/>
    <w:rsid w:val="008C578B"/>
    <w:rsid w:val="008D7F5C"/>
    <w:rsid w:val="008E7878"/>
    <w:rsid w:val="008F31A0"/>
    <w:rsid w:val="008F6E7E"/>
    <w:rsid w:val="008F7EB6"/>
    <w:rsid w:val="0094577F"/>
    <w:rsid w:val="00951AF6"/>
    <w:rsid w:val="009636A1"/>
    <w:rsid w:val="0099296E"/>
    <w:rsid w:val="00993CC8"/>
    <w:rsid w:val="009B51FA"/>
    <w:rsid w:val="009D4402"/>
    <w:rsid w:val="009F268D"/>
    <w:rsid w:val="009F299D"/>
    <w:rsid w:val="009F4634"/>
    <w:rsid w:val="00A06BB3"/>
    <w:rsid w:val="00A22540"/>
    <w:rsid w:val="00A2260F"/>
    <w:rsid w:val="00A27FCD"/>
    <w:rsid w:val="00A46A61"/>
    <w:rsid w:val="00A60193"/>
    <w:rsid w:val="00A7219B"/>
    <w:rsid w:val="00AA1603"/>
    <w:rsid w:val="00AB6CF1"/>
    <w:rsid w:val="00AC71A3"/>
    <w:rsid w:val="00AD37A3"/>
    <w:rsid w:val="00AE0777"/>
    <w:rsid w:val="00B01D68"/>
    <w:rsid w:val="00B13ADD"/>
    <w:rsid w:val="00B20278"/>
    <w:rsid w:val="00B22434"/>
    <w:rsid w:val="00B309C7"/>
    <w:rsid w:val="00B60964"/>
    <w:rsid w:val="00B70BFA"/>
    <w:rsid w:val="00B71F37"/>
    <w:rsid w:val="00B72CCD"/>
    <w:rsid w:val="00BA3258"/>
    <w:rsid w:val="00BA3B48"/>
    <w:rsid w:val="00BA3DA1"/>
    <w:rsid w:val="00BA5650"/>
    <w:rsid w:val="00BD290A"/>
    <w:rsid w:val="00C03CE2"/>
    <w:rsid w:val="00C22A8B"/>
    <w:rsid w:val="00C43481"/>
    <w:rsid w:val="00C45106"/>
    <w:rsid w:val="00C71DAF"/>
    <w:rsid w:val="00C77C95"/>
    <w:rsid w:val="00C868A1"/>
    <w:rsid w:val="00C869CA"/>
    <w:rsid w:val="00D108FC"/>
    <w:rsid w:val="00D11069"/>
    <w:rsid w:val="00D26ED7"/>
    <w:rsid w:val="00D542F2"/>
    <w:rsid w:val="00D57A9C"/>
    <w:rsid w:val="00D8319C"/>
    <w:rsid w:val="00D9157C"/>
    <w:rsid w:val="00DC4A5B"/>
    <w:rsid w:val="00E10B35"/>
    <w:rsid w:val="00E408B2"/>
    <w:rsid w:val="00E42E05"/>
    <w:rsid w:val="00E435BC"/>
    <w:rsid w:val="00E44559"/>
    <w:rsid w:val="00E51DF9"/>
    <w:rsid w:val="00E66BBD"/>
    <w:rsid w:val="00EC5A61"/>
    <w:rsid w:val="00ED3880"/>
    <w:rsid w:val="00ED647D"/>
    <w:rsid w:val="00EF0203"/>
    <w:rsid w:val="00EF11CD"/>
    <w:rsid w:val="00F11903"/>
    <w:rsid w:val="00F25F6A"/>
    <w:rsid w:val="00F46452"/>
    <w:rsid w:val="00F70841"/>
    <w:rsid w:val="00F86FCE"/>
    <w:rsid w:val="00FA6A70"/>
    <w:rsid w:val="00FC51D1"/>
    <w:rsid w:val="00FF1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52"/>
    <w:pPr>
      <w:suppressAutoHyphens/>
    </w:pPr>
    <w:rPr>
      <w:sz w:val="24"/>
      <w:szCs w:val="24"/>
      <w:lang w:eastAsia="zh-CN"/>
    </w:rPr>
  </w:style>
  <w:style w:type="paragraph" w:styleId="1">
    <w:name w:val="heading 1"/>
    <w:basedOn w:val="a"/>
    <w:next w:val="a"/>
    <w:qFormat/>
    <w:rsid w:val="00F46452"/>
    <w:pPr>
      <w:keepNext/>
      <w:tabs>
        <w:tab w:val="num" w:pos="0"/>
      </w:tabs>
      <w:spacing w:before="240" w:after="60"/>
      <w:ind w:left="432" w:hanging="432"/>
      <w:outlineLvl w:val="0"/>
    </w:pPr>
    <w:rPr>
      <w:rFonts w:ascii="Cambria" w:hAnsi="Cambria" w:cs="Cambria"/>
      <w:b/>
      <w:bCs/>
      <w:kern w:val="1"/>
      <w:sz w:val="32"/>
      <w:szCs w:val="32"/>
    </w:rPr>
  </w:style>
  <w:style w:type="paragraph" w:styleId="2">
    <w:name w:val="heading 2"/>
    <w:basedOn w:val="a"/>
    <w:next w:val="a"/>
    <w:qFormat/>
    <w:rsid w:val="00F46452"/>
    <w:pPr>
      <w:keepNext/>
      <w:pageBreakBefore/>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qFormat/>
    <w:rsid w:val="00F46452"/>
    <w:pPr>
      <w:keepNext/>
      <w:keepLines/>
      <w:tabs>
        <w:tab w:val="num" w:pos="0"/>
      </w:tabs>
      <w:spacing w:before="200"/>
      <w:ind w:left="720" w:hanging="720"/>
      <w:outlineLvl w:val="2"/>
    </w:pPr>
    <w:rPr>
      <w:rFonts w:ascii="Cambria" w:hAnsi="Cambria" w:cs="Cambria"/>
      <w:b/>
      <w:bCs/>
      <w:color w:val="4F81BD"/>
    </w:rPr>
  </w:style>
  <w:style w:type="paragraph" w:styleId="4">
    <w:name w:val="heading 4"/>
    <w:basedOn w:val="a0"/>
    <w:next w:val="a1"/>
    <w:qFormat/>
    <w:rsid w:val="00F46452"/>
    <w:pPr>
      <w:tabs>
        <w:tab w:val="num" w:pos="0"/>
      </w:tabs>
      <w:spacing w:before="120" w:after="120"/>
      <w:outlineLvl w:val="3"/>
    </w:pPr>
    <w:rPr>
      <w:b/>
      <w:bCs/>
      <w:i/>
      <w:iCs/>
      <w:sz w:val="27"/>
      <w:szCs w:val="27"/>
    </w:rPr>
  </w:style>
  <w:style w:type="paragraph" w:styleId="8">
    <w:name w:val="heading 8"/>
    <w:basedOn w:val="a"/>
    <w:next w:val="a"/>
    <w:qFormat/>
    <w:rsid w:val="00F46452"/>
    <w:pPr>
      <w:keepNext/>
      <w:keepLines/>
      <w:tabs>
        <w:tab w:val="num" w:pos="0"/>
      </w:tabs>
      <w:spacing w:before="200"/>
      <w:ind w:left="1440" w:hanging="1440"/>
      <w:outlineLvl w:val="7"/>
    </w:pPr>
    <w:rPr>
      <w:rFonts w:ascii="Cambria" w:hAnsi="Cambria" w:cs="Cambria"/>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F46452"/>
  </w:style>
  <w:style w:type="character" w:customStyle="1" w:styleId="WW8Num1z1">
    <w:name w:val="WW8Num1z1"/>
    <w:rsid w:val="00F46452"/>
  </w:style>
  <w:style w:type="character" w:customStyle="1" w:styleId="WW8Num1z2">
    <w:name w:val="WW8Num1z2"/>
    <w:rsid w:val="00F46452"/>
  </w:style>
  <w:style w:type="character" w:customStyle="1" w:styleId="WW8Num1z3">
    <w:name w:val="WW8Num1z3"/>
    <w:rsid w:val="00F46452"/>
  </w:style>
  <w:style w:type="character" w:customStyle="1" w:styleId="WW8Num1z4">
    <w:name w:val="WW8Num1z4"/>
    <w:rsid w:val="00F46452"/>
  </w:style>
  <w:style w:type="character" w:customStyle="1" w:styleId="WW8Num1z5">
    <w:name w:val="WW8Num1z5"/>
    <w:rsid w:val="00F46452"/>
  </w:style>
  <w:style w:type="character" w:customStyle="1" w:styleId="WW8Num1z6">
    <w:name w:val="WW8Num1z6"/>
    <w:rsid w:val="00F46452"/>
  </w:style>
  <w:style w:type="character" w:customStyle="1" w:styleId="WW8Num1z7">
    <w:name w:val="WW8Num1z7"/>
    <w:rsid w:val="00F46452"/>
  </w:style>
  <w:style w:type="character" w:customStyle="1" w:styleId="WW8Num1z8">
    <w:name w:val="WW8Num1z8"/>
    <w:rsid w:val="00F46452"/>
  </w:style>
  <w:style w:type="character" w:customStyle="1" w:styleId="WW8Num2z0">
    <w:name w:val="WW8Num2z0"/>
    <w:rsid w:val="00F46452"/>
    <w:rPr>
      <w:rFonts w:cs="Times New Roman" w:hint="default"/>
    </w:rPr>
  </w:style>
  <w:style w:type="character" w:customStyle="1" w:styleId="WW8Num2z1">
    <w:name w:val="WW8Num2z1"/>
    <w:rsid w:val="00F46452"/>
    <w:rPr>
      <w:rFonts w:ascii="Times New Roman" w:hAnsi="Times New Roman" w:cs="Times New Roman" w:hint="default"/>
    </w:rPr>
  </w:style>
  <w:style w:type="character" w:customStyle="1" w:styleId="WW8Num3z0">
    <w:name w:val="WW8Num3z0"/>
    <w:rsid w:val="00F46452"/>
  </w:style>
  <w:style w:type="character" w:customStyle="1" w:styleId="WW8Num3z1">
    <w:name w:val="WW8Num3z1"/>
    <w:rsid w:val="00F46452"/>
  </w:style>
  <w:style w:type="character" w:customStyle="1" w:styleId="WW8Num3z2">
    <w:name w:val="WW8Num3z2"/>
    <w:rsid w:val="00F46452"/>
  </w:style>
  <w:style w:type="character" w:customStyle="1" w:styleId="WW8Num3z3">
    <w:name w:val="WW8Num3z3"/>
    <w:rsid w:val="00F46452"/>
  </w:style>
  <w:style w:type="character" w:customStyle="1" w:styleId="WW8Num3z4">
    <w:name w:val="WW8Num3z4"/>
    <w:rsid w:val="00F46452"/>
  </w:style>
  <w:style w:type="character" w:customStyle="1" w:styleId="WW8Num3z5">
    <w:name w:val="WW8Num3z5"/>
    <w:rsid w:val="00F46452"/>
  </w:style>
  <w:style w:type="character" w:customStyle="1" w:styleId="WW8Num3z6">
    <w:name w:val="WW8Num3z6"/>
    <w:rsid w:val="00F46452"/>
  </w:style>
  <w:style w:type="character" w:customStyle="1" w:styleId="WW8Num3z7">
    <w:name w:val="WW8Num3z7"/>
    <w:rsid w:val="00F46452"/>
  </w:style>
  <w:style w:type="character" w:customStyle="1" w:styleId="WW8Num3z8">
    <w:name w:val="WW8Num3z8"/>
    <w:rsid w:val="00F46452"/>
  </w:style>
  <w:style w:type="character" w:customStyle="1" w:styleId="WW8Num4z0">
    <w:name w:val="WW8Num4z0"/>
    <w:rsid w:val="00F46452"/>
  </w:style>
  <w:style w:type="character" w:customStyle="1" w:styleId="WW8Num4z1">
    <w:name w:val="WW8Num4z1"/>
    <w:rsid w:val="00F46452"/>
  </w:style>
  <w:style w:type="character" w:customStyle="1" w:styleId="WW8Num4z2">
    <w:name w:val="WW8Num4z2"/>
    <w:rsid w:val="00F46452"/>
  </w:style>
  <w:style w:type="character" w:customStyle="1" w:styleId="WW8Num4z3">
    <w:name w:val="WW8Num4z3"/>
    <w:rsid w:val="00F46452"/>
  </w:style>
  <w:style w:type="character" w:customStyle="1" w:styleId="WW8Num4z4">
    <w:name w:val="WW8Num4z4"/>
    <w:rsid w:val="00F46452"/>
  </w:style>
  <w:style w:type="character" w:customStyle="1" w:styleId="WW8Num4z5">
    <w:name w:val="WW8Num4z5"/>
    <w:rsid w:val="00F46452"/>
  </w:style>
  <w:style w:type="character" w:customStyle="1" w:styleId="WW8Num4z6">
    <w:name w:val="WW8Num4z6"/>
    <w:rsid w:val="00F46452"/>
  </w:style>
  <w:style w:type="character" w:customStyle="1" w:styleId="WW8Num4z7">
    <w:name w:val="WW8Num4z7"/>
    <w:rsid w:val="00F46452"/>
  </w:style>
  <w:style w:type="character" w:customStyle="1" w:styleId="WW8Num4z8">
    <w:name w:val="WW8Num4z8"/>
    <w:rsid w:val="00F46452"/>
  </w:style>
  <w:style w:type="character" w:customStyle="1" w:styleId="WW8Num5z0">
    <w:name w:val="WW8Num5z0"/>
    <w:rsid w:val="00F46452"/>
  </w:style>
  <w:style w:type="character" w:customStyle="1" w:styleId="WW8Num5z1">
    <w:name w:val="WW8Num5z1"/>
    <w:rsid w:val="00F46452"/>
  </w:style>
  <w:style w:type="character" w:customStyle="1" w:styleId="WW8Num5z2">
    <w:name w:val="WW8Num5z2"/>
    <w:rsid w:val="00F46452"/>
  </w:style>
  <w:style w:type="character" w:customStyle="1" w:styleId="WW8Num5z3">
    <w:name w:val="WW8Num5z3"/>
    <w:rsid w:val="00F46452"/>
  </w:style>
  <w:style w:type="character" w:customStyle="1" w:styleId="WW8Num5z4">
    <w:name w:val="WW8Num5z4"/>
    <w:rsid w:val="00F46452"/>
  </w:style>
  <w:style w:type="character" w:customStyle="1" w:styleId="WW8Num5z5">
    <w:name w:val="WW8Num5z5"/>
    <w:rsid w:val="00F46452"/>
  </w:style>
  <w:style w:type="character" w:customStyle="1" w:styleId="WW8Num5z6">
    <w:name w:val="WW8Num5z6"/>
    <w:rsid w:val="00F46452"/>
  </w:style>
  <w:style w:type="character" w:customStyle="1" w:styleId="WW8Num5z7">
    <w:name w:val="WW8Num5z7"/>
    <w:rsid w:val="00F46452"/>
  </w:style>
  <w:style w:type="character" w:customStyle="1" w:styleId="WW8Num5z8">
    <w:name w:val="WW8Num5z8"/>
    <w:rsid w:val="00F46452"/>
  </w:style>
  <w:style w:type="character" w:customStyle="1" w:styleId="WW8Num6z0">
    <w:name w:val="WW8Num6z0"/>
    <w:rsid w:val="00F46452"/>
    <w:rPr>
      <w:rFonts w:hint="default"/>
    </w:rPr>
  </w:style>
  <w:style w:type="character" w:customStyle="1" w:styleId="30">
    <w:name w:val="Основной шрифт абзаца3"/>
    <w:rsid w:val="00F46452"/>
  </w:style>
  <w:style w:type="character" w:customStyle="1" w:styleId="20">
    <w:name w:val="Основной шрифт абзаца2"/>
    <w:rsid w:val="00F46452"/>
  </w:style>
  <w:style w:type="character" w:customStyle="1" w:styleId="WW8Num7z0">
    <w:name w:val="WW8Num7z0"/>
    <w:rsid w:val="00F46452"/>
    <w:rPr>
      <w:rFonts w:hint="default"/>
    </w:rPr>
  </w:style>
  <w:style w:type="character" w:customStyle="1" w:styleId="WW8Num6z1">
    <w:name w:val="WW8Num6z1"/>
    <w:rsid w:val="00F46452"/>
  </w:style>
  <w:style w:type="character" w:customStyle="1" w:styleId="WW8Num6z2">
    <w:name w:val="WW8Num6z2"/>
    <w:rsid w:val="00F46452"/>
  </w:style>
  <w:style w:type="character" w:customStyle="1" w:styleId="WW8Num6z3">
    <w:name w:val="WW8Num6z3"/>
    <w:rsid w:val="00F46452"/>
  </w:style>
  <w:style w:type="character" w:customStyle="1" w:styleId="WW8Num6z4">
    <w:name w:val="WW8Num6z4"/>
    <w:rsid w:val="00F46452"/>
  </w:style>
  <w:style w:type="character" w:customStyle="1" w:styleId="WW8Num6z5">
    <w:name w:val="WW8Num6z5"/>
    <w:rsid w:val="00F46452"/>
  </w:style>
  <w:style w:type="character" w:customStyle="1" w:styleId="WW8Num6z6">
    <w:name w:val="WW8Num6z6"/>
    <w:rsid w:val="00F46452"/>
  </w:style>
  <w:style w:type="character" w:customStyle="1" w:styleId="WW8Num6z7">
    <w:name w:val="WW8Num6z7"/>
    <w:rsid w:val="00F46452"/>
  </w:style>
  <w:style w:type="character" w:customStyle="1" w:styleId="WW8Num6z8">
    <w:name w:val="WW8Num6z8"/>
    <w:rsid w:val="00F46452"/>
  </w:style>
  <w:style w:type="character" w:customStyle="1" w:styleId="WW8Num7z1">
    <w:name w:val="WW8Num7z1"/>
    <w:rsid w:val="00F46452"/>
    <w:rPr>
      <w:rFonts w:ascii="Courier New" w:hAnsi="Courier New" w:cs="Courier New" w:hint="default"/>
    </w:rPr>
  </w:style>
  <w:style w:type="character" w:customStyle="1" w:styleId="WW8Num7z2">
    <w:name w:val="WW8Num7z2"/>
    <w:rsid w:val="00F46452"/>
    <w:rPr>
      <w:rFonts w:ascii="Wingdings" w:hAnsi="Wingdings" w:cs="Wingdings" w:hint="default"/>
    </w:rPr>
  </w:style>
  <w:style w:type="character" w:customStyle="1" w:styleId="WW8Num7z3">
    <w:name w:val="WW8Num7z3"/>
    <w:rsid w:val="00F46452"/>
    <w:rPr>
      <w:rFonts w:ascii="Symbol" w:hAnsi="Symbol" w:cs="Symbol" w:hint="default"/>
    </w:rPr>
  </w:style>
  <w:style w:type="character" w:customStyle="1" w:styleId="WW8Num8z0">
    <w:name w:val="WW8Num8z0"/>
    <w:rsid w:val="00F46452"/>
    <w:rPr>
      <w:rFonts w:ascii="Symbol" w:hAnsi="Symbol" w:cs="Symbol" w:hint="default"/>
    </w:rPr>
  </w:style>
  <w:style w:type="character" w:customStyle="1" w:styleId="WW8Num9z0">
    <w:name w:val="WW8Num9z0"/>
    <w:rsid w:val="00F46452"/>
  </w:style>
  <w:style w:type="character" w:customStyle="1" w:styleId="WW8Num9z1">
    <w:name w:val="WW8Num9z1"/>
    <w:rsid w:val="00F46452"/>
  </w:style>
  <w:style w:type="character" w:customStyle="1" w:styleId="WW8Num9z2">
    <w:name w:val="WW8Num9z2"/>
    <w:rsid w:val="00F46452"/>
  </w:style>
  <w:style w:type="character" w:customStyle="1" w:styleId="WW8Num9z3">
    <w:name w:val="WW8Num9z3"/>
    <w:rsid w:val="00F46452"/>
  </w:style>
  <w:style w:type="character" w:customStyle="1" w:styleId="WW8Num9z4">
    <w:name w:val="WW8Num9z4"/>
    <w:rsid w:val="00F46452"/>
  </w:style>
  <w:style w:type="character" w:customStyle="1" w:styleId="WW8Num9z5">
    <w:name w:val="WW8Num9z5"/>
    <w:rsid w:val="00F46452"/>
  </w:style>
  <w:style w:type="character" w:customStyle="1" w:styleId="WW8Num9z6">
    <w:name w:val="WW8Num9z6"/>
    <w:rsid w:val="00F46452"/>
  </w:style>
  <w:style w:type="character" w:customStyle="1" w:styleId="WW8Num9z7">
    <w:name w:val="WW8Num9z7"/>
    <w:rsid w:val="00F46452"/>
  </w:style>
  <w:style w:type="character" w:customStyle="1" w:styleId="WW8Num9z8">
    <w:name w:val="WW8Num9z8"/>
    <w:rsid w:val="00F46452"/>
  </w:style>
  <w:style w:type="character" w:customStyle="1" w:styleId="WW8Num10z0">
    <w:name w:val="WW8Num10z0"/>
    <w:rsid w:val="00F46452"/>
    <w:rPr>
      <w:rFonts w:hint="default"/>
    </w:rPr>
  </w:style>
  <w:style w:type="character" w:customStyle="1" w:styleId="WW8Num11z0">
    <w:name w:val="WW8Num11z0"/>
    <w:rsid w:val="00F46452"/>
    <w:rPr>
      <w:rFonts w:ascii="Symbol" w:hAnsi="Symbol" w:cs="Symbol" w:hint="default"/>
    </w:rPr>
  </w:style>
  <w:style w:type="character" w:customStyle="1" w:styleId="WW8Num12z0">
    <w:name w:val="WW8Num12z0"/>
    <w:rsid w:val="00F46452"/>
    <w:rPr>
      <w:rFonts w:hint="default"/>
    </w:rPr>
  </w:style>
  <w:style w:type="character" w:customStyle="1" w:styleId="WW8Num13z0">
    <w:name w:val="WW8Num13z0"/>
    <w:rsid w:val="00F46452"/>
    <w:rPr>
      <w:rFonts w:ascii="Symbol" w:hAnsi="Symbol" w:cs="Symbol" w:hint="default"/>
    </w:rPr>
  </w:style>
  <w:style w:type="character" w:customStyle="1" w:styleId="WW8Num14z0">
    <w:name w:val="WW8Num14z0"/>
    <w:rsid w:val="00F46452"/>
    <w:rPr>
      <w:rFonts w:ascii="Symbol" w:hAnsi="Symbol" w:cs="Symbol" w:hint="default"/>
      <w:vanish/>
    </w:rPr>
  </w:style>
  <w:style w:type="character" w:customStyle="1" w:styleId="WW8Num15z0">
    <w:name w:val="WW8Num15z0"/>
    <w:rsid w:val="00F46452"/>
    <w:rPr>
      <w:rFonts w:ascii="Symbol" w:hAnsi="Symbol" w:cs="Symbol" w:hint="default"/>
    </w:rPr>
  </w:style>
  <w:style w:type="character" w:customStyle="1" w:styleId="WW8Num15z2">
    <w:name w:val="WW8Num15z2"/>
    <w:rsid w:val="00F46452"/>
    <w:rPr>
      <w:rFonts w:ascii="Wingdings" w:hAnsi="Wingdings" w:cs="Wingdings" w:hint="default"/>
    </w:rPr>
  </w:style>
  <w:style w:type="character" w:customStyle="1" w:styleId="WW8Num15z4">
    <w:name w:val="WW8Num15z4"/>
    <w:rsid w:val="00F46452"/>
    <w:rPr>
      <w:rFonts w:ascii="Courier New" w:hAnsi="Courier New" w:cs="Courier New" w:hint="default"/>
    </w:rPr>
  </w:style>
  <w:style w:type="character" w:customStyle="1" w:styleId="WW8Num16z0">
    <w:name w:val="WW8Num16z0"/>
    <w:rsid w:val="00F46452"/>
    <w:rPr>
      <w:rFonts w:ascii="Symbol" w:hAnsi="Symbol" w:cs="Symbol" w:hint="default"/>
    </w:rPr>
  </w:style>
  <w:style w:type="character" w:customStyle="1" w:styleId="WW8Num17z0">
    <w:name w:val="WW8Num17z0"/>
    <w:rsid w:val="00F46452"/>
    <w:rPr>
      <w:rFonts w:ascii="Symbol" w:hAnsi="Symbol" w:cs="Symbol" w:hint="default"/>
      <w:color w:val="000000"/>
    </w:rPr>
  </w:style>
  <w:style w:type="character" w:customStyle="1" w:styleId="WW8Num18z0">
    <w:name w:val="WW8Num18z0"/>
    <w:rsid w:val="00F46452"/>
    <w:rPr>
      <w:rFonts w:ascii="Symbol" w:hAnsi="Symbol" w:cs="Symbol" w:hint="default"/>
    </w:rPr>
  </w:style>
  <w:style w:type="character" w:customStyle="1" w:styleId="WW8Num19z0">
    <w:name w:val="WW8Num19z0"/>
    <w:rsid w:val="00F46452"/>
    <w:rPr>
      <w:rFonts w:ascii="Symbol" w:hAnsi="Symbol" w:cs="Symbol" w:hint="default"/>
      <w:strike w:val="0"/>
      <w:dstrike w:val="0"/>
      <w:lang w:val="en-US"/>
    </w:rPr>
  </w:style>
  <w:style w:type="character" w:customStyle="1" w:styleId="WW8Num20z0">
    <w:name w:val="WW8Num20z0"/>
    <w:rsid w:val="00F46452"/>
    <w:rPr>
      <w:rFonts w:ascii="Symbol" w:hAnsi="Symbol" w:cs="Symbol" w:hint="default"/>
    </w:rPr>
  </w:style>
  <w:style w:type="character" w:customStyle="1" w:styleId="WW8Num21z0">
    <w:name w:val="WW8Num21z0"/>
    <w:rsid w:val="00F46452"/>
    <w:rPr>
      <w:rFonts w:ascii="Symbol" w:hAnsi="Symbol" w:cs="Symbol" w:hint="default"/>
    </w:rPr>
  </w:style>
  <w:style w:type="character" w:customStyle="1" w:styleId="WW8Num22z0">
    <w:name w:val="WW8Num22z0"/>
    <w:rsid w:val="00F46452"/>
    <w:rPr>
      <w:rFonts w:ascii="Symbol" w:hAnsi="Symbol" w:cs="Symbol" w:hint="default"/>
    </w:rPr>
  </w:style>
  <w:style w:type="character" w:customStyle="1" w:styleId="WW8Num23z0">
    <w:name w:val="WW8Num23z0"/>
    <w:rsid w:val="00F46452"/>
    <w:rPr>
      <w:rFonts w:ascii="Symbol" w:hAnsi="Symbol" w:cs="Symbol" w:hint="default"/>
    </w:rPr>
  </w:style>
  <w:style w:type="character" w:customStyle="1" w:styleId="WW8Num24z0">
    <w:name w:val="WW8Num24z0"/>
    <w:rsid w:val="00F46452"/>
    <w:rPr>
      <w:rFonts w:ascii="Symbol" w:hAnsi="Symbol" w:cs="Symbol" w:hint="default"/>
    </w:rPr>
  </w:style>
  <w:style w:type="character" w:customStyle="1" w:styleId="WW8Num25z0">
    <w:name w:val="WW8Num25z0"/>
    <w:rsid w:val="00F46452"/>
    <w:rPr>
      <w:rFonts w:ascii="Symbol" w:hAnsi="Symbol" w:cs="Symbol" w:hint="default"/>
    </w:rPr>
  </w:style>
  <w:style w:type="character" w:customStyle="1" w:styleId="WW8Num26z0">
    <w:name w:val="WW8Num26z0"/>
    <w:rsid w:val="00F46452"/>
  </w:style>
  <w:style w:type="character" w:customStyle="1" w:styleId="WW8Num26z1">
    <w:name w:val="WW8Num26z1"/>
    <w:rsid w:val="00F46452"/>
  </w:style>
  <w:style w:type="character" w:customStyle="1" w:styleId="WW8Num26z2">
    <w:name w:val="WW8Num26z2"/>
    <w:rsid w:val="00F46452"/>
  </w:style>
  <w:style w:type="character" w:customStyle="1" w:styleId="WW8Num26z3">
    <w:name w:val="WW8Num26z3"/>
    <w:rsid w:val="00F46452"/>
  </w:style>
  <w:style w:type="character" w:customStyle="1" w:styleId="WW8Num26z4">
    <w:name w:val="WW8Num26z4"/>
    <w:rsid w:val="00F46452"/>
  </w:style>
  <w:style w:type="character" w:customStyle="1" w:styleId="WW8Num26z5">
    <w:name w:val="WW8Num26z5"/>
    <w:rsid w:val="00F46452"/>
  </w:style>
  <w:style w:type="character" w:customStyle="1" w:styleId="WW8Num26z6">
    <w:name w:val="WW8Num26z6"/>
    <w:rsid w:val="00F46452"/>
  </w:style>
  <w:style w:type="character" w:customStyle="1" w:styleId="WW8Num26z7">
    <w:name w:val="WW8Num26z7"/>
    <w:rsid w:val="00F46452"/>
  </w:style>
  <w:style w:type="character" w:customStyle="1" w:styleId="WW8Num26z8">
    <w:name w:val="WW8Num26z8"/>
    <w:rsid w:val="00F46452"/>
  </w:style>
  <w:style w:type="character" w:customStyle="1" w:styleId="WW8Num8z1">
    <w:name w:val="WW8Num8z1"/>
    <w:rsid w:val="00F46452"/>
    <w:rPr>
      <w:rFonts w:ascii="Courier New" w:hAnsi="Courier New" w:cs="Courier New" w:hint="default"/>
    </w:rPr>
  </w:style>
  <w:style w:type="character" w:customStyle="1" w:styleId="WW8Num8z2">
    <w:name w:val="WW8Num8z2"/>
    <w:rsid w:val="00F46452"/>
    <w:rPr>
      <w:rFonts w:ascii="Wingdings" w:hAnsi="Wingdings" w:cs="Wingdings" w:hint="default"/>
    </w:rPr>
  </w:style>
  <w:style w:type="character" w:customStyle="1" w:styleId="WW8Num8z3">
    <w:name w:val="WW8Num8z3"/>
    <w:rsid w:val="00F46452"/>
    <w:rPr>
      <w:rFonts w:ascii="Symbol" w:hAnsi="Symbol" w:cs="Symbol" w:hint="default"/>
    </w:rPr>
  </w:style>
  <w:style w:type="character" w:customStyle="1" w:styleId="WW8Num10z1">
    <w:name w:val="WW8Num10z1"/>
    <w:rsid w:val="00F46452"/>
    <w:rPr>
      <w:rFonts w:ascii="Courier New" w:hAnsi="Courier New" w:cs="Courier New" w:hint="default"/>
    </w:rPr>
  </w:style>
  <w:style w:type="character" w:customStyle="1" w:styleId="WW8Num10z2">
    <w:name w:val="WW8Num10z2"/>
    <w:rsid w:val="00F46452"/>
    <w:rPr>
      <w:rFonts w:ascii="Wingdings" w:hAnsi="Wingdings" w:cs="Wingdings" w:hint="default"/>
    </w:rPr>
  </w:style>
  <w:style w:type="character" w:customStyle="1" w:styleId="WW8Num11z1">
    <w:name w:val="WW8Num11z1"/>
    <w:rsid w:val="00F46452"/>
    <w:rPr>
      <w:rFonts w:ascii="Courier New" w:hAnsi="Courier New" w:cs="Courier New" w:hint="default"/>
    </w:rPr>
  </w:style>
  <w:style w:type="character" w:customStyle="1" w:styleId="WW8Num11z2">
    <w:name w:val="WW8Num11z2"/>
    <w:rsid w:val="00F46452"/>
    <w:rPr>
      <w:rFonts w:ascii="Wingdings" w:hAnsi="Wingdings" w:cs="Wingdings" w:hint="default"/>
    </w:rPr>
  </w:style>
  <w:style w:type="character" w:customStyle="1" w:styleId="WW8Num12z1">
    <w:name w:val="WW8Num12z1"/>
    <w:rsid w:val="00F46452"/>
  </w:style>
  <w:style w:type="character" w:customStyle="1" w:styleId="WW8Num12z2">
    <w:name w:val="WW8Num12z2"/>
    <w:rsid w:val="00F46452"/>
  </w:style>
  <w:style w:type="character" w:customStyle="1" w:styleId="WW8Num12z3">
    <w:name w:val="WW8Num12z3"/>
    <w:rsid w:val="00F46452"/>
  </w:style>
  <w:style w:type="character" w:customStyle="1" w:styleId="WW8Num12z4">
    <w:name w:val="WW8Num12z4"/>
    <w:rsid w:val="00F46452"/>
  </w:style>
  <w:style w:type="character" w:customStyle="1" w:styleId="WW8Num12z5">
    <w:name w:val="WW8Num12z5"/>
    <w:rsid w:val="00F46452"/>
  </w:style>
  <w:style w:type="character" w:customStyle="1" w:styleId="WW8Num12z6">
    <w:name w:val="WW8Num12z6"/>
    <w:rsid w:val="00F46452"/>
  </w:style>
  <w:style w:type="character" w:customStyle="1" w:styleId="WW8Num12z7">
    <w:name w:val="WW8Num12z7"/>
    <w:rsid w:val="00F46452"/>
  </w:style>
  <w:style w:type="character" w:customStyle="1" w:styleId="WW8Num12z8">
    <w:name w:val="WW8Num12z8"/>
    <w:rsid w:val="00F46452"/>
  </w:style>
  <w:style w:type="character" w:customStyle="1" w:styleId="WW8Num13z1">
    <w:name w:val="WW8Num13z1"/>
    <w:rsid w:val="00F46452"/>
  </w:style>
  <w:style w:type="character" w:customStyle="1" w:styleId="WW8Num13z2">
    <w:name w:val="WW8Num13z2"/>
    <w:rsid w:val="00F46452"/>
  </w:style>
  <w:style w:type="character" w:customStyle="1" w:styleId="WW8Num13z3">
    <w:name w:val="WW8Num13z3"/>
    <w:rsid w:val="00F46452"/>
  </w:style>
  <w:style w:type="character" w:customStyle="1" w:styleId="WW8Num13z4">
    <w:name w:val="WW8Num13z4"/>
    <w:rsid w:val="00F46452"/>
  </w:style>
  <w:style w:type="character" w:customStyle="1" w:styleId="WW8Num13z5">
    <w:name w:val="WW8Num13z5"/>
    <w:rsid w:val="00F46452"/>
  </w:style>
  <w:style w:type="character" w:customStyle="1" w:styleId="WW8Num13z6">
    <w:name w:val="WW8Num13z6"/>
    <w:rsid w:val="00F46452"/>
  </w:style>
  <w:style w:type="character" w:customStyle="1" w:styleId="WW8Num13z7">
    <w:name w:val="WW8Num13z7"/>
    <w:rsid w:val="00F46452"/>
  </w:style>
  <w:style w:type="character" w:customStyle="1" w:styleId="WW8Num13z8">
    <w:name w:val="WW8Num13z8"/>
    <w:rsid w:val="00F46452"/>
  </w:style>
  <w:style w:type="character" w:customStyle="1" w:styleId="WW8Num14z1">
    <w:name w:val="WW8Num14z1"/>
    <w:rsid w:val="00F46452"/>
    <w:rPr>
      <w:rFonts w:ascii="Courier New" w:hAnsi="Courier New" w:cs="Courier New" w:hint="default"/>
    </w:rPr>
  </w:style>
  <w:style w:type="character" w:customStyle="1" w:styleId="WW8Num14z2">
    <w:name w:val="WW8Num14z2"/>
    <w:rsid w:val="00F46452"/>
    <w:rPr>
      <w:rFonts w:ascii="Wingdings" w:hAnsi="Wingdings" w:cs="Wingdings" w:hint="default"/>
    </w:rPr>
  </w:style>
  <w:style w:type="character" w:customStyle="1" w:styleId="WW8Num16z1">
    <w:name w:val="WW8Num16z1"/>
    <w:rsid w:val="00F46452"/>
    <w:rPr>
      <w:rFonts w:ascii="Courier New" w:hAnsi="Courier New" w:cs="Courier New" w:hint="default"/>
    </w:rPr>
  </w:style>
  <w:style w:type="character" w:customStyle="1" w:styleId="WW8Num16z2">
    <w:name w:val="WW8Num16z2"/>
    <w:rsid w:val="00F46452"/>
    <w:rPr>
      <w:rFonts w:ascii="Wingdings" w:hAnsi="Wingdings" w:cs="Wingdings" w:hint="default"/>
    </w:rPr>
  </w:style>
  <w:style w:type="character" w:customStyle="1" w:styleId="WW8Num18z1">
    <w:name w:val="WW8Num18z1"/>
    <w:rsid w:val="00F46452"/>
    <w:rPr>
      <w:rFonts w:ascii="Courier New" w:hAnsi="Courier New" w:cs="Courier New" w:hint="default"/>
    </w:rPr>
  </w:style>
  <w:style w:type="character" w:customStyle="1" w:styleId="WW8Num18z2">
    <w:name w:val="WW8Num18z2"/>
    <w:rsid w:val="00F46452"/>
    <w:rPr>
      <w:rFonts w:ascii="Wingdings" w:hAnsi="Wingdings" w:cs="Wingdings" w:hint="default"/>
    </w:rPr>
  </w:style>
  <w:style w:type="character" w:customStyle="1" w:styleId="WW8Num19z1">
    <w:name w:val="WW8Num19z1"/>
    <w:rsid w:val="00F46452"/>
    <w:rPr>
      <w:rFonts w:ascii="Courier New" w:hAnsi="Courier New" w:cs="Courier New" w:hint="default"/>
    </w:rPr>
  </w:style>
  <w:style w:type="character" w:customStyle="1" w:styleId="WW8Num19z2">
    <w:name w:val="WW8Num19z2"/>
    <w:rsid w:val="00F46452"/>
    <w:rPr>
      <w:rFonts w:ascii="Wingdings" w:hAnsi="Wingdings" w:cs="Wingdings" w:hint="default"/>
    </w:rPr>
  </w:style>
  <w:style w:type="character" w:customStyle="1" w:styleId="WW8Num20z1">
    <w:name w:val="WW8Num20z1"/>
    <w:rsid w:val="00F46452"/>
    <w:rPr>
      <w:rFonts w:ascii="Courier New" w:hAnsi="Courier New" w:cs="Courier New" w:hint="default"/>
    </w:rPr>
  </w:style>
  <w:style w:type="character" w:customStyle="1" w:styleId="WW8Num20z2">
    <w:name w:val="WW8Num20z2"/>
    <w:rsid w:val="00F46452"/>
    <w:rPr>
      <w:rFonts w:ascii="Wingdings" w:hAnsi="Wingdings" w:cs="Wingdings" w:hint="default"/>
    </w:rPr>
  </w:style>
  <w:style w:type="character" w:customStyle="1" w:styleId="WW8Num21z1">
    <w:name w:val="WW8Num21z1"/>
    <w:rsid w:val="00F46452"/>
    <w:rPr>
      <w:rFonts w:ascii="Courier New" w:hAnsi="Courier New" w:cs="Courier New" w:hint="default"/>
    </w:rPr>
  </w:style>
  <w:style w:type="character" w:customStyle="1" w:styleId="WW8Num21z2">
    <w:name w:val="WW8Num21z2"/>
    <w:rsid w:val="00F46452"/>
    <w:rPr>
      <w:rFonts w:ascii="Wingdings" w:hAnsi="Wingdings" w:cs="Wingdings" w:hint="default"/>
    </w:rPr>
  </w:style>
  <w:style w:type="character" w:customStyle="1" w:styleId="WW8Num21z3">
    <w:name w:val="WW8Num21z3"/>
    <w:rsid w:val="00F46452"/>
    <w:rPr>
      <w:rFonts w:ascii="Symbol" w:hAnsi="Symbol" w:cs="Symbol" w:hint="default"/>
    </w:rPr>
  </w:style>
  <w:style w:type="character" w:customStyle="1" w:styleId="WW8Num22z1">
    <w:name w:val="WW8Num22z1"/>
    <w:rsid w:val="00F46452"/>
  </w:style>
  <w:style w:type="character" w:customStyle="1" w:styleId="WW8Num22z2">
    <w:name w:val="WW8Num22z2"/>
    <w:rsid w:val="00F46452"/>
  </w:style>
  <w:style w:type="character" w:customStyle="1" w:styleId="WW8Num22z3">
    <w:name w:val="WW8Num22z3"/>
    <w:rsid w:val="00F46452"/>
  </w:style>
  <w:style w:type="character" w:customStyle="1" w:styleId="WW8Num22z4">
    <w:name w:val="WW8Num22z4"/>
    <w:rsid w:val="00F46452"/>
  </w:style>
  <w:style w:type="character" w:customStyle="1" w:styleId="WW8Num22z5">
    <w:name w:val="WW8Num22z5"/>
    <w:rsid w:val="00F46452"/>
  </w:style>
  <w:style w:type="character" w:customStyle="1" w:styleId="WW8Num22z6">
    <w:name w:val="WW8Num22z6"/>
    <w:rsid w:val="00F46452"/>
  </w:style>
  <w:style w:type="character" w:customStyle="1" w:styleId="WW8Num22z7">
    <w:name w:val="WW8Num22z7"/>
    <w:rsid w:val="00F46452"/>
  </w:style>
  <w:style w:type="character" w:customStyle="1" w:styleId="WW8Num22z8">
    <w:name w:val="WW8Num22z8"/>
    <w:rsid w:val="00F46452"/>
  </w:style>
  <w:style w:type="character" w:customStyle="1" w:styleId="WW8Num23z1">
    <w:name w:val="WW8Num23z1"/>
    <w:rsid w:val="00F46452"/>
    <w:rPr>
      <w:rFonts w:ascii="Courier New" w:hAnsi="Courier New" w:cs="Courier New" w:hint="default"/>
    </w:rPr>
  </w:style>
  <w:style w:type="character" w:customStyle="1" w:styleId="WW8Num23z2">
    <w:name w:val="WW8Num23z2"/>
    <w:rsid w:val="00F46452"/>
    <w:rPr>
      <w:rFonts w:ascii="Wingdings" w:hAnsi="Wingdings" w:cs="Wingdings" w:hint="default"/>
    </w:rPr>
  </w:style>
  <w:style w:type="character" w:customStyle="1" w:styleId="WW8Num24z1">
    <w:name w:val="WW8Num24z1"/>
    <w:rsid w:val="00F46452"/>
    <w:rPr>
      <w:rFonts w:ascii="Courier New" w:hAnsi="Courier New" w:cs="Courier New" w:hint="default"/>
    </w:rPr>
  </w:style>
  <w:style w:type="character" w:customStyle="1" w:styleId="WW8Num24z2">
    <w:name w:val="WW8Num24z2"/>
    <w:rsid w:val="00F46452"/>
    <w:rPr>
      <w:rFonts w:ascii="Wingdings" w:hAnsi="Wingdings" w:cs="Wingdings" w:hint="default"/>
    </w:rPr>
  </w:style>
  <w:style w:type="character" w:customStyle="1" w:styleId="WW8Num25z1">
    <w:name w:val="WW8Num25z1"/>
    <w:rsid w:val="00F46452"/>
  </w:style>
  <w:style w:type="character" w:customStyle="1" w:styleId="WW8Num25z2">
    <w:name w:val="WW8Num25z2"/>
    <w:rsid w:val="00F46452"/>
  </w:style>
  <w:style w:type="character" w:customStyle="1" w:styleId="WW8Num25z3">
    <w:name w:val="WW8Num25z3"/>
    <w:rsid w:val="00F46452"/>
  </w:style>
  <w:style w:type="character" w:customStyle="1" w:styleId="WW8Num25z4">
    <w:name w:val="WW8Num25z4"/>
    <w:rsid w:val="00F46452"/>
  </w:style>
  <w:style w:type="character" w:customStyle="1" w:styleId="WW8Num25z5">
    <w:name w:val="WW8Num25z5"/>
    <w:rsid w:val="00F46452"/>
  </w:style>
  <w:style w:type="character" w:customStyle="1" w:styleId="WW8Num25z6">
    <w:name w:val="WW8Num25z6"/>
    <w:rsid w:val="00F46452"/>
  </w:style>
  <w:style w:type="character" w:customStyle="1" w:styleId="WW8Num25z7">
    <w:name w:val="WW8Num25z7"/>
    <w:rsid w:val="00F46452"/>
  </w:style>
  <w:style w:type="character" w:customStyle="1" w:styleId="WW8Num25z8">
    <w:name w:val="WW8Num25z8"/>
    <w:rsid w:val="00F46452"/>
  </w:style>
  <w:style w:type="character" w:customStyle="1" w:styleId="WW8Num27z0">
    <w:name w:val="WW8Num27z0"/>
    <w:rsid w:val="00F46452"/>
    <w:rPr>
      <w:rFonts w:ascii="Symbol" w:hAnsi="Symbol" w:cs="Symbol" w:hint="default"/>
    </w:rPr>
  </w:style>
  <w:style w:type="character" w:customStyle="1" w:styleId="WW8Num27z2">
    <w:name w:val="WW8Num27z2"/>
    <w:rsid w:val="00F46452"/>
    <w:rPr>
      <w:rFonts w:ascii="Wingdings" w:hAnsi="Wingdings" w:cs="Wingdings" w:hint="default"/>
    </w:rPr>
  </w:style>
  <w:style w:type="character" w:customStyle="1" w:styleId="WW8Num27z4">
    <w:name w:val="WW8Num27z4"/>
    <w:rsid w:val="00F46452"/>
    <w:rPr>
      <w:rFonts w:ascii="Courier New" w:hAnsi="Courier New" w:cs="Courier New" w:hint="default"/>
    </w:rPr>
  </w:style>
  <w:style w:type="character" w:customStyle="1" w:styleId="10">
    <w:name w:val="Основной шрифт абзаца1"/>
    <w:rsid w:val="00F46452"/>
  </w:style>
  <w:style w:type="character" w:customStyle="1" w:styleId="a5">
    <w:name w:val="Символ сноски"/>
    <w:rsid w:val="00F46452"/>
    <w:rPr>
      <w:vertAlign w:val="superscript"/>
    </w:rPr>
  </w:style>
  <w:style w:type="character" w:customStyle="1" w:styleId="a6">
    <w:name w:val="Символы концевой сноски"/>
    <w:rsid w:val="00F46452"/>
    <w:rPr>
      <w:vertAlign w:val="superscript"/>
    </w:rPr>
  </w:style>
  <w:style w:type="character" w:styleId="a7">
    <w:name w:val="Hyperlink"/>
    <w:uiPriority w:val="99"/>
    <w:rsid w:val="00F46452"/>
    <w:rPr>
      <w:color w:val="0000FF"/>
      <w:u w:val="single"/>
    </w:rPr>
  </w:style>
  <w:style w:type="character" w:styleId="a8">
    <w:name w:val="page number"/>
    <w:basedOn w:val="10"/>
    <w:rsid w:val="00F46452"/>
  </w:style>
  <w:style w:type="character" w:styleId="a9">
    <w:name w:val="Strong"/>
    <w:qFormat/>
    <w:rsid w:val="00F46452"/>
    <w:rPr>
      <w:b/>
      <w:bCs/>
    </w:rPr>
  </w:style>
  <w:style w:type="character" w:customStyle="1" w:styleId="aa">
    <w:name w:val="Основной текст с отступом Знак"/>
    <w:rsid w:val="00F46452"/>
    <w:rPr>
      <w:sz w:val="24"/>
      <w:szCs w:val="24"/>
    </w:rPr>
  </w:style>
  <w:style w:type="character" w:customStyle="1" w:styleId="ab">
    <w:name w:val="Название Знак"/>
    <w:rsid w:val="00F46452"/>
    <w:rPr>
      <w:sz w:val="28"/>
    </w:rPr>
  </w:style>
  <w:style w:type="character" w:customStyle="1" w:styleId="11">
    <w:name w:val="Заголовок 1 Знак"/>
    <w:rsid w:val="00F46452"/>
    <w:rPr>
      <w:rFonts w:ascii="Cambria" w:eastAsia="Times New Roman" w:hAnsi="Cambria" w:cs="Times New Roman"/>
      <w:b/>
      <w:bCs/>
      <w:kern w:val="1"/>
      <w:sz w:val="32"/>
      <w:szCs w:val="32"/>
    </w:rPr>
  </w:style>
  <w:style w:type="character" w:customStyle="1" w:styleId="21">
    <w:name w:val="Основной текст с отступом 2 Знак"/>
    <w:rsid w:val="00F46452"/>
    <w:rPr>
      <w:sz w:val="24"/>
      <w:szCs w:val="24"/>
    </w:rPr>
  </w:style>
  <w:style w:type="character" w:styleId="ac">
    <w:name w:val="Emphasis"/>
    <w:qFormat/>
    <w:rsid w:val="00F46452"/>
    <w:rPr>
      <w:i/>
      <w:iCs/>
    </w:rPr>
  </w:style>
  <w:style w:type="character" w:customStyle="1" w:styleId="ad">
    <w:name w:val="Текст выноски Знак"/>
    <w:rsid w:val="00F46452"/>
    <w:rPr>
      <w:rFonts w:ascii="Tahoma" w:hAnsi="Tahoma" w:cs="Tahoma"/>
      <w:sz w:val="16"/>
      <w:szCs w:val="16"/>
    </w:rPr>
  </w:style>
  <w:style w:type="character" w:customStyle="1" w:styleId="ae">
    <w:name w:val="Верхний колонтитул Знак"/>
    <w:uiPriority w:val="99"/>
    <w:rsid w:val="00F46452"/>
    <w:rPr>
      <w:sz w:val="24"/>
      <w:szCs w:val="24"/>
    </w:rPr>
  </w:style>
  <w:style w:type="character" w:customStyle="1" w:styleId="af">
    <w:name w:val="Нижний колонтитул Знак"/>
    <w:uiPriority w:val="99"/>
    <w:rsid w:val="00F46452"/>
    <w:rPr>
      <w:sz w:val="24"/>
      <w:szCs w:val="24"/>
    </w:rPr>
  </w:style>
  <w:style w:type="character" w:customStyle="1" w:styleId="da">
    <w:name w:val="da"/>
    <w:basedOn w:val="10"/>
    <w:rsid w:val="00F46452"/>
  </w:style>
  <w:style w:type="character" w:customStyle="1" w:styleId="22">
    <w:name w:val="Основной текст 2 Знак"/>
    <w:rsid w:val="00F46452"/>
    <w:rPr>
      <w:sz w:val="24"/>
      <w:szCs w:val="24"/>
    </w:rPr>
  </w:style>
  <w:style w:type="character" w:customStyle="1" w:styleId="31">
    <w:name w:val="Основной текст 3 Знак"/>
    <w:rsid w:val="00F46452"/>
    <w:rPr>
      <w:sz w:val="16"/>
      <w:szCs w:val="16"/>
    </w:rPr>
  </w:style>
  <w:style w:type="character" w:customStyle="1" w:styleId="af0">
    <w:name w:val="Основной текст Знак"/>
    <w:rsid w:val="00F46452"/>
    <w:rPr>
      <w:sz w:val="26"/>
      <w:szCs w:val="24"/>
    </w:rPr>
  </w:style>
  <w:style w:type="character" w:customStyle="1" w:styleId="80">
    <w:name w:val="Заголовок 8 Знак"/>
    <w:rsid w:val="00F46452"/>
    <w:rPr>
      <w:rFonts w:ascii="Cambria" w:eastAsia="Times New Roman" w:hAnsi="Cambria" w:cs="Times New Roman"/>
      <w:color w:val="404040"/>
    </w:rPr>
  </w:style>
  <w:style w:type="character" w:customStyle="1" w:styleId="32">
    <w:name w:val="Основной текст с отступом 3 Знак"/>
    <w:rsid w:val="00F46452"/>
    <w:rPr>
      <w:sz w:val="16"/>
      <w:szCs w:val="16"/>
    </w:rPr>
  </w:style>
  <w:style w:type="character" w:customStyle="1" w:styleId="af1">
    <w:name w:val="Текст сноски Знак"/>
    <w:basedOn w:val="10"/>
    <w:rsid w:val="00F46452"/>
  </w:style>
  <w:style w:type="character" w:customStyle="1" w:styleId="6">
    <w:name w:val="Основной текст (6) + Не полужирный"/>
    <w:rsid w:val="00F46452"/>
    <w:rPr>
      <w:rFonts w:ascii="Times New Roman" w:eastAsia="Times New Roman" w:hAnsi="Times New Roman" w:cs="Times New Roman"/>
      <w:b/>
      <w:bCs/>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33">
    <w:name w:val="Заголовок 3 Знак"/>
    <w:rsid w:val="00F46452"/>
    <w:rPr>
      <w:rFonts w:ascii="Cambria" w:eastAsia="Times New Roman" w:hAnsi="Cambria" w:cs="Times New Roman"/>
      <w:b/>
      <w:bCs/>
      <w:color w:val="4F81BD"/>
      <w:sz w:val="24"/>
      <w:szCs w:val="24"/>
    </w:rPr>
  </w:style>
  <w:style w:type="character" w:customStyle="1" w:styleId="FontStyle31">
    <w:name w:val="Font Style31"/>
    <w:rsid w:val="00F46452"/>
    <w:rPr>
      <w:rFonts w:ascii="Times New Roman" w:hAnsi="Times New Roman" w:cs="Times New Roman"/>
      <w:sz w:val="20"/>
      <w:szCs w:val="20"/>
    </w:rPr>
  </w:style>
  <w:style w:type="character" w:styleId="af2">
    <w:name w:val="FollowedHyperlink"/>
    <w:rsid w:val="00F46452"/>
    <w:rPr>
      <w:color w:val="800080"/>
      <w:u w:val="single"/>
    </w:rPr>
  </w:style>
  <w:style w:type="character" w:customStyle="1" w:styleId="ConsPlusNormal">
    <w:name w:val="ConsPlusNormal Знак"/>
    <w:rsid w:val="00F46452"/>
    <w:rPr>
      <w:rFonts w:ascii="Arial" w:hAnsi="Arial" w:cs="Arial"/>
      <w:lang w:val="ru-RU" w:bidi="ar-SA"/>
    </w:rPr>
  </w:style>
  <w:style w:type="character" w:customStyle="1" w:styleId="af3">
    <w:name w:val="Текст концевой сноски Знак"/>
    <w:basedOn w:val="10"/>
    <w:rsid w:val="00F46452"/>
  </w:style>
  <w:style w:type="character" w:customStyle="1" w:styleId="HTML">
    <w:name w:val="Стандартный HTML Знак"/>
    <w:rsid w:val="00F46452"/>
    <w:rPr>
      <w:rFonts w:ascii="Courier New" w:hAnsi="Courier New" w:cs="Courier New"/>
    </w:rPr>
  </w:style>
  <w:style w:type="character" w:customStyle="1" w:styleId="FontStyle39">
    <w:name w:val="Font Style39"/>
    <w:rsid w:val="00F46452"/>
    <w:rPr>
      <w:rFonts w:ascii="Times New Roman" w:hAnsi="Times New Roman" w:cs="Times New Roman"/>
      <w:sz w:val="18"/>
      <w:szCs w:val="18"/>
    </w:rPr>
  </w:style>
  <w:style w:type="character" w:customStyle="1" w:styleId="FontStyle40">
    <w:name w:val="Font Style40"/>
    <w:rsid w:val="00F46452"/>
    <w:rPr>
      <w:rFonts w:ascii="Cambria" w:hAnsi="Cambria" w:cs="Cambria"/>
      <w:i/>
      <w:iCs/>
      <w:spacing w:val="40"/>
      <w:sz w:val="20"/>
      <w:szCs w:val="20"/>
    </w:rPr>
  </w:style>
  <w:style w:type="character" w:customStyle="1" w:styleId="FontStyle47">
    <w:name w:val="Font Style47"/>
    <w:rsid w:val="00F46452"/>
    <w:rPr>
      <w:rFonts w:ascii="Times New Roman" w:hAnsi="Times New Roman" w:cs="Times New Roman"/>
      <w:sz w:val="22"/>
      <w:szCs w:val="22"/>
    </w:rPr>
  </w:style>
  <w:style w:type="character" w:customStyle="1" w:styleId="ADM-3-">
    <w:name w:val="ADM-3 - абзац список Знак"/>
    <w:rsid w:val="00F46452"/>
    <w:rPr>
      <w:sz w:val="28"/>
    </w:rPr>
  </w:style>
  <w:style w:type="character" w:customStyle="1" w:styleId="af4">
    <w:name w:val="Подзаголовок Знак"/>
    <w:rsid w:val="00F46452"/>
    <w:rPr>
      <w:rFonts w:ascii="Cambria" w:eastAsia="Times New Roman" w:hAnsi="Cambria" w:cs="Times New Roman"/>
      <w:sz w:val="24"/>
      <w:szCs w:val="24"/>
    </w:rPr>
  </w:style>
  <w:style w:type="character" w:customStyle="1" w:styleId="ADM-2-">
    <w:name w:val="ADM- 2 - абзац Знак"/>
    <w:rsid w:val="00F46452"/>
    <w:rPr>
      <w:sz w:val="28"/>
    </w:rPr>
  </w:style>
  <w:style w:type="character" w:customStyle="1" w:styleId="WW--">
    <w:name w:val="WW-Интернет-ссылка"/>
    <w:basedOn w:val="10"/>
    <w:rsid w:val="00F46452"/>
    <w:rPr>
      <w:color w:val="0000FF"/>
      <w:u w:val="single"/>
    </w:rPr>
  </w:style>
  <w:style w:type="character" w:customStyle="1" w:styleId="af5">
    <w:name w:val="Схема документа Знак"/>
    <w:basedOn w:val="10"/>
    <w:rsid w:val="00F46452"/>
    <w:rPr>
      <w:rFonts w:ascii="Tahoma" w:hAnsi="Tahoma" w:cs="Tahoma"/>
      <w:sz w:val="16"/>
      <w:szCs w:val="16"/>
    </w:rPr>
  </w:style>
  <w:style w:type="character" w:customStyle="1" w:styleId="ListLabel1">
    <w:name w:val="ListLabel 1"/>
    <w:rsid w:val="00F46452"/>
    <w:rPr>
      <w:rFonts w:cs="Courier New"/>
    </w:rPr>
  </w:style>
  <w:style w:type="character" w:customStyle="1" w:styleId="ListLabel2">
    <w:name w:val="ListLabel 2"/>
    <w:rsid w:val="00F46452"/>
    <w:rPr>
      <w:rFonts w:cs="Courier New"/>
    </w:rPr>
  </w:style>
  <w:style w:type="character" w:customStyle="1" w:styleId="ListLabel3">
    <w:name w:val="ListLabel 3"/>
    <w:rsid w:val="00F46452"/>
    <w:rPr>
      <w:rFonts w:cs="Courier New"/>
    </w:rPr>
  </w:style>
  <w:style w:type="character" w:customStyle="1" w:styleId="ListLabel4">
    <w:name w:val="ListLabel 4"/>
    <w:rsid w:val="00F46452"/>
    <w:rPr>
      <w:rFonts w:cs="Courier New"/>
    </w:rPr>
  </w:style>
  <w:style w:type="character" w:customStyle="1" w:styleId="ListLabel5">
    <w:name w:val="ListLabel 5"/>
    <w:rsid w:val="00F46452"/>
    <w:rPr>
      <w:rFonts w:cs="Courier New"/>
    </w:rPr>
  </w:style>
  <w:style w:type="character" w:customStyle="1" w:styleId="ListLabel6">
    <w:name w:val="ListLabel 6"/>
    <w:rsid w:val="00F46452"/>
    <w:rPr>
      <w:rFonts w:cs="Courier New"/>
    </w:rPr>
  </w:style>
  <w:style w:type="character" w:customStyle="1" w:styleId="ListLabel7">
    <w:name w:val="ListLabel 7"/>
    <w:rsid w:val="00F46452"/>
    <w:rPr>
      <w:rFonts w:cs="Courier New"/>
    </w:rPr>
  </w:style>
  <w:style w:type="character" w:customStyle="1" w:styleId="ListLabel8">
    <w:name w:val="ListLabel 8"/>
    <w:rsid w:val="00F46452"/>
    <w:rPr>
      <w:rFonts w:cs="Courier New"/>
    </w:rPr>
  </w:style>
  <w:style w:type="character" w:customStyle="1" w:styleId="ListLabel9">
    <w:name w:val="ListLabel 9"/>
    <w:rsid w:val="00F46452"/>
    <w:rPr>
      <w:rFonts w:cs="Courier New"/>
    </w:rPr>
  </w:style>
  <w:style w:type="character" w:customStyle="1" w:styleId="ListLabel10">
    <w:name w:val="ListLabel 10"/>
    <w:rsid w:val="00F46452"/>
    <w:rPr>
      <w:rFonts w:cs="Courier New"/>
    </w:rPr>
  </w:style>
  <w:style w:type="character" w:customStyle="1" w:styleId="ListLabel11">
    <w:name w:val="ListLabel 11"/>
    <w:rsid w:val="00F46452"/>
    <w:rPr>
      <w:rFonts w:cs="Courier New"/>
    </w:rPr>
  </w:style>
  <w:style w:type="character" w:customStyle="1" w:styleId="ListLabel12">
    <w:name w:val="ListLabel 12"/>
    <w:rsid w:val="00F46452"/>
    <w:rPr>
      <w:rFonts w:cs="Courier New"/>
    </w:rPr>
  </w:style>
  <w:style w:type="character" w:customStyle="1" w:styleId="ListLabel13">
    <w:name w:val="ListLabel 13"/>
    <w:rsid w:val="00F46452"/>
    <w:rPr>
      <w:rFonts w:cs="Courier New"/>
    </w:rPr>
  </w:style>
  <w:style w:type="character" w:customStyle="1" w:styleId="ListLabel14">
    <w:name w:val="ListLabel 14"/>
    <w:rsid w:val="00F46452"/>
    <w:rPr>
      <w:rFonts w:cs="Courier New"/>
    </w:rPr>
  </w:style>
  <w:style w:type="character" w:customStyle="1" w:styleId="ListLabel15">
    <w:name w:val="ListLabel 15"/>
    <w:rsid w:val="00F46452"/>
    <w:rPr>
      <w:rFonts w:cs="Courier New"/>
    </w:rPr>
  </w:style>
  <w:style w:type="character" w:customStyle="1" w:styleId="ListLabel16">
    <w:name w:val="ListLabel 16"/>
    <w:rsid w:val="00F46452"/>
    <w:rPr>
      <w:rFonts w:cs="Courier New"/>
    </w:rPr>
  </w:style>
  <w:style w:type="character" w:customStyle="1" w:styleId="ListLabel17">
    <w:name w:val="ListLabel 17"/>
    <w:rsid w:val="00F46452"/>
    <w:rPr>
      <w:rFonts w:cs="Courier New"/>
    </w:rPr>
  </w:style>
  <w:style w:type="character" w:customStyle="1" w:styleId="ListLabel18">
    <w:name w:val="ListLabel 18"/>
    <w:rsid w:val="00F46452"/>
    <w:rPr>
      <w:rFonts w:cs="Courier New"/>
    </w:rPr>
  </w:style>
  <w:style w:type="character" w:customStyle="1" w:styleId="WW-">
    <w:name w:val="WW-Символ сноски"/>
    <w:rsid w:val="00F46452"/>
  </w:style>
  <w:style w:type="character" w:customStyle="1" w:styleId="12">
    <w:name w:val="Знак сноски1"/>
    <w:rsid w:val="00F46452"/>
    <w:rPr>
      <w:vertAlign w:val="superscript"/>
    </w:rPr>
  </w:style>
  <w:style w:type="character" w:customStyle="1" w:styleId="WW8Num23z3">
    <w:name w:val="WW8Num23z3"/>
    <w:rsid w:val="00F46452"/>
  </w:style>
  <w:style w:type="character" w:customStyle="1" w:styleId="WW8Num23z4">
    <w:name w:val="WW8Num23z4"/>
    <w:rsid w:val="00F46452"/>
  </w:style>
  <w:style w:type="character" w:customStyle="1" w:styleId="WW8Num23z5">
    <w:name w:val="WW8Num23z5"/>
    <w:rsid w:val="00F46452"/>
  </w:style>
  <w:style w:type="character" w:customStyle="1" w:styleId="WW8Num23z6">
    <w:name w:val="WW8Num23z6"/>
    <w:rsid w:val="00F46452"/>
  </w:style>
  <w:style w:type="character" w:customStyle="1" w:styleId="WW8Num23z7">
    <w:name w:val="WW8Num23z7"/>
    <w:rsid w:val="00F46452"/>
  </w:style>
  <w:style w:type="character" w:customStyle="1" w:styleId="WW8Num23z8">
    <w:name w:val="WW8Num23z8"/>
    <w:rsid w:val="00F46452"/>
  </w:style>
  <w:style w:type="character" w:customStyle="1" w:styleId="WW8Num38z0">
    <w:name w:val="WW8Num38z0"/>
    <w:rsid w:val="00F46452"/>
  </w:style>
  <w:style w:type="character" w:customStyle="1" w:styleId="13">
    <w:name w:val="Знак концевой сноски1"/>
    <w:rsid w:val="00F46452"/>
    <w:rPr>
      <w:vertAlign w:val="superscript"/>
    </w:rPr>
  </w:style>
  <w:style w:type="character" w:customStyle="1" w:styleId="WW-0">
    <w:name w:val="WW-Символы концевой сноски"/>
    <w:rsid w:val="00F46452"/>
  </w:style>
  <w:style w:type="character" w:customStyle="1" w:styleId="ListLabel19">
    <w:name w:val="ListLabel 19"/>
    <w:rsid w:val="00F46452"/>
    <w:rPr>
      <w:rFonts w:ascii="Times New Roman" w:hAnsi="Times New Roman" w:cs="Symbol"/>
      <w:sz w:val="24"/>
    </w:rPr>
  </w:style>
  <w:style w:type="character" w:customStyle="1" w:styleId="ListLabel20">
    <w:name w:val="ListLabel 20"/>
    <w:rsid w:val="00F46452"/>
    <w:rPr>
      <w:rFonts w:cs="Courier New"/>
    </w:rPr>
  </w:style>
  <w:style w:type="character" w:customStyle="1" w:styleId="ListLabel21">
    <w:name w:val="ListLabel 21"/>
    <w:rsid w:val="00F46452"/>
    <w:rPr>
      <w:rFonts w:cs="Wingdings"/>
    </w:rPr>
  </w:style>
  <w:style w:type="character" w:customStyle="1" w:styleId="ListLabel22">
    <w:name w:val="ListLabel 22"/>
    <w:rsid w:val="00F46452"/>
    <w:rPr>
      <w:rFonts w:cs="Symbol"/>
    </w:rPr>
  </w:style>
  <w:style w:type="character" w:customStyle="1" w:styleId="ListLabel23">
    <w:name w:val="ListLabel 23"/>
    <w:rsid w:val="00F46452"/>
    <w:rPr>
      <w:rFonts w:cs="Courier New"/>
    </w:rPr>
  </w:style>
  <w:style w:type="character" w:customStyle="1" w:styleId="ListLabel24">
    <w:name w:val="ListLabel 24"/>
    <w:rsid w:val="00F46452"/>
    <w:rPr>
      <w:rFonts w:cs="Wingdings"/>
    </w:rPr>
  </w:style>
  <w:style w:type="character" w:customStyle="1" w:styleId="ListLabel25">
    <w:name w:val="ListLabel 25"/>
    <w:rsid w:val="00F46452"/>
    <w:rPr>
      <w:rFonts w:cs="Symbol"/>
    </w:rPr>
  </w:style>
  <w:style w:type="character" w:customStyle="1" w:styleId="ListLabel26">
    <w:name w:val="ListLabel 26"/>
    <w:rsid w:val="00F46452"/>
    <w:rPr>
      <w:rFonts w:cs="Courier New"/>
    </w:rPr>
  </w:style>
  <w:style w:type="character" w:customStyle="1" w:styleId="ListLabel27">
    <w:name w:val="ListLabel 27"/>
    <w:rsid w:val="00F46452"/>
    <w:rPr>
      <w:rFonts w:cs="Wingdings"/>
    </w:rPr>
  </w:style>
  <w:style w:type="character" w:customStyle="1" w:styleId="ListLabel28">
    <w:name w:val="ListLabel 28"/>
    <w:rsid w:val="00F46452"/>
    <w:rPr>
      <w:rFonts w:ascii="Times New Roman" w:hAnsi="Times New Roman" w:cs="Symbol"/>
      <w:sz w:val="24"/>
    </w:rPr>
  </w:style>
  <w:style w:type="character" w:customStyle="1" w:styleId="ListLabel29">
    <w:name w:val="ListLabel 29"/>
    <w:rsid w:val="00F46452"/>
    <w:rPr>
      <w:rFonts w:cs="Courier New"/>
    </w:rPr>
  </w:style>
  <w:style w:type="character" w:customStyle="1" w:styleId="ListLabel30">
    <w:name w:val="ListLabel 30"/>
    <w:rsid w:val="00F46452"/>
    <w:rPr>
      <w:rFonts w:cs="Wingdings"/>
    </w:rPr>
  </w:style>
  <w:style w:type="character" w:customStyle="1" w:styleId="ListLabel31">
    <w:name w:val="ListLabel 31"/>
    <w:rsid w:val="00F46452"/>
    <w:rPr>
      <w:rFonts w:cs="Symbol"/>
    </w:rPr>
  </w:style>
  <w:style w:type="character" w:customStyle="1" w:styleId="ListLabel32">
    <w:name w:val="ListLabel 32"/>
    <w:rsid w:val="00F46452"/>
    <w:rPr>
      <w:rFonts w:cs="Courier New"/>
    </w:rPr>
  </w:style>
  <w:style w:type="character" w:customStyle="1" w:styleId="ListLabel33">
    <w:name w:val="ListLabel 33"/>
    <w:rsid w:val="00F46452"/>
    <w:rPr>
      <w:rFonts w:cs="Wingdings"/>
    </w:rPr>
  </w:style>
  <w:style w:type="character" w:customStyle="1" w:styleId="ListLabel34">
    <w:name w:val="ListLabel 34"/>
    <w:rsid w:val="00F46452"/>
    <w:rPr>
      <w:rFonts w:cs="Symbol"/>
    </w:rPr>
  </w:style>
  <w:style w:type="character" w:customStyle="1" w:styleId="ListLabel35">
    <w:name w:val="ListLabel 35"/>
    <w:rsid w:val="00F46452"/>
    <w:rPr>
      <w:rFonts w:cs="Courier New"/>
    </w:rPr>
  </w:style>
  <w:style w:type="character" w:customStyle="1" w:styleId="ListLabel36">
    <w:name w:val="ListLabel 36"/>
    <w:rsid w:val="00F46452"/>
    <w:rPr>
      <w:rFonts w:cs="Wingdings"/>
    </w:rPr>
  </w:style>
  <w:style w:type="character" w:customStyle="1" w:styleId="ListLabel37">
    <w:name w:val="ListLabel 37"/>
    <w:rsid w:val="00F46452"/>
    <w:rPr>
      <w:rFonts w:ascii="Times New Roman" w:hAnsi="Times New Roman" w:cs="Symbol"/>
      <w:sz w:val="24"/>
    </w:rPr>
  </w:style>
  <w:style w:type="character" w:customStyle="1" w:styleId="ListLabel38">
    <w:name w:val="ListLabel 38"/>
    <w:rsid w:val="00F46452"/>
    <w:rPr>
      <w:rFonts w:cs="Courier New"/>
    </w:rPr>
  </w:style>
  <w:style w:type="character" w:customStyle="1" w:styleId="ListLabel39">
    <w:name w:val="ListLabel 39"/>
    <w:rsid w:val="00F46452"/>
    <w:rPr>
      <w:rFonts w:cs="Wingdings"/>
    </w:rPr>
  </w:style>
  <w:style w:type="character" w:customStyle="1" w:styleId="ListLabel40">
    <w:name w:val="ListLabel 40"/>
    <w:rsid w:val="00F46452"/>
    <w:rPr>
      <w:rFonts w:cs="Symbol"/>
    </w:rPr>
  </w:style>
  <w:style w:type="character" w:customStyle="1" w:styleId="ListLabel41">
    <w:name w:val="ListLabel 41"/>
    <w:rsid w:val="00F46452"/>
    <w:rPr>
      <w:rFonts w:cs="Courier New"/>
    </w:rPr>
  </w:style>
  <w:style w:type="character" w:customStyle="1" w:styleId="ListLabel42">
    <w:name w:val="ListLabel 42"/>
    <w:rsid w:val="00F46452"/>
    <w:rPr>
      <w:rFonts w:cs="Wingdings"/>
    </w:rPr>
  </w:style>
  <w:style w:type="character" w:customStyle="1" w:styleId="ListLabel43">
    <w:name w:val="ListLabel 43"/>
    <w:rsid w:val="00F46452"/>
    <w:rPr>
      <w:rFonts w:cs="Symbol"/>
    </w:rPr>
  </w:style>
  <w:style w:type="character" w:customStyle="1" w:styleId="ListLabel44">
    <w:name w:val="ListLabel 44"/>
    <w:rsid w:val="00F46452"/>
    <w:rPr>
      <w:rFonts w:cs="Courier New"/>
    </w:rPr>
  </w:style>
  <w:style w:type="character" w:customStyle="1" w:styleId="ListLabel45">
    <w:name w:val="ListLabel 45"/>
    <w:rsid w:val="00F46452"/>
    <w:rPr>
      <w:rFonts w:cs="Wingdings"/>
    </w:rPr>
  </w:style>
  <w:style w:type="character" w:customStyle="1" w:styleId="WW-1">
    <w:name w:val="WW-Посещённая гиперссылка"/>
    <w:rsid w:val="00F46452"/>
    <w:rPr>
      <w:color w:val="800080"/>
      <w:u w:val="single"/>
    </w:rPr>
  </w:style>
  <w:style w:type="character" w:customStyle="1" w:styleId="af6">
    <w:name w:val="Символ нумерации"/>
    <w:rsid w:val="00F46452"/>
  </w:style>
  <w:style w:type="character" w:customStyle="1" w:styleId="ListLabel46">
    <w:name w:val="ListLabel 46"/>
    <w:rsid w:val="00F46452"/>
    <w:rPr>
      <w:rFonts w:ascii="Times New Roman" w:hAnsi="Times New Roman" w:cs="Symbol"/>
      <w:sz w:val="24"/>
    </w:rPr>
  </w:style>
  <w:style w:type="character" w:customStyle="1" w:styleId="ListLabel47">
    <w:name w:val="ListLabel 47"/>
    <w:rsid w:val="00F46452"/>
    <w:rPr>
      <w:rFonts w:cs="Courier New"/>
    </w:rPr>
  </w:style>
  <w:style w:type="character" w:customStyle="1" w:styleId="ListLabel48">
    <w:name w:val="ListLabel 48"/>
    <w:rsid w:val="00F46452"/>
    <w:rPr>
      <w:rFonts w:cs="Wingdings"/>
    </w:rPr>
  </w:style>
  <w:style w:type="character" w:customStyle="1" w:styleId="ListLabel49">
    <w:name w:val="ListLabel 49"/>
    <w:rsid w:val="00F46452"/>
    <w:rPr>
      <w:rFonts w:cs="Symbol"/>
    </w:rPr>
  </w:style>
  <w:style w:type="character" w:customStyle="1" w:styleId="ListLabel50">
    <w:name w:val="ListLabel 50"/>
    <w:rsid w:val="00F46452"/>
    <w:rPr>
      <w:rFonts w:cs="Courier New"/>
    </w:rPr>
  </w:style>
  <w:style w:type="character" w:customStyle="1" w:styleId="ListLabel51">
    <w:name w:val="ListLabel 51"/>
    <w:rsid w:val="00F46452"/>
    <w:rPr>
      <w:rFonts w:cs="Wingdings"/>
    </w:rPr>
  </w:style>
  <w:style w:type="character" w:customStyle="1" w:styleId="ListLabel52">
    <w:name w:val="ListLabel 52"/>
    <w:rsid w:val="00F46452"/>
    <w:rPr>
      <w:rFonts w:cs="Symbol"/>
    </w:rPr>
  </w:style>
  <w:style w:type="character" w:customStyle="1" w:styleId="ListLabel53">
    <w:name w:val="ListLabel 53"/>
    <w:rsid w:val="00F46452"/>
    <w:rPr>
      <w:rFonts w:cs="Courier New"/>
    </w:rPr>
  </w:style>
  <w:style w:type="character" w:customStyle="1" w:styleId="ListLabel54">
    <w:name w:val="ListLabel 54"/>
    <w:rsid w:val="00F46452"/>
    <w:rPr>
      <w:rFonts w:cs="Wingdings"/>
    </w:rPr>
  </w:style>
  <w:style w:type="character" w:customStyle="1" w:styleId="ListLabel55">
    <w:name w:val="ListLabel 55"/>
    <w:rsid w:val="00F46452"/>
    <w:rPr>
      <w:rFonts w:ascii="Times New Roman" w:hAnsi="Times New Roman" w:cs="Symbol"/>
      <w:sz w:val="24"/>
    </w:rPr>
  </w:style>
  <w:style w:type="character" w:customStyle="1" w:styleId="ListLabel56">
    <w:name w:val="ListLabel 56"/>
    <w:rsid w:val="00F46452"/>
    <w:rPr>
      <w:rFonts w:cs="Courier New"/>
    </w:rPr>
  </w:style>
  <w:style w:type="character" w:customStyle="1" w:styleId="ListLabel57">
    <w:name w:val="ListLabel 57"/>
    <w:rsid w:val="00F46452"/>
    <w:rPr>
      <w:rFonts w:cs="Wingdings"/>
    </w:rPr>
  </w:style>
  <w:style w:type="character" w:customStyle="1" w:styleId="ListLabel58">
    <w:name w:val="ListLabel 58"/>
    <w:rsid w:val="00F46452"/>
    <w:rPr>
      <w:rFonts w:cs="Symbol"/>
    </w:rPr>
  </w:style>
  <w:style w:type="character" w:customStyle="1" w:styleId="ListLabel59">
    <w:name w:val="ListLabel 59"/>
    <w:rsid w:val="00F46452"/>
    <w:rPr>
      <w:rFonts w:cs="Courier New"/>
    </w:rPr>
  </w:style>
  <w:style w:type="character" w:customStyle="1" w:styleId="ListLabel60">
    <w:name w:val="ListLabel 60"/>
    <w:rsid w:val="00F46452"/>
    <w:rPr>
      <w:rFonts w:cs="Wingdings"/>
    </w:rPr>
  </w:style>
  <w:style w:type="character" w:customStyle="1" w:styleId="ListLabel61">
    <w:name w:val="ListLabel 61"/>
    <w:rsid w:val="00F46452"/>
    <w:rPr>
      <w:rFonts w:cs="Symbol"/>
    </w:rPr>
  </w:style>
  <w:style w:type="character" w:customStyle="1" w:styleId="ListLabel62">
    <w:name w:val="ListLabel 62"/>
    <w:rsid w:val="00F46452"/>
    <w:rPr>
      <w:rFonts w:cs="Courier New"/>
    </w:rPr>
  </w:style>
  <w:style w:type="character" w:customStyle="1" w:styleId="ListLabel63">
    <w:name w:val="ListLabel 63"/>
    <w:rsid w:val="00F46452"/>
    <w:rPr>
      <w:rFonts w:cs="Wingdings"/>
    </w:rPr>
  </w:style>
  <w:style w:type="character" w:customStyle="1" w:styleId="ListLabel64">
    <w:name w:val="ListLabel 64"/>
    <w:rsid w:val="00F46452"/>
    <w:rPr>
      <w:rFonts w:ascii="Times New Roman" w:hAnsi="Times New Roman" w:cs="Symbol"/>
      <w:sz w:val="24"/>
    </w:rPr>
  </w:style>
  <w:style w:type="character" w:customStyle="1" w:styleId="ListLabel65">
    <w:name w:val="ListLabel 65"/>
    <w:rsid w:val="00F46452"/>
    <w:rPr>
      <w:rFonts w:cs="Courier New"/>
    </w:rPr>
  </w:style>
  <w:style w:type="character" w:customStyle="1" w:styleId="ListLabel66">
    <w:name w:val="ListLabel 66"/>
    <w:rsid w:val="00F46452"/>
    <w:rPr>
      <w:rFonts w:cs="Wingdings"/>
    </w:rPr>
  </w:style>
  <w:style w:type="character" w:customStyle="1" w:styleId="ListLabel67">
    <w:name w:val="ListLabel 67"/>
    <w:rsid w:val="00F46452"/>
    <w:rPr>
      <w:rFonts w:cs="Symbol"/>
    </w:rPr>
  </w:style>
  <w:style w:type="character" w:customStyle="1" w:styleId="ListLabel68">
    <w:name w:val="ListLabel 68"/>
    <w:rsid w:val="00F46452"/>
    <w:rPr>
      <w:rFonts w:cs="Courier New"/>
    </w:rPr>
  </w:style>
  <w:style w:type="character" w:customStyle="1" w:styleId="ListLabel69">
    <w:name w:val="ListLabel 69"/>
    <w:rsid w:val="00F46452"/>
    <w:rPr>
      <w:rFonts w:cs="Wingdings"/>
    </w:rPr>
  </w:style>
  <w:style w:type="character" w:customStyle="1" w:styleId="ListLabel70">
    <w:name w:val="ListLabel 70"/>
    <w:rsid w:val="00F46452"/>
    <w:rPr>
      <w:rFonts w:cs="Symbol"/>
    </w:rPr>
  </w:style>
  <w:style w:type="character" w:customStyle="1" w:styleId="ListLabel71">
    <w:name w:val="ListLabel 71"/>
    <w:rsid w:val="00F46452"/>
    <w:rPr>
      <w:rFonts w:cs="Courier New"/>
    </w:rPr>
  </w:style>
  <w:style w:type="character" w:customStyle="1" w:styleId="ListLabel72">
    <w:name w:val="ListLabel 72"/>
    <w:rsid w:val="00F46452"/>
    <w:rPr>
      <w:rFonts w:cs="Wingdings"/>
    </w:rPr>
  </w:style>
  <w:style w:type="character" w:customStyle="1" w:styleId="ListLabel73">
    <w:name w:val="ListLabel 73"/>
    <w:rsid w:val="00F46452"/>
    <w:rPr>
      <w:rFonts w:ascii="Times New Roman" w:hAnsi="Times New Roman" w:cs="Symbol"/>
      <w:sz w:val="24"/>
    </w:rPr>
  </w:style>
  <w:style w:type="character" w:customStyle="1" w:styleId="ListLabel74">
    <w:name w:val="ListLabel 74"/>
    <w:rsid w:val="00F46452"/>
    <w:rPr>
      <w:rFonts w:cs="Courier New"/>
    </w:rPr>
  </w:style>
  <w:style w:type="character" w:customStyle="1" w:styleId="ListLabel75">
    <w:name w:val="ListLabel 75"/>
    <w:rsid w:val="00F46452"/>
    <w:rPr>
      <w:rFonts w:cs="Wingdings"/>
    </w:rPr>
  </w:style>
  <w:style w:type="character" w:customStyle="1" w:styleId="ListLabel76">
    <w:name w:val="ListLabel 76"/>
    <w:rsid w:val="00F46452"/>
    <w:rPr>
      <w:rFonts w:cs="Symbol"/>
    </w:rPr>
  </w:style>
  <w:style w:type="character" w:customStyle="1" w:styleId="ListLabel77">
    <w:name w:val="ListLabel 77"/>
    <w:rsid w:val="00F46452"/>
    <w:rPr>
      <w:rFonts w:cs="Courier New"/>
    </w:rPr>
  </w:style>
  <w:style w:type="character" w:customStyle="1" w:styleId="ListLabel78">
    <w:name w:val="ListLabel 78"/>
    <w:rsid w:val="00F46452"/>
    <w:rPr>
      <w:rFonts w:cs="Wingdings"/>
    </w:rPr>
  </w:style>
  <w:style w:type="character" w:customStyle="1" w:styleId="ListLabel79">
    <w:name w:val="ListLabel 79"/>
    <w:rsid w:val="00F46452"/>
    <w:rPr>
      <w:rFonts w:cs="Symbol"/>
    </w:rPr>
  </w:style>
  <w:style w:type="character" w:customStyle="1" w:styleId="ListLabel80">
    <w:name w:val="ListLabel 80"/>
    <w:rsid w:val="00F46452"/>
    <w:rPr>
      <w:rFonts w:cs="Courier New"/>
    </w:rPr>
  </w:style>
  <w:style w:type="character" w:customStyle="1" w:styleId="ListLabel81">
    <w:name w:val="ListLabel 81"/>
    <w:rsid w:val="00F46452"/>
    <w:rPr>
      <w:rFonts w:cs="Wingdings"/>
    </w:rPr>
  </w:style>
  <w:style w:type="character" w:customStyle="1" w:styleId="ListLabel82">
    <w:name w:val="ListLabel 82"/>
    <w:rsid w:val="00F46452"/>
    <w:rPr>
      <w:rFonts w:ascii="Times New Roman" w:hAnsi="Times New Roman" w:cs="Symbol"/>
      <w:sz w:val="24"/>
    </w:rPr>
  </w:style>
  <w:style w:type="character" w:customStyle="1" w:styleId="ListLabel83">
    <w:name w:val="ListLabel 83"/>
    <w:rsid w:val="00F46452"/>
    <w:rPr>
      <w:rFonts w:cs="Courier New"/>
    </w:rPr>
  </w:style>
  <w:style w:type="character" w:customStyle="1" w:styleId="ListLabel84">
    <w:name w:val="ListLabel 84"/>
    <w:rsid w:val="00F46452"/>
    <w:rPr>
      <w:rFonts w:cs="Wingdings"/>
    </w:rPr>
  </w:style>
  <w:style w:type="character" w:customStyle="1" w:styleId="ListLabel85">
    <w:name w:val="ListLabel 85"/>
    <w:rsid w:val="00F46452"/>
    <w:rPr>
      <w:rFonts w:cs="Symbol"/>
    </w:rPr>
  </w:style>
  <w:style w:type="character" w:customStyle="1" w:styleId="ListLabel86">
    <w:name w:val="ListLabel 86"/>
    <w:rsid w:val="00F46452"/>
    <w:rPr>
      <w:rFonts w:cs="Courier New"/>
    </w:rPr>
  </w:style>
  <w:style w:type="character" w:customStyle="1" w:styleId="ListLabel87">
    <w:name w:val="ListLabel 87"/>
    <w:rsid w:val="00F46452"/>
    <w:rPr>
      <w:rFonts w:cs="Wingdings"/>
    </w:rPr>
  </w:style>
  <w:style w:type="character" w:customStyle="1" w:styleId="ListLabel88">
    <w:name w:val="ListLabel 88"/>
    <w:rsid w:val="00F46452"/>
    <w:rPr>
      <w:rFonts w:cs="Symbol"/>
    </w:rPr>
  </w:style>
  <w:style w:type="character" w:customStyle="1" w:styleId="ListLabel89">
    <w:name w:val="ListLabel 89"/>
    <w:rsid w:val="00F46452"/>
    <w:rPr>
      <w:rFonts w:cs="Courier New"/>
    </w:rPr>
  </w:style>
  <w:style w:type="character" w:customStyle="1" w:styleId="ListLabel90">
    <w:name w:val="ListLabel 90"/>
    <w:rsid w:val="00F46452"/>
    <w:rPr>
      <w:rFonts w:cs="Wingdings"/>
    </w:rPr>
  </w:style>
  <w:style w:type="character" w:customStyle="1" w:styleId="ListLabel91">
    <w:name w:val="ListLabel 91"/>
    <w:rsid w:val="00F46452"/>
    <w:rPr>
      <w:rFonts w:ascii="Times New Roman" w:hAnsi="Times New Roman" w:cs="Symbol"/>
      <w:sz w:val="24"/>
    </w:rPr>
  </w:style>
  <w:style w:type="character" w:customStyle="1" w:styleId="ListLabel92">
    <w:name w:val="ListLabel 92"/>
    <w:rsid w:val="00F46452"/>
    <w:rPr>
      <w:rFonts w:cs="Courier New"/>
    </w:rPr>
  </w:style>
  <w:style w:type="character" w:customStyle="1" w:styleId="ListLabel93">
    <w:name w:val="ListLabel 93"/>
    <w:rsid w:val="00F46452"/>
    <w:rPr>
      <w:rFonts w:cs="Wingdings"/>
    </w:rPr>
  </w:style>
  <w:style w:type="character" w:customStyle="1" w:styleId="ListLabel94">
    <w:name w:val="ListLabel 94"/>
    <w:rsid w:val="00F46452"/>
    <w:rPr>
      <w:rFonts w:cs="Symbol"/>
    </w:rPr>
  </w:style>
  <w:style w:type="character" w:customStyle="1" w:styleId="ListLabel95">
    <w:name w:val="ListLabel 95"/>
    <w:rsid w:val="00F46452"/>
    <w:rPr>
      <w:rFonts w:cs="Courier New"/>
    </w:rPr>
  </w:style>
  <w:style w:type="character" w:customStyle="1" w:styleId="ListLabel96">
    <w:name w:val="ListLabel 96"/>
    <w:rsid w:val="00F46452"/>
    <w:rPr>
      <w:rFonts w:cs="Wingdings"/>
    </w:rPr>
  </w:style>
  <w:style w:type="character" w:customStyle="1" w:styleId="ListLabel97">
    <w:name w:val="ListLabel 97"/>
    <w:rsid w:val="00F46452"/>
    <w:rPr>
      <w:rFonts w:cs="Symbol"/>
    </w:rPr>
  </w:style>
  <w:style w:type="character" w:customStyle="1" w:styleId="ListLabel98">
    <w:name w:val="ListLabel 98"/>
    <w:rsid w:val="00F46452"/>
    <w:rPr>
      <w:rFonts w:cs="Courier New"/>
    </w:rPr>
  </w:style>
  <w:style w:type="character" w:customStyle="1" w:styleId="ListLabel99">
    <w:name w:val="ListLabel 99"/>
    <w:rsid w:val="00F46452"/>
    <w:rPr>
      <w:rFonts w:cs="Wingdings"/>
    </w:rPr>
  </w:style>
  <w:style w:type="character" w:customStyle="1" w:styleId="ListLabel100">
    <w:name w:val="ListLabel 100"/>
    <w:rsid w:val="00F46452"/>
    <w:rPr>
      <w:rFonts w:ascii="Times New Roman" w:hAnsi="Times New Roman" w:cs="Symbol"/>
      <w:sz w:val="24"/>
    </w:rPr>
  </w:style>
  <w:style w:type="character" w:customStyle="1" w:styleId="ListLabel101">
    <w:name w:val="ListLabel 101"/>
    <w:rsid w:val="00F46452"/>
    <w:rPr>
      <w:rFonts w:cs="Courier New"/>
    </w:rPr>
  </w:style>
  <w:style w:type="character" w:customStyle="1" w:styleId="ListLabel102">
    <w:name w:val="ListLabel 102"/>
    <w:rsid w:val="00F46452"/>
    <w:rPr>
      <w:rFonts w:cs="Wingdings"/>
    </w:rPr>
  </w:style>
  <w:style w:type="character" w:customStyle="1" w:styleId="ListLabel103">
    <w:name w:val="ListLabel 103"/>
    <w:rsid w:val="00F46452"/>
    <w:rPr>
      <w:rFonts w:cs="Symbol"/>
    </w:rPr>
  </w:style>
  <w:style w:type="character" w:customStyle="1" w:styleId="ListLabel104">
    <w:name w:val="ListLabel 104"/>
    <w:rsid w:val="00F46452"/>
    <w:rPr>
      <w:rFonts w:cs="Courier New"/>
    </w:rPr>
  </w:style>
  <w:style w:type="character" w:customStyle="1" w:styleId="ListLabel105">
    <w:name w:val="ListLabel 105"/>
    <w:rsid w:val="00F46452"/>
    <w:rPr>
      <w:rFonts w:cs="Wingdings"/>
    </w:rPr>
  </w:style>
  <w:style w:type="character" w:customStyle="1" w:styleId="ListLabel106">
    <w:name w:val="ListLabel 106"/>
    <w:rsid w:val="00F46452"/>
    <w:rPr>
      <w:rFonts w:cs="Symbol"/>
    </w:rPr>
  </w:style>
  <w:style w:type="character" w:customStyle="1" w:styleId="ListLabel107">
    <w:name w:val="ListLabel 107"/>
    <w:rsid w:val="00F46452"/>
    <w:rPr>
      <w:rFonts w:cs="Courier New"/>
    </w:rPr>
  </w:style>
  <w:style w:type="character" w:customStyle="1" w:styleId="ListLabel108">
    <w:name w:val="ListLabel 108"/>
    <w:rsid w:val="00F46452"/>
    <w:rPr>
      <w:rFonts w:cs="Wingdings"/>
    </w:rPr>
  </w:style>
  <w:style w:type="character" w:customStyle="1" w:styleId="ListLabel109">
    <w:name w:val="ListLabel 109"/>
    <w:rsid w:val="00F46452"/>
    <w:rPr>
      <w:rFonts w:ascii="Times New Roman" w:hAnsi="Times New Roman" w:cs="Symbol"/>
      <w:sz w:val="24"/>
    </w:rPr>
  </w:style>
  <w:style w:type="character" w:customStyle="1" w:styleId="ListLabel110">
    <w:name w:val="ListLabel 110"/>
    <w:rsid w:val="00F46452"/>
    <w:rPr>
      <w:rFonts w:cs="Courier New"/>
    </w:rPr>
  </w:style>
  <w:style w:type="character" w:customStyle="1" w:styleId="ListLabel111">
    <w:name w:val="ListLabel 111"/>
    <w:rsid w:val="00F46452"/>
    <w:rPr>
      <w:rFonts w:cs="Wingdings"/>
    </w:rPr>
  </w:style>
  <w:style w:type="character" w:customStyle="1" w:styleId="ListLabel112">
    <w:name w:val="ListLabel 112"/>
    <w:rsid w:val="00F46452"/>
    <w:rPr>
      <w:rFonts w:cs="Symbol"/>
    </w:rPr>
  </w:style>
  <w:style w:type="character" w:customStyle="1" w:styleId="ListLabel113">
    <w:name w:val="ListLabel 113"/>
    <w:rsid w:val="00F46452"/>
    <w:rPr>
      <w:rFonts w:cs="Courier New"/>
    </w:rPr>
  </w:style>
  <w:style w:type="character" w:customStyle="1" w:styleId="ListLabel114">
    <w:name w:val="ListLabel 114"/>
    <w:rsid w:val="00F46452"/>
    <w:rPr>
      <w:rFonts w:cs="Wingdings"/>
    </w:rPr>
  </w:style>
  <w:style w:type="character" w:customStyle="1" w:styleId="ListLabel115">
    <w:name w:val="ListLabel 115"/>
    <w:rsid w:val="00F46452"/>
    <w:rPr>
      <w:rFonts w:cs="Symbol"/>
    </w:rPr>
  </w:style>
  <w:style w:type="character" w:customStyle="1" w:styleId="ListLabel116">
    <w:name w:val="ListLabel 116"/>
    <w:rsid w:val="00F46452"/>
    <w:rPr>
      <w:rFonts w:cs="Courier New"/>
    </w:rPr>
  </w:style>
  <w:style w:type="character" w:customStyle="1" w:styleId="ListLabel117">
    <w:name w:val="ListLabel 117"/>
    <w:rsid w:val="00F46452"/>
    <w:rPr>
      <w:rFonts w:cs="Wingdings"/>
    </w:rPr>
  </w:style>
  <w:style w:type="character" w:customStyle="1" w:styleId="ListLabel118">
    <w:name w:val="ListLabel 118"/>
    <w:rsid w:val="00F46452"/>
    <w:rPr>
      <w:rFonts w:ascii="Times New Roman" w:hAnsi="Times New Roman" w:cs="Symbol"/>
      <w:sz w:val="24"/>
    </w:rPr>
  </w:style>
  <w:style w:type="character" w:customStyle="1" w:styleId="ListLabel119">
    <w:name w:val="ListLabel 119"/>
    <w:rsid w:val="00F46452"/>
    <w:rPr>
      <w:rFonts w:cs="Courier New"/>
    </w:rPr>
  </w:style>
  <w:style w:type="character" w:customStyle="1" w:styleId="ListLabel120">
    <w:name w:val="ListLabel 120"/>
    <w:rsid w:val="00F46452"/>
    <w:rPr>
      <w:rFonts w:cs="Wingdings"/>
    </w:rPr>
  </w:style>
  <w:style w:type="character" w:customStyle="1" w:styleId="ListLabel121">
    <w:name w:val="ListLabel 121"/>
    <w:rsid w:val="00F46452"/>
    <w:rPr>
      <w:rFonts w:cs="Symbol"/>
    </w:rPr>
  </w:style>
  <w:style w:type="character" w:customStyle="1" w:styleId="ListLabel122">
    <w:name w:val="ListLabel 122"/>
    <w:rsid w:val="00F46452"/>
    <w:rPr>
      <w:rFonts w:cs="Courier New"/>
    </w:rPr>
  </w:style>
  <w:style w:type="character" w:customStyle="1" w:styleId="ListLabel123">
    <w:name w:val="ListLabel 123"/>
    <w:rsid w:val="00F46452"/>
    <w:rPr>
      <w:rFonts w:cs="Wingdings"/>
    </w:rPr>
  </w:style>
  <w:style w:type="character" w:customStyle="1" w:styleId="ListLabel124">
    <w:name w:val="ListLabel 124"/>
    <w:rsid w:val="00F46452"/>
    <w:rPr>
      <w:rFonts w:cs="Symbol"/>
    </w:rPr>
  </w:style>
  <w:style w:type="character" w:customStyle="1" w:styleId="ListLabel125">
    <w:name w:val="ListLabel 125"/>
    <w:rsid w:val="00F46452"/>
    <w:rPr>
      <w:rFonts w:cs="Courier New"/>
    </w:rPr>
  </w:style>
  <w:style w:type="character" w:customStyle="1" w:styleId="ListLabel126">
    <w:name w:val="ListLabel 126"/>
    <w:rsid w:val="00F46452"/>
    <w:rPr>
      <w:rFonts w:cs="Wingdings"/>
    </w:rPr>
  </w:style>
  <w:style w:type="character" w:customStyle="1" w:styleId="14">
    <w:name w:val="Текст сноски Знак1"/>
    <w:basedOn w:val="10"/>
    <w:rsid w:val="00F46452"/>
    <w:rPr>
      <w:rFonts w:ascii="Times New Roman" w:eastAsia="Times New Roman" w:hAnsi="Times New Roman" w:cs="Times New Roman"/>
      <w:color w:val="00000A"/>
    </w:rPr>
  </w:style>
  <w:style w:type="character" w:customStyle="1" w:styleId="15">
    <w:name w:val="Текст выноски Знак1"/>
    <w:basedOn w:val="10"/>
    <w:rsid w:val="00F46452"/>
    <w:rPr>
      <w:rFonts w:ascii="Tahoma" w:hAnsi="Tahoma" w:cs="Tahoma"/>
      <w:color w:val="00000A"/>
      <w:sz w:val="16"/>
      <w:szCs w:val="16"/>
    </w:rPr>
  </w:style>
  <w:style w:type="character" w:customStyle="1" w:styleId="16">
    <w:name w:val="Верхний колонтитул Знак1"/>
    <w:basedOn w:val="10"/>
    <w:rsid w:val="00F46452"/>
    <w:rPr>
      <w:color w:val="00000A"/>
      <w:sz w:val="22"/>
      <w:szCs w:val="22"/>
    </w:rPr>
  </w:style>
  <w:style w:type="character" w:customStyle="1" w:styleId="17">
    <w:name w:val="Нижний колонтитул Знак1"/>
    <w:basedOn w:val="10"/>
    <w:rsid w:val="00F46452"/>
    <w:rPr>
      <w:color w:val="00000A"/>
      <w:sz w:val="22"/>
      <w:szCs w:val="22"/>
    </w:rPr>
  </w:style>
  <w:style w:type="character" w:customStyle="1" w:styleId="310">
    <w:name w:val="Основной текст 3 Знак1"/>
    <w:basedOn w:val="10"/>
    <w:rsid w:val="00F46452"/>
    <w:rPr>
      <w:rFonts w:ascii="Times New Roman" w:eastAsia="Times New Roman" w:hAnsi="Times New Roman" w:cs="Times New Roman"/>
      <w:color w:val="00000A"/>
      <w:sz w:val="16"/>
      <w:szCs w:val="16"/>
    </w:rPr>
  </w:style>
  <w:style w:type="character" w:customStyle="1" w:styleId="311">
    <w:name w:val="Основной текст с отступом 3 Знак1"/>
    <w:basedOn w:val="10"/>
    <w:rsid w:val="00F46452"/>
    <w:rPr>
      <w:rFonts w:ascii="Times New Roman" w:eastAsia="Times New Roman" w:hAnsi="Times New Roman" w:cs="Times New Roman"/>
      <w:color w:val="00000A"/>
      <w:sz w:val="16"/>
      <w:szCs w:val="16"/>
    </w:rPr>
  </w:style>
  <w:style w:type="character" w:customStyle="1" w:styleId="18">
    <w:name w:val="Схема документа Знак1"/>
    <w:basedOn w:val="10"/>
    <w:rsid w:val="00F46452"/>
    <w:rPr>
      <w:rFonts w:ascii="Tahoma" w:eastAsia="Calibri" w:hAnsi="Tahoma" w:cs="Tahoma"/>
      <w:color w:val="00000A"/>
      <w:sz w:val="16"/>
      <w:szCs w:val="16"/>
    </w:rPr>
  </w:style>
  <w:style w:type="character" w:customStyle="1" w:styleId="23">
    <w:name w:val="Знак сноски2"/>
    <w:rsid w:val="00F46452"/>
    <w:rPr>
      <w:vertAlign w:val="superscript"/>
    </w:rPr>
  </w:style>
  <w:style w:type="character" w:customStyle="1" w:styleId="24">
    <w:name w:val="Знак концевой сноски2"/>
    <w:rsid w:val="00F46452"/>
    <w:rPr>
      <w:vertAlign w:val="superscript"/>
    </w:rPr>
  </w:style>
  <w:style w:type="character" w:customStyle="1" w:styleId="FontStyle28">
    <w:name w:val="Font Style28"/>
    <w:basedOn w:val="30"/>
    <w:rsid w:val="00F46452"/>
    <w:rPr>
      <w:rFonts w:ascii="Arial" w:hAnsi="Arial" w:cs="Arial"/>
      <w:spacing w:val="-10"/>
      <w:sz w:val="24"/>
      <w:szCs w:val="24"/>
    </w:rPr>
  </w:style>
  <w:style w:type="character" w:styleId="af7">
    <w:name w:val="footnote reference"/>
    <w:rsid w:val="00F46452"/>
    <w:rPr>
      <w:vertAlign w:val="superscript"/>
    </w:rPr>
  </w:style>
  <w:style w:type="character" w:styleId="af8">
    <w:name w:val="endnote reference"/>
    <w:rsid w:val="00F46452"/>
    <w:rPr>
      <w:vertAlign w:val="superscript"/>
    </w:rPr>
  </w:style>
  <w:style w:type="paragraph" w:customStyle="1" w:styleId="a0">
    <w:name w:val="Заголовок"/>
    <w:basedOn w:val="a"/>
    <w:next w:val="a1"/>
    <w:rsid w:val="00F46452"/>
    <w:pPr>
      <w:spacing w:line="264" w:lineRule="auto"/>
      <w:jc w:val="center"/>
    </w:pPr>
    <w:rPr>
      <w:sz w:val="28"/>
      <w:szCs w:val="20"/>
    </w:rPr>
  </w:style>
  <w:style w:type="paragraph" w:styleId="a1">
    <w:name w:val="Body Text"/>
    <w:basedOn w:val="a"/>
    <w:rsid w:val="00F46452"/>
    <w:rPr>
      <w:sz w:val="26"/>
    </w:rPr>
  </w:style>
  <w:style w:type="paragraph" w:styleId="af9">
    <w:name w:val="List"/>
    <w:basedOn w:val="a1"/>
    <w:rsid w:val="00F46452"/>
    <w:pPr>
      <w:spacing w:after="140" w:line="288" w:lineRule="auto"/>
    </w:pPr>
    <w:rPr>
      <w:rFonts w:ascii="Calibri" w:eastAsia="Calibri" w:hAnsi="Calibri" w:cs="Mangal"/>
      <w:color w:val="00000A"/>
      <w:sz w:val="22"/>
      <w:szCs w:val="22"/>
    </w:rPr>
  </w:style>
  <w:style w:type="paragraph" w:styleId="afa">
    <w:name w:val="caption"/>
    <w:basedOn w:val="a"/>
    <w:qFormat/>
    <w:rsid w:val="00F46452"/>
    <w:pPr>
      <w:suppressLineNumbers/>
      <w:spacing w:before="120" w:after="120"/>
    </w:pPr>
    <w:rPr>
      <w:rFonts w:cs="Mangal"/>
      <w:i/>
      <w:iCs/>
    </w:rPr>
  </w:style>
  <w:style w:type="paragraph" w:customStyle="1" w:styleId="34">
    <w:name w:val="Указатель3"/>
    <w:basedOn w:val="a"/>
    <w:rsid w:val="00F46452"/>
    <w:pPr>
      <w:suppressLineNumbers/>
    </w:pPr>
    <w:rPr>
      <w:rFonts w:cs="Mangal"/>
    </w:rPr>
  </w:style>
  <w:style w:type="paragraph" w:customStyle="1" w:styleId="25">
    <w:name w:val="Название объекта2"/>
    <w:basedOn w:val="a"/>
    <w:rsid w:val="00F46452"/>
    <w:pPr>
      <w:suppressLineNumbers/>
      <w:spacing w:before="120" w:after="120"/>
    </w:pPr>
    <w:rPr>
      <w:rFonts w:cs="Mangal"/>
      <w:i/>
      <w:iCs/>
    </w:rPr>
  </w:style>
  <w:style w:type="paragraph" w:customStyle="1" w:styleId="26">
    <w:name w:val="Указатель2"/>
    <w:basedOn w:val="a"/>
    <w:rsid w:val="00F46452"/>
    <w:pPr>
      <w:suppressLineNumbers/>
    </w:pPr>
    <w:rPr>
      <w:rFonts w:cs="Mangal"/>
    </w:rPr>
  </w:style>
  <w:style w:type="paragraph" w:customStyle="1" w:styleId="19">
    <w:name w:val="Название объекта1"/>
    <w:basedOn w:val="a"/>
    <w:rsid w:val="00F46452"/>
    <w:pPr>
      <w:suppressLineNumbers/>
      <w:spacing w:before="120" w:after="120"/>
    </w:pPr>
    <w:rPr>
      <w:rFonts w:cs="Mangal"/>
      <w:i/>
      <w:iCs/>
    </w:rPr>
  </w:style>
  <w:style w:type="paragraph" w:customStyle="1" w:styleId="1a">
    <w:name w:val="Указатель1"/>
    <w:basedOn w:val="a"/>
    <w:rsid w:val="00F46452"/>
    <w:pPr>
      <w:suppressLineNumbers/>
    </w:pPr>
    <w:rPr>
      <w:rFonts w:cs="Mangal"/>
    </w:rPr>
  </w:style>
  <w:style w:type="paragraph" w:customStyle="1" w:styleId="ConsPlusNonformat">
    <w:name w:val="ConsPlusNonformat"/>
    <w:rsid w:val="00F46452"/>
    <w:pPr>
      <w:widowControl w:val="0"/>
      <w:suppressAutoHyphens/>
      <w:autoSpaceDE w:val="0"/>
    </w:pPr>
    <w:rPr>
      <w:rFonts w:ascii="Courier New" w:hAnsi="Courier New" w:cs="Courier New"/>
      <w:lang w:eastAsia="zh-CN"/>
    </w:rPr>
  </w:style>
  <w:style w:type="paragraph" w:customStyle="1" w:styleId="ConsPlusTitle">
    <w:name w:val="ConsPlusTitle"/>
    <w:rsid w:val="00F46452"/>
    <w:pPr>
      <w:widowControl w:val="0"/>
      <w:suppressAutoHyphens/>
      <w:autoSpaceDE w:val="0"/>
    </w:pPr>
    <w:rPr>
      <w:b/>
      <w:bCs/>
      <w:sz w:val="24"/>
      <w:szCs w:val="24"/>
      <w:lang w:eastAsia="zh-CN"/>
    </w:rPr>
  </w:style>
  <w:style w:type="paragraph" w:customStyle="1" w:styleId="ConsPlusCell">
    <w:name w:val="ConsPlusCell"/>
    <w:rsid w:val="00F46452"/>
    <w:pPr>
      <w:widowControl w:val="0"/>
      <w:suppressAutoHyphens/>
      <w:autoSpaceDE w:val="0"/>
    </w:pPr>
    <w:rPr>
      <w:rFonts w:ascii="Arial" w:hAnsi="Arial" w:cs="Arial"/>
      <w:lang w:eastAsia="zh-CN"/>
    </w:rPr>
  </w:style>
  <w:style w:type="paragraph" w:customStyle="1" w:styleId="ConsNormal">
    <w:name w:val="ConsNormal"/>
    <w:rsid w:val="00F46452"/>
    <w:pPr>
      <w:widowControl w:val="0"/>
      <w:suppressAutoHyphens/>
      <w:autoSpaceDE w:val="0"/>
      <w:ind w:firstLine="720"/>
    </w:pPr>
    <w:rPr>
      <w:rFonts w:ascii="Arial" w:hAnsi="Arial" w:cs="Arial"/>
      <w:lang w:eastAsia="zh-CN"/>
    </w:rPr>
  </w:style>
  <w:style w:type="paragraph" w:customStyle="1" w:styleId="ConsPlusNormal0">
    <w:name w:val="ConsPlusNormal"/>
    <w:rsid w:val="00F46452"/>
    <w:pPr>
      <w:suppressAutoHyphens/>
      <w:autoSpaceDE w:val="0"/>
      <w:ind w:firstLine="720"/>
    </w:pPr>
    <w:rPr>
      <w:rFonts w:ascii="Arial" w:hAnsi="Arial" w:cs="Arial"/>
      <w:lang w:eastAsia="zh-CN"/>
    </w:rPr>
  </w:style>
  <w:style w:type="paragraph" w:styleId="afb">
    <w:name w:val="footnote text"/>
    <w:basedOn w:val="a"/>
    <w:rsid w:val="00F46452"/>
    <w:rPr>
      <w:sz w:val="20"/>
      <w:szCs w:val="20"/>
    </w:rPr>
  </w:style>
  <w:style w:type="paragraph" w:styleId="afc">
    <w:name w:val="endnote text"/>
    <w:basedOn w:val="a"/>
    <w:rsid w:val="00F46452"/>
    <w:rPr>
      <w:sz w:val="20"/>
      <w:szCs w:val="20"/>
    </w:rPr>
  </w:style>
  <w:style w:type="paragraph" w:styleId="afd">
    <w:name w:val="header"/>
    <w:basedOn w:val="a"/>
    <w:uiPriority w:val="99"/>
    <w:rsid w:val="00F46452"/>
  </w:style>
  <w:style w:type="paragraph" w:customStyle="1" w:styleId="1b">
    <w:name w:val="1"/>
    <w:basedOn w:val="a"/>
    <w:rsid w:val="00F46452"/>
    <w:pPr>
      <w:widowControl w:val="0"/>
      <w:spacing w:after="160" w:line="240" w:lineRule="exact"/>
      <w:jc w:val="right"/>
    </w:pPr>
    <w:rPr>
      <w:lang w:val="en-GB"/>
    </w:rPr>
  </w:style>
  <w:style w:type="paragraph" w:customStyle="1" w:styleId="210">
    <w:name w:val="Основной текст 21"/>
    <w:basedOn w:val="a"/>
    <w:rsid w:val="00F46452"/>
    <w:pPr>
      <w:spacing w:after="120" w:line="480" w:lineRule="auto"/>
    </w:pPr>
  </w:style>
  <w:style w:type="paragraph" w:customStyle="1" w:styleId="312">
    <w:name w:val="Основной текст 31"/>
    <w:basedOn w:val="a"/>
    <w:rsid w:val="00F46452"/>
    <w:pPr>
      <w:spacing w:after="120"/>
    </w:pPr>
    <w:rPr>
      <w:sz w:val="16"/>
      <w:szCs w:val="16"/>
    </w:rPr>
  </w:style>
  <w:style w:type="paragraph" w:customStyle="1" w:styleId="afe">
    <w:name w:val="Знак"/>
    <w:basedOn w:val="a"/>
    <w:rsid w:val="00F46452"/>
    <w:pPr>
      <w:widowControl w:val="0"/>
      <w:spacing w:after="160" w:line="240" w:lineRule="exact"/>
      <w:jc w:val="right"/>
    </w:pPr>
    <w:rPr>
      <w:sz w:val="20"/>
      <w:szCs w:val="20"/>
      <w:lang w:val="en-GB"/>
    </w:rPr>
  </w:style>
  <w:style w:type="paragraph" w:styleId="aff">
    <w:name w:val="footer"/>
    <w:basedOn w:val="a"/>
    <w:uiPriority w:val="99"/>
    <w:rsid w:val="00F46452"/>
  </w:style>
  <w:style w:type="paragraph" w:styleId="aff0">
    <w:name w:val="Body Text Indent"/>
    <w:basedOn w:val="a"/>
    <w:rsid w:val="00F46452"/>
    <w:pPr>
      <w:spacing w:after="120"/>
      <w:ind w:left="283"/>
    </w:pPr>
  </w:style>
  <w:style w:type="paragraph" w:customStyle="1" w:styleId="211">
    <w:name w:val="Основной текст с отступом 21"/>
    <w:basedOn w:val="a"/>
    <w:rsid w:val="00F46452"/>
    <w:pPr>
      <w:spacing w:after="120" w:line="480" w:lineRule="auto"/>
      <w:ind w:left="283"/>
    </w:pPr>
  </w:style>
  <w:style w:type="paragraph" w:styleId="aff1">
    <w:name w:val="List Paragraph"/>
    <w:basedOn w:val="a"/>
    <w:qFormat/>
    <w:rsid w:val="00F46452"/>
    <w:pPr>
      <w:ind w:left="708"/>
    </w:pPr>
  </w:style>
  <w:style w:type="paragraph" w:styleId="aff2">
    <w:name w:val="Balloon Text"/>
    <w:basedOn w:val="a"/>
    <w:rsid w:val="00F46452"/>
    <w:rPr>
      <w:rFonts w:ascii="Tahoma" w:hAnsi="Tahoma" w:cs="Tahoma"/>
      <w:sz w:val="16"/>
      <w:szCs w:val="16"/>
    </w:rPr>
  </w:style>
  <w:style w:type="paragraph" w:customStyle="1" w:styleId="313">
    <w:name w:val="Основной текст с отступом 31"/>
    <w:basedOn w:val="a"/>
    <w:rsid w:val="00F46452"/>
    <w:pPr>
      <w:spacing w:after="120"/>
      <w:ind w:left="283"/>
    </w:pPr>
    <w:rPr>
      <w:sz w:val="16"/>
      <w:szCs w:val="16"/>
    </w:rPr>
  </w:style>
  <w:style w:type="paragraph" w:customStyle="1" w:styleId="1c">
    <w:name w:val="Абзац списка1"/>
    <w:basedOn w:val="a"/>
    <w:rsid w:val="00F46452"/>
    <w:pPr>
      <w:spacing w:after="200" w:line="276" w:lineRule="auto"/>
      <w:ind w:left="720"/>
    </w:pPr>
    <w:rPr>
      <w:rFonts w:ascii="Calibri" w:hAnsi="Calibri" w:cs="Calibri"/>
      <w:sz w:val="22"/>
      <w:szCs w:val="22"/>
    </w:rPr>
  </w:style>
  <w:style w:type="paragraph" w:customStyle="1" w:styleId="2TimesNewRoman">
    <w:name w:val="Стиль Заголовок 2 + Times New Roman По ширине"/>
    <w:basedOn w:val="2"/>
    <w:rsid w:val="00F46452"/>
    <w:pPr>
      <w:pageBreakBefore w:val="0"/>
      <w:tabs>
        <w:tab w:val="clear" w:pos="0"/>
      </w:tabs>
      <w:spacing w:after="240"/>
      <w:ind w:left="0" w:firstLine="0"/>
      <w:jc w:val="both"/>
    </w:pPr>
    <w:rPr>
      <w:rFonts w:ascii="Times New Roman" w:eastAsia="Calibri" w:hAnsi="Times New Roman" w:cs="Times New Roman"/>
    </w:rPr>
  </w:style>
  <w:style w:type="paragraph" w:customStyle="1" w:styleId="Style6">
    <w:name w:val="Style6"/>
    <w:basedOn w:val="a"/>
    <w:rsid w:val="00F46452"/>
    <w:pPr>
      <w:widowControl w:val="0"/>
      <w:autoSpaceDE w:val="0"/>
      <w:spacing w:line="264" w:lineRule="exact"/>
      <w:ind w:firstLine="691"/>
      <w:jc w:val="both"/>
    </w:pPr>
  </w:style>
  <w:style w:type="paragraph" w:customStyle="1" w:styleId="1d">
    <w:name w:val="Основной текст с отступом1"/>
    <w:basedOn w:val="a"/>
    <w:rsid w:val="00F46452"/>
    <w:pPr>
      <w:ind w:right="76" w:firstLine="900"/>
      <w:jc w:val="both"/>
    </w:pPr>
    <w:rPr>
      <w:rFonts w:eastAsia="Calibri"/>
    </w:rPr>
  </w:style>
  <w:style w:type="paragraph" w:styleId="aff3">
    <w:name w:val="No Spacing"/>
    <w:uiPriority w:val="1"/>
    <w:qFormat/>
    <w:rsid w:val="00F46452"/>
    <w:pPr>
      <w:suppressAutoHyphens/>
    </w:pPr>
    <w:rPr>
      <w:sz w:val="24"/>
      <w:szCs w:val="24"/>
      <w:lang w:eastAsia="zh-CN"/>
    </w:rPr>
  </w:style>
  <w:style w:type="paragraph" w:customStyle="1" w:styleId="aff4">
    <w:name w:val="Содержимое таблицы"/>
    <w:basedOn w:val="a"/>
    <w:rsid w:val="00F46452"/>
    <w:pPr>
      <w:suppressLineNumbers/>
    </w:pPr>
  </w:style>
  <w:style w:type="paragraph" w:customStyle="1" w:styleId="aff5">
    <w:name w:val="Заголовок Приложения"/>
    <w:basedOn w:val="2"/>
    <w:rsid w:val="00F46452"/>
    <w:pPr>
      <w:keepLines/>
      <w:pageBreakBefore w:val="0"/>
      <w:tabs>
        <w:tab w:val="clear" w:pos="0"/>
      </w:tabs>
      <w:spacing w:before="120" w:after="240" w:line="360" w:lineRule="auto"/>
      <w:ind w:left="0" w:firstLine="0"/>
      <w:contextualSpacing/>
    </w:pPr>
    <w:rPr>
      <w:rFonts w:eastAsia="SimSun"/>
      <w:i w:val="0"/>
      <w:color w:val="000000"/>
    </w:rPr>
  </w:style>
  <w:style w:type="paragraph" w:styleId="aff6">
    <w:name w:val="Normal (Web)"/>
    <w:basedOn w:val="a"/>
    <w:rsid w:val="00F46452"/>
    <w:pPr>
      <w:spacing w:before="280" w:after="280"/>
    </w:pPr>
  </w:style>
  <w:style w:type="paragraph" w:styleId="HTML0">
    <w:name w:val="HTML Preformatted"/>
    <w:basedOn w:val="a"/>
    <w:rsid w:val="00F46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1">
    <w:name w:val="Style1"/>
    <w:basedOn w:val="a"/>
    <w:rsid w:val="00F46452"/>
    <w:pPr>
      <w:widowControl w:val="0"/>
      <w:autoSpaceDE w:val="0"/>
      <w:jc w:val="both"/>
    </w:pPr>
  </w:style>
  <w:style w:type="paragraph" w:customStyle="1" w:styleId="Style2">
    <w:name w:val="Style2"/>
    <w:basedOn w:val="a"/>
    <w:rsid w:val="00F46452"/>
    <w:pPr>
      <w:widowControl w:val="0"/>
      <w:autoSpaceDE w:val="0"/>
      <w:spacing w:line="269" w:lineRule="exact"/>
    </w:pPr>
  </w:style>
  <w:style w:type="paragraph" w:customStyle="1" w:styleId="Style18">
    <w:name w:val="Style18"/>
    <w:basedOn w:val="a"/>
    <w:rsid w:val="00F46452"/>
    <w:pPr>
      <w:widowControl w:val="0"/>
      <w:autoSpaceDE w:val="0"/>
      <w:spacing w:line="219" w:lineRule="exact"/>
    </w:pPr>
  </w:style>
  <w:style w:type="paragraph" w:customStyle="1" w:styleId="Style19">
    <w:name w:val="Style19"/>
    <w:basedOn w:val="a"/>
    <w:rsid w:val="00F46452"/>
    <w:pPr>
      <w:widowControl w:val="0"/>
      <w:autoSpaceDE w:val="0"/>
      <w:spacing w:line="254" w:lineRule="exact"/>
      <w:ind w:firstLine="2894"/>
    </w:pPr>
  </w:style>
  <w:style w:type="paragraph" w:customStyle="1" w:styleId="Style26">
    <w:name w:val="Style26"/>
    <w:basedOn w:val="a"/>
    <w:rsid w:val="00F46452"/>
    <w:pPr>
      <w:widowControl w:val="0"/>
      <w:autoSpaceDE w:val="0"/>
    </w:pPr>
  </w:style>
  <w:style w:type="paragraph" w:customStyle="1" w:styleId="Style29">
    <w:name w:val="Style29"/>
    <w:basedOn w:val="a"/>
    <w:rsid w:val="00F46452"/>
    <w:pPr>
      <w:widowControl w:val="0"/>
      <w:autoSpaceDE w:val="0"/>
      <w:spacing w:line="266" w:lineRule="exact"/>
      <w:ind w:firstLine="1238"/>
    </w:pPr>
  </w:style>
  <w:style w:type="paragraph" w:customStyle="1" w:styleId="msonormalcxspmiddle">
    <w:name w:val="msonormalcxspmiddle"/>
    <w:basedOn w:val="a"/>
    <w:rsid w:val="00F46452"/>
    <w:pPr>
      <w:spacing w:before="280" w:after="280"/>
    </w:pPr>
  </w:style>
  <w:style w:type="paragraph" w:customStyle="1" w:styleId="Style7">
    <w:name w:val="Style7"/>
    <w:basedOn w:val="a"/>
    <w:rsid w:val="00F46452"/>
    <w:pPr>
      <w:widowControl w:val="0"/>
      <w:autoSpaceDE w:val="0"/>
      <w:spacing w:line="307" w:lineRule="exact"/>
      <w:ind w:hanging="384"/>
    </w:pPr>
  </w:style>
  <w:style w:type="paragraph" w:customStyle="1" w:styleId="ADM-3-0">
    <w:name w:val="ADM-3 - абзац список"/>
    <w:next w:val="a"/>
    <w:rsid w:val="00F46452"/>
    <w:pPr>
      <w:widowControl w:val="0"/>
      <w:tabs>
        <w:tab w:val="num" w:pos="0"/>
        <w:tab w:val="left" w:pos="360"/>
        <w:tab w:val="left" w:pos="1134"/>
      </w:tabs>
      <w:suppressAutoHyphens/>
      <w:jc w:val="both"/>
    </w:pPr>
    <w:rPr>
      <w:rFonts w:ascii="Liberation Serif" w:eastAsia="SimSun" w:hAnsi="Liberation Serif" w:cs="Mangal"/>
      <w:sz w:val="28"/>
      <w:lang w:eastAsia="zh-CN" w:bidi="hi-IN"/>
    </w:rPr>
  </w:style>
  <w:style w:type="paragraph" w:styleId="aff7">
    <w:name w:val="Subtitle"/>
    <w:basedOn w:val="a"/>
    <w:next w:val="a"/>
    <w:qFormat/>
    <w:rsid w:val="00F46452"/>
    <w:pPr>
      <w:spacing w:after="60"/>
      <w:jc w:val="center"/>
    </w:pPr>
    <w:rPr>
      <w:rFonts w:ascii="Cambria" w:hAnsi="Cambria" w:cs="Cambria"/>
    </w:rPr>
  </w:style>
  <w:style w:type="paragraph" w:customStyle="1" w:styleId="ADM-2-0">
    <w:name w:val="ADM- 2 - абзац"/>
    <w:basedOn w:val="aff7"/>
    <w:rsid w:val="00F46452"/>
    <w:pPr>
      <w:tabs>
        <w:tab w:val="left" w:pos="709"/>
      </w:tabs>
      <w:spacing w:after="0"/>
      <w:ind w:firstLine="709"/>
      <w:jc w:val="both"/>
    </w:pPr>
    <w:rPr>
      <w:rFonts w:ascii="Times New Roman" w:hAnsi="Times New Roman" w:cs="Times New Roman"/>
      <w:sz w:val="28"/>
      <w:szCs w:val="20"/>
    </w:rPr>
  </w:style>
  <w:style w:type="paragraph" w:customStyle="1" w:styleId="WW-2">
    <w:name w:val="WW-Заголовок"/>
    <w:basedOn w:val="a"/>
    <w:next w:val="a1"/>
    <w:rsid w:val="00F46452"/>
    <w:pPr>
      <w:keepNext/>
      <w:spacing w:before="240" w:after="120" w:line="276" w:lineRule="auto"/>
    </w:pPr>
    <w:rPr>
      <w:rFonts w:ascii="Liberation Sans" w:eastAsia="Microsoft YaHei" w:hAnsi="Liberation Sans" w:cs="Mangal"/>
      <w:color w:val="00000A"/>
      <w:sz w:val="28"/>
      <w:szCs w:val="28"/>
    </w:rPr>
  </w:style>
  <w:style w:type="paragraph" w:styleId="1e">
    <w:name w:val="index 1"/>
    <w:basedOn w:val="a"/>
    <w:next w:val="a"/>
    <w:rsid w:val="00F46452"/>
    <w:pPr>
      <w:ind w:left="220" w:hanging="220"/>
    </w:pPr>
    <w:rPr>
      <w:rFonts w:ascii="Calibri" w:eastAsia="Calibri" w:hAnsi="Calibri" w:cs="Calibri"/>
      <w:color w:val="00000A"/>
      <w:sz w:val="22"/>
      <w:szCs w:val="22"/>
    </w:rPr>
  </w:style>
  <w:style w:type="paragraph" w:styleId="aff8">
    <w:name w:val="index heading"/>
    <w:basedOn w:val="a"/>
    <w:rsid w:val="00F46452"/>
    <w:pPr>
      <w:suppressLineNumbers/>
      <w:spacing w:after="200" w:line="276" w:lineRule="auto"/>
    </w:pPr>
    <w:rPr>
      <w:rFonts w:ascii="Calibri" w:eastAsia="Calibri" w:hAnsi="Calibri" w:cs="Mangal"/>
      <w:color w:val="00000A"/>
      <w:sz w:val="22"/>
      <w:szCs w:val="22"/>
    </w:rPr>
  </w:style>
  <w:style w:type="paragraph" w:customStyle="1" w:styleId="1f">
    <w:name w:val="Схема документа1"/>
    <w:basedOn w:val="a"/>
    <w:rsid w:val="00F46452"/>
    <w:rPr>
      <w:rFonts w:ascii="Tahoma" w:eastAsia="Calibri" w:hAnsi="Tahoma" w:cs="Tahoma"/>
      <w:color w:val="00000A"/>
      <w:sz w:val="16"/>
      <w:szCs w:val="16"/>
    </w:rPr>
  </w:style>
  <w:style w:type="paragraph" w:customStyle="1" w:styleId="aff9">
    <w:name w:val="Содержимое врезки"/>
    <w:basedOn w:val="a"/>
    <w:rsid w:val="00F46452"/>
    <w:pPr>
      <w:spacing w:after="200" w:line="276" w:lineRule="auto"/>
    </w:pPr>
    <w:rPr>
      <w:rFonts w:ascii="Calibri" w:eastAsia="Calibri" w:hAnsi="Calibri" w:cs="Calibri"/>
      <w:color w:val="00000A"/>
      <w:sz w:val="22"/>
      <w:szCs w:val="22"/>
    </w:rPr>
  </w:style>
  <w:style w:type="paragraph" w:customStyle="1" w:styleId="WW-3">
    <w:name w:val="WW-Сноска"/>
    <w:basedOn w:val="a"/>
    <w:rsid w:val="00F46452"/>
    <w:pPr>
      <w:spacing w:after="200" w:line="276" w:lineRule="auto"/>
    </w:pPr>
    <w:rPr>
      <w:rFonts w:ascii="Calibri" w:eastAsia="Calibri" w:hAnsi="Calibri" w:cs="Calibri"/>
      <w:color w:val="00000A"/>
      <w:sz w:val="22"/>
      <w:szCs w:val="22"/>
    </w:rPr>
  </w:style>
  <w:style w:type="paragraph" w:customStyle="1" w:styleId="affa">
    <w:name w:val="Заголовок таблицы"/>
    <w:basedOn w:val="aff4"/>
    <w:rsid w:val="00F46452"/>
    <w:pPr>
      <w:suppressLineNumbers w:val="0"/>
      <w:spacing w:after="200" w:line="276" w:lineRule="auto"/>
    </w:pPr>
    <w:rPr>
      <w:rFonts w:ascii="Calibri" w:eastAsia="Calibri" w:hAnsi="Calibri" w:cs="Calibri"/>
      <w:color w:val="00000A"/>
      <w:sz w:val="22"/>
      <w:szCs w:val="22"/>
    </w:rPr>
  </w:style>
  <w:style w:type="character" w:customStyle="1" w:styleId="35">
    <w:name w:val="Знак сноски3"/>
    <w:rsid w:val="00D542F2"/>
    <w:rPr>
      <w:vertAlign w:val="superscript"/>
    </w:rPr>
  </w:style>
  <w:style w:type="character" w:customStyle="1" w:styleId="affb">
    <w:name w:val="Цветовое выделение"/>
    <w:uiPriority w:val="99"/>
    <w:rsid w:val="00792A23"/>
    <w:rPr>
      <w:b/>
      <w:bCs/>
      <w:color w:val="26282F"/>
    </w:rPr>
  </w:style>
  <w:style w:type="paragraph" w:customStyle="1" w:styleId="Style13">
    <w:name w:val="Style13"/>
    <w:basedOn w:val="a"/>
    <w:uiPriority w:val="99"/>
    <w:rsid w:val="0050781F"/>
    <w:pPr>
      <w:widowControl w:val="0"/>
      <w:suppressAutoHyphens w:val="0"/>
      <w:autoSpaceDE w:val="0"/>
      <w:autoSpaceDN w:val="0"/>
      <w:adjustRightInd w:val="0"/>
      <w:spacing w:line="261" w:lineRule="exact"/>
      <w:ind w:firstLine="677"/>
      <w:jc w:val="both"/>
    </w:pPr>
    <w:rPr>
      <w:lang w:eastAsia="ru-RU"/>
    </w:rPr>
  </w:style>
  <w:style w:type="character" w:customStyle="1" w:styleId="FontStyle49">
    <w:name w:val="Font Style49"/>
    <w:uiPriority w:val="99"/>
    <w:rsid w:val="0050781F"/>
    <w:rPr>
      <w:rFonts w:ascii="Times New Roman" w:hAnsi="Times New Roman" w:cs="Times New Roman"/>
      <w:sz w:val="20"/>
      <w:szCs w:val="20"/>
    </w:rPr>
  </w:style>
  <w:style w:type="paragraph" w:styleId="36">
    <w:name w:val="Body Text 3"/>
    <w:basedOn w:val="a"/>
    <w:link w:val="320"/>
    <w:uiPriority w:val="99"/>
    <w:unhideWhenUsed/>
    <w:rsid w:val="00BD290A"/>
    <w:pPr>
      <w:spacing w:after="120"/>
    </w:pPr>
    <w:rPr>
      <w:sz w:val="16"/>
      <w:szCs w:val="16"/>
    </w:rPr>
  </w:style>
  <w:style w:type="character" w:customStyle="1" w:styleId="320">
    <w:name w:val="Основной текст 3 Знак2"/>
    <w:basedOn w:val="a2"/>
    <w:link w:val="36"/>
    <w:uiPriority w:val="99"/>
    <w:rsid w:val="00BD290A"/>
    <w:rPr>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atozaozersk.ru/" TargetMode="External"/><Relationship Id="rId18" Type="http://schemas.openxmlformats.org/officeDocument/2006/relationships/hyperlink" Target="consultantplus://offline/ref=23A30E0192D08F9C1CE0AC13939AA0BC3D6B10C925CAEC281A4C06117338984F676A4237219B734D6E4510872693A19621F049D4n2Y2L" TargetMode="External"/><Relationship Id="rId26" Type="http://schemas.openxmlformats.org/officeDocument/2006/relationships/hyperlink" Target="consultantplus://offline/ref=6FC6F52661692B195FAFC5DA06350F8F289E89A5561F068E36AC91EBBDE3B22471B5DDDDrBt8J" TargetMode="External"/><Relationship Id="rId39" Type="http://schemas.openxmlformats.org/officeDocument/2006/relationships/hyperlink" Target="http://www.gosuslugi.ru/" TargetMode="External"/><Relationship Id="rId21" Type="http://schemas.openxmlformats.org/officeDocument/2006/relationships/hyperlink" Target="consultantplus://offline/ref=E48A1AB23F3911FE3B750F89B38AFCFBB1126900700DC0B0C1D0245857F48F6C413CC4EB263A5F396A3EC9A5D6A4FAF462C8B89049TEL1L" TargetMode="External"/><Relationship Id="rId34" Type="http://schemas.openxmlformats.org/officeDocument/2006/relationships/hyperlink" Target="http://www.gosuslugi.ru/" TargetMode="External"/><Relationship Id="rId42" Type="http://schemas.openxmlformats.org/officeDocument/2006/relationships/hyperlink" Target="mailto:uerzkhmi@zatozaozersk.ru" TargetMode="External"/><Relationship Id="rId47" Type="http://schemas.openxmlformats.org/officeDocument/2006/relationships/hyperlink" Target="mailto:zaozadm" TargetMode="External"/><Relationship Id="rId50" Type="http://schemas.openxmlformats.org/officeDocument/2006/relationships/hyperlink" Target="mailto:uerzkhmi@zatozaozersk.ru" TargetMode="External"/><Relationship Id="rId55" Type="http://schemas.openxmlformats.org/officeDocument/2006/relationships/hyperlink" Target="http://docs.cntd.ru/document/902394543" TargetMode="External"/><Relationship Id="rId63" Type="http://schemas.openxmlformats.org/officeDocument/2006/relationships/fontTable" Target="fontTable.xml"/><Relationship Id="rId7" Type="http://schemas.openxmlformats.org/officeDocument/2006/relationships/hyperlink" Target="consultantplus://offline/ref=E8408CB50E055B6E260E7A61CA7512EC8EFD63411BD7C5140FB1641C1C492F89D1AFC6E2183ED0C5JEdBL" TargetMode="External"/><Relationship Id="rId2" Type="http://schemas.openxmlformats.org/officeDocument/2006/relationships/styles" Target="styles.xml"/><Relationship Id="rId16" Type="http://schemas.openxmlformats.org/officeDocument/2006/relationships/hyperlink" Target="consultantplus://offline/ref=4FF66E0B021DA92EA62CA93887C0F867E771A072ACA5BB086CD2D09CB08703B647DDC8E7731F8194925DB1CB48JFQBL" TargetMode="External"/><Relationship Id="rId20" Type="http://schemas.openxmlformats.org/officeDocument/2006/relationships/hyperlink" Target="consultantplus://offline/ref=E48A1AB23F3911FE3B750F89B38AFCFBB1126900700DC0B0C1D0245857F48F6C413CC4E9213C576E3D71C8F990F6E9F764C8BB9155E373E7T2LBL" TargetMode="External"/><Relationship Id="rId29" Type="http://schemas.openxmlformats.org/officeDocument/2006/relationships/hyperlink" Target="http://www.gosuslugi.ru/" TargetMode="External"/><Relationship Id="rId41" Type="http://schemas.openxmlformats.org/officeDocument/2006/relationships/hyperlink" Target="mailto:uerzkhmi@zatozaozersk.ru" TargetMode="External"/><Relationship Id="rId54" Type="http://schemas.openxmlformats.org/officeDocument/2006/relationships/hyperlink" Target="http://docs.cntd.ru/document/902366361"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tozaozersk.ru" TargetMode="External"/><Relationship Id="rId24" Type="http://schemas.openxmlformats.org/officeDocument/2006/relationships/hyperlink" Target="consultantplus://offline/ref=915C10EF7A2B3099506448AB113A89E66F6A1C1CA42D0ABE29C004C1F0E6902790FD4664EB41126060BF7309D8F3F919674FA9F2B5592648X6fAL" TargetMode="External"/><Relationship Id="rId32" Type="http://schemas.openxmlformats.org/officeDocument/2006/relationships/hyperlink" Target="http://www.gosuslugi.ru/" TargetMode="External"/><Relationship Id="rId37" Type="http://schemas.openxmlformats.org/officeDocument/2006/relationships/hyperlink" Target="http://www.gosuslugi.ru/" TargetMode="External"/><Relationship Id="rId40" Type="http://schemas.openxmlformats.org/officeDocument/2006/relationships/hyperlink" Target="consultantplus://offline/ref=B732ABFE37CD30270E80DA69E636AF9F426AB9F28AB338C4CB9341EF1D8CCFF6BECB48338E36DB471EX9N" TargetMode="External"/><Relationship Id="rId45" Type="http://schemas.openxmlformats.org/officeDocument/2006/relationships/hyperlink" Target="mailto:uerzkhmi@zatozaozersk.ru" TargetMode="External"/><Relationship Id="rId53" Type="http://schemas.openxmlformats.org/officeDocument/2006/relationships/hyperlink" Target="http://docs.cntd.ru/document/499093917"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92B82C4D34DFAF2C5EAD7FA8E9E297E65A2ACD03DF2EB52089CF311B66FA7F10989656B319B27C5F8C56F9AF1A08NEL" TargetMode="External"/><Relationship Id="rId23" Type="http://schemas.openxmlformats.org/officeDocument/2006/relationships/hyperlink" Target="consultantplus://offline/ref=915C10EF7A2B3099506448AB113A89E66F6A1C1CA42D0ABE29C004C1F0E6902790FD4664EB41126062BF7309D8F3F919674FA9F2B5592648X6fAL" TargetMode="External"/><Relationship Id="rId28" Type="http://schemas.openxmlformats.org/officeDocument/2006/relationships/hyperlink" Target="http://www.zatozaozersk.ru/" TargetMode="External"/><Relationship Id="rId36" Type="http://schemas.openxmlformats.org/officeDocument/2006/relationships/hyperlink" Target="http://www.gosuslugi.ru/" TargetMode="External"/><Relationship Id="rId49" Type="http://schemas.openxmlformats.org/officeDocument/2006/relationships/hyperlink" Target="mailto:uerzkhmi@zatozaozersk.ru"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consultantplus://offline/ref=66DEC77F14C9BB41229F4CCB99C7BC70EADB702015576E5D93C3C9A045DCC9D3732986B7DFA3657E31C26C56E5D15D38F1CA6363E3P0H9L" TargetMode="External"/><Relationship Id="rId19" Type="http://schemas.openxmlformats.org/officeDocument/2006/relationships/hyperlink" Target="consultantplus://offline/ref=53EE04F63B4B72FC4B768E8E807A74849B06B4C8DA724D91F20457DEBFDD157DFE77E33D1C2B08BC4F9FFDFEEF113F13554F89g6K7L" TargetMode="External"/><Relationship Id="rId31" Type="http://schemas.openxmlformats.org/officeDocument/2006/relationships/hyperlink" Target="http://www.zatozaozersk.ru/" TargetMode="External"/><Relationship Id="rId44" Type="http://schemas.openxmlformats.org/officeDocument/2006/relationships/hyperlink" Target="mailto:uerzkhmi@zatozaozersk.ru" TargetMode="External"/><Relationship Id="rId52" Type="http://schemas.openxmlformats.org/officeDocument/2006/relationships/hyperlink" Target="http://www.zatozaozersk.ru"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66DEC77F14C9BB41229F4CCB99C7BC70EADB702015576E5D93C3C9A045DCC9D3732986B5D8A56D29668D6D0AA3834E3BF7CA6062FF0B285EP0H9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15C10EF7A2B3099506448AB113A89E66F6A1C1CA42D0ABE29C004C1F0E6902790FD4661E84A473026E12A5A9BB8F51A7E53A8F1XAfBL" TargetMode="External"/><Relationship Id="rId27" Type="http://schemas.openxmlformats.org/officeDocument/2006/relationships/hyperlink" Target="consultantplus://offline/ref=CE2D758C908AAD5CF5E7D3364A1D0B78BE313FE8D3BA8E772AEAC2F045D1BBF52AAA75BF92A7F82BlBVFI" TargetMode="External"/><Relationship Id="rId30" Type="http://schemas.openxmlformats.org/officeDocument/2006/relationships/hyperlink" Target="http://www.gosuslugi.ru" TargetMode="External"/><Relationship Id="rId35" Type="http://schemas.openxmlformats.org/officeDocument/2006/relationships/hyperlink" Target="http://www.gosuslugi.ru/" TargetMode="External"/><Relationship Id="rId43" Type="http://schemas.openxmlformats.org/officeDocument/2006/relationships/hyperlink" Target="mailto:uerzkhmi@zatozaozersk.ru" TargetMode="External"/><Relationship Id="rId48" Type="http://schemas.openxmlformats.org/officeDocument/2006/relationships/hyperlink" Target="mailto:uerzkhmi@zatozaozersk.ru" TargetMode="External"/><Relationship Id="rId56" Type="http://schemas.openxmlformats.org/officeDocument/2006/relationships/hyperlink" Target="consultantplus://offline/ref=1ADAD225F74FCE9251BD98DC88ED862E6A423D2DF55D398B7A4EF7DD03B00F352B6B9B7FA15C7EB0I3JAN" TargetMode="External"/><Relationship Id="rId64" Type="http://schemas.openxmlformats.org/officeDocument/2006/relationships/theme" Target="theme/theme1.xml"/><Relationship Id="rId8" Type="http://schemas.openxmlformats.org/officeDocument/2006/relationships/hyperlink" Target="consultantplus://offline/ref=66DEC77F14C9BB41229F4CCB99C7BC70EADF74291D556E5D93C3C9A045DCC9D3732986B5D8A56E22668D6D0AA3834E3BF7CA6062FF0B285EP0H9L" TargetMode="External"/><Relationship Id="rId51" Type="http://schemas.openxmlformats.org/officeDocument/2006/relationships/hyperlink" Target="mailto:uerzkhmi@zatozaozersk.ru"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0E9BE8672B32270AC9A3208C0889BE5075B72D551010387C364E04CE48E2556C4AFE7471C11692F500964015C2BEB5DF1917E97F65SDL" TargetMode="External"/><Relationship Id="rId25" Type="http://schemas.openxmlformats.org/officeDocument/2006/relationships/hyperlink" Target="consultantplus://offline/ref=915C10EF7A2B3099506448AB113A89E66F6A1C1CA42D0ABE29C004C1F0E6902790FD4664EB41126061BF7309D8F3F919674FA9F2B5592648X6fAL" TargetMode="External"/><Relationship Id="rId33" Type="http://schemas.openxmlformats.org/officeDocument/2006/relationships/hyperlink" Target="http://www.gosuslugi.ru/" TargetMode="External"/><Relationship Id="rId38" Type="http://schemas.openxmlformats.org/officeDocument/2006/relationships/hyperlink" Target="http://www.gosuslugi.ru/" TargetMode="External"/><Relationship Id="rId46" Type="http://schemas.openxmlformats.org/officeDocument/2006/relationships/hyperlink" Target="http://www.zatozaozersk.ru/"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18452</Words>
  <Characters>105182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31.12.2015 N 1532(ред. от 17.12.2016)"Об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vt:lpstr>
    </vt:vector>
  </TitlesOfParts>
  <Company>Reanimator Extreme Edition</Company>
  <LinksUpToDate>false</LinksUpToDate>
  <CharactersWithSpaces>123388</CharactersWithSpaces>
  <SharedDoc>false</SharedDoc>
  <HLinks>
    <vt:vector size="330" baseType="variant">
      <vt:variant>
        <vt:i4>8323182</vt:i4>
      </vt:variant>
      <vt:variant>
        <vt:i4>162</vt:i4>
      </vt:variant>
      <vt:variant>
        <vt:i4>0</vt:i4>
      </vt:variant>
      <vt:variant>
        <vt:i4>5</vt:i4>
      </vt:variant>
      <vt:variant>
        <vt:lpwstr>consultantplus://offline/ref=1ADAD225F74FCE9251BD98DC88ED862E6A423D2DF55D398B7A4EF7DD03B00F352B6B9B7FA15C7EB0I3JAN</vt:lpwstr>
      </vt:variant>
      <vt:variant>
        <vt:lpwstr/>
      </vt:variant>
      <vt:variant>
        <vt:i4>6946929</vt:i4>
      </vt:variant>
      <vt:variant>
        <vt:i4>159</vt:i4>
      </vt:variant>
      <vt:variant>
        <vt:i4>0</vt:i4>
      </vt:variant>
      <vt:variant>
        <vt:i4>5</vt:i4>
      </vt:variant>
      <vt:variant>
        <vt:lpwstr>http://docs.cntd.ru/document/902394543</vt:lpwstr>
      </vt:variant>
      <vt:variant>
        <vt:lpwstr/>
      </vt:variant>
      <vt:variant>
        <vt:i4>6357105</vt:i4>
      </vt:variant>
      <vt:variant>
        <vt:i4>156</vt:i4>
      </vt:variant>
      <vt:variant>
        <vt:i4>0</vt:i4>
      </vt:variant>
      <vt:variant>
        <vt:i4>5</vt:i4>
      </vt:variant>
      <vt:variant>
        <vt:lpwstr>http://docs.cntd.ru/document/902366361</vt:lpwstr>
      </vt:variant>
      <vt:variant>
        <vt:lpwstr/>
      </vt:variant>
      <vt:variant>
        <vt:i4>6553721</vt:i4>
      </vt:variant>
      <vt:variant>
        <vt:i4>153</vt:i4>
      </vt:variant>
      <vt:variant>
        <vt:i4>0</vt:i4>
      </vt:variant>
      <vt:variant>
        <vt:i4>5</vt:i4>
      </vt:variant>
      <vt:variant>
        <vt:lpwstr>http://docs.cntd.ru/document/499093917</vt:lpwstr>
      </vt:variant>
      <vt:variant>
        <vt:lpwstr/>
      </vt:variant>
      <vt:variant>
        <vt:i4>8192046</vt:i4>
      </vt:variant>
      <vt:variant>
        <vt:i4>150</vt:i4>
      </vt:variant>
      <vt:variant>
        <vt:i4>0</vt:i4>
      </vt:variant>
      <vt:variant>
        <vt:i4>5</vt:i4>
      </vt:variant>
      <vt:variant>
        <vt:lpwstr>http://www.zatozaozersk.ru/</vt:lpwstr>
      </vt:variant>
      <vt:variant>
        <vt:lpwstr/>
      </vt:variant>
      <vt:variant>
        <vt:i4>6094967</vt:i4>
      </vt:variant>
      <vt:variant>
        <vt:i4>147</vt:i4>
      </vt:variant>
      <vt:variant>
        <vt:i4>0</vt:i4>
      </vt:variant>
      <vt:variant>
        <vt:i4>5</vt:i4>
      </vt:variant>
      <vt:variant>
        <vt:lpwstr>mailto:uerzkhmi@zatozaozersk.ru</vt:lpwstr>
      </vt:variant>
      <vt:variant>
        <vt:lpwstr/>
      </vt:variant>
      <vt:variant>
        <vt:i4>6094967</vt:i4>
      </vt:variant>
      <vt:variant>
        <vt:i4>144</vt:i4>
      </vt:variant>
      <vt:variant>
        <vt:i4>0</vt:i4>
      </vt:variant>
      <vt:variant>
        <vt:i4>5</vt:i4>
      </vt:variant>
      <vt:variant>
        <vt:lpwstr>mailto:uerzkhmi@zatozaozersk.ru</vt:lpwstr>
      </vt:variant>
      <vt:variant>
        <vt:lpwstr/>
      </vt:variant>
      <vt:variant>
        <vt:i4>6094967</vt:i4>
      </vt:variant>
      <vt:variant>
        <vt:i4>141</vt:i4>
      </vt:variant>
      <vt:variant>
        <vt:i4>0</vt:i4>
      </vt:variant>
      <vt:variant>
        <vt:i4>5</vt:i4>
      </vt:variant>
      <vt:variant>
        <vt:lpwstr>mailto:uerzkhmi@zatozaozersk.ru</vt:lpwstr>
      </vt:variant>
      <vt:variant>
        <vt:lpwstr/>
      </vt:variant>
      <vt:variant>
        <vt:i4>6094967</vt:i4>
      </vt:variant>
      <vt:variant>
        <vt:i4>138</vt:i4>
      </vt:variant>
      <vt:variant>
        <vt:i4>0</vt:i4>
      </vt:variant>
      <vt:variant>
        <vt:i4>5</vt:i4>
      </vt:variant>
      <vt:variant>
        <vt:lpwstr>mailto:uerzkhmi@zatozaozersk.ru</vt:lpwstr>
      </vt:variant>
      <vt:variant>
        <vt:lpwstr/>
      </vt:variant>
      <vt:variant>
        <vt:i4>8060981</vt:i4>
      </vt:variant>
      <vt:variant>
        <vt:i4>135</vt:i4>
      </vt:variant>
      <vt:variant>
        <vt:i4>0</vt:i4>
      </vt:variant>
      <vt:variant>
        <vt:i4>5</vt:i4>
      </vt:variant>
      <vt:variant>
        <vt:lpwstr>mailto:zaozadm</vt:lpwstr>
      </vt:variant>
      <vt:variant>
        <vt:lpwstr/>
      </vt:variant>
      <vt:variant>
        <vt:i4>8192046</vt:i4>
      </vt:variant>
      <vt:variant>
        <vt:i4>132</vt:i4>
      </vt:variant>
      <vt:variant>
        <vt:i4>0</vt:i4>
      </vt:variant>
      <vt:variant>
        <vt:i4>5</vt:i4>
      </vt:variant>
      <vt:variant>
        <vt:lpwstr>http://www.zatozaozersk.ru/</vt:lpwstr>
      </vt:variant>
      <vt:variant>
        <vt:lpwstr/>
      </vt:variant>
      <vt:variant>
        <vt:i4>6094967</vt:i4>
      </vt:variant>
      <vt:variant>
        <vt:i4>129</vt:i4>
      </vt:variant>
      <vt:variant>
        <vt:i4>0</vt:i4>
      </vt:variant>
      <vt:variant>
        <vt:i4>5</vt:i4>
      </vt:variant>
      <vt:variant>
        <vt:lpwstr>mailto:uerzkhmi@zatozaozersk.ru</vt:lpwstr>
      </vt:variant>
      <vt:variant>
        <vt:lpwstr/>
      </vt:variant>
      <vt:variant>
        <vt:i4>6094967</vt:i4>
      </vt:variant>
      <vt:variant>
        <vt:i4>126</vt:i4>
      </vt:variant>
      <vt:variant>
        <vt:i4>0</vt:i4>
      </vt:variant>
      <vt:variant>
        <vt:i4>5</vt:i4>
      </vt:variant>
      <vt:variant>
        <vt:lpwstr>mailto:uerzkhmi@zatozaozersk.ru</vt:lpwstr>
      </vt:variant>
      <vt:variant>
        <vt:lpwstr/>
      </vt:variant>
      <vt:variant>
        <vt:i4>6094967</vt:i4>
      </vt:variant>
      <vt:variant>
        <vt:i4>123</vt:i4>
      </vt:variant>
      <vt:variant>
        <vt:i4>0</vt:i4>
      </vt:variant>
      <vt:variant>
        <vt:i4>5</vt:i4>
      </vt:variant>
      <vt:variant>
        <vt:lpwstr>mailto:uerzkhmi@zatozaozersk.ru</vt:lpwstr>
      </vt:variant>
      <vt:variant>
        <vt:lpwstr/>
      </vt:variant>
      <vt:variant>
        <vt:i4>6094967</vt:i4>
      </vt:variant>
      <vt:variant>
        <vt:i4>120</vt:i4>
      </vt:variant>
      <vt:variant>
        <vt:i4>0</vt:i4>
      </vt:variant>
      <vt:variant>
        <vt:i4>5</vt:i4>
      </vt:variant>
      <vt:variant>
        <vt:lpwstr>mailto:uerzkhmi@zatozaozersk.ru</vt:lpwstr>
      </vt:variant>
      <vt:variant>
        <vt:lpwstr/>
      </vt:variant>
      <vt:variant>
        <vt:i4>6094967</vt:i4>
      </vt:variant>
      <vt:variant>
        <vt:i4>117</vt:i4>
      </vt:variant>
      <vt:variant>
        <vt:i4>0</vt:i4>
      </vt:variant>
      <vt:variant>
        <vt:i4>5</vt:i4>
      </vt:variant>
      <vt:variant>
        <vt:lpwstr>mailto:uerzkhmi@zatozaozersk.ru</vt:lpwstr>
      </vt:variant>
      <vt:variant>
        <vt:lpwstr/>
      </vt:variant>
      <vt:variant>
        <vt:i4>6684731</vt:i4>
      </vt:variant>
      <vt:variant>
        <vt:i4>114</vt:i4>
      </vt:variant>
      <vt:variant>
        <vt:i4>0</vt:i4>
      </vt:variant>
      <vt:variant>
        <vt:i4>5</vt:i4>
      </vt:variant>
      <vt:variant>
        <vt:lpwstr>consultantplus://offline/ref=B732ABFE37CD30270E80DA69E636AF9F426AB9F28AB338C4CB9341EF1D8CCFF6BECB48338E36DB471EX9N</vt:lpwstr>
      </vt:variant>
      <vt:variant>
        <vt:lpwstr/>
      </vt:variant>
      <vt:variant>
        <vt:i4>851994</vt:i4>
      </vt:variant>
      <vt:variant>
        <vt:i4>111</vt:i4>
      </vt:variant>
      <vt:variant>
        <vt:i4>0</vt:i4>
      </vt:variant>
      <vt:variant>
        <vt:i4>5</vt:i4>
      </vt:variant>
      <vt:variant>
        <vt:lpwstr>http://www.gosuslugi.ru/</vt:lpwstr>
      </vt:variant>
      <vt:variant>
        <vt:lpwstr/>
      </vt:variant>
      <vt:variant>
        <vt:i4>851994</vt:i4>
      </vt:variant>
      <vt:variant>
        <vt:i4>108</vt:i4>
      </vt:variant>
      <vt:variant>
        <vt:i4>0</vt:i4>
      </vt:variant>
      <vt:variant>
        <vt:i4>5</vt:i4>
      </vt:variant>
      <vt:variant>
        <vt:lpwstr>http://www.gosuslugi.ru/</vt:lpwstr>
      </vt:variant>
      <vt:variant>
        <vt:lpwstr/>
      </vt:variant>
      <vt:variant>
        <vt:i4>851994</vt:i4>
      </vt:variant>
      <vt:variant>
        <vt:i4>105</vt:i4>
      </vt:variant>
      <vt:variant>
        <vt:i4>0</vt:i4>
      </vt:variant>
      <vt:variant>
        <vt:i4>5</vt:i4>
      </vt:variant>
      <vt:variant>
        <vt:lpwstr>http://www.gosuslugi.ru/</vt:lpwstr>
      </vt:variant>
      <vt:variant>
        <vt:lpwstr/>
      </vt:variant>
      <vt:variant>
        <vt:i4>851994</vt:i4>
      </vt:variant>
      <vt:variant>
        <vt:i4>102</vt:i4>
      </vt:variant>
      <vt:variant>
        <vt:i4>0</vt:i4>
      </vt:variant>
      <vt:variant>
        <vt:i4>5</vt:i4>
      </vt:variant>
      <vt:variant>
        <vt:lpwstr>http://www.gosuslugi.ru/</vt:lpwstr>
      </vt:variant>
      <vt:variant>
        <vt:lpwstr/>
      </vt:variant>
      <vt:variant>
        <vt:i4>851994</vt:i4>
      </vt:variant>
      <vt:variant>
        <vt:i4>99</vt:i4>
      </vt:variant>
      <vt:variant>
        <vt:i4>0</vt:i4>
      </vt:variant>
      <vt:variant>
        <vt:i4>5</vt:i4>
      </vt:variant>
      <vt:variant>
        <vt:lpwstr>http://www.gosuslugi.ru/</vt:lpwstr>
      </vt:variant>
      <vt:variant>
        <vt:lpwstr/>
      </vt:variant>
      <vt:variant>
        <vt:i4>851994</vt:i4>
      </vt:variant>
      <vt:variant>
        <vt:i4>96</vt:i4>
      </vt:variant>
      <vt:variant>
        <vt:i4>0</vt:i4>
      </vt:variant>
      <vt:variant>
        <vt:i4>5</vt:i4>
      </vt:variant>
      <vt:variant>
        <vt:lpwstr>http://www.gosuslugi.ru/</vt:lpwstr>
      </vt:variant>
      <vt:variant>
        <vt:lpwstr/>
      </vt:variant>
      <vt:variant>
        <vt:i4>851994</vt:i4>
      </vt:variant>
      <vt:variant>
        <vt:i4>93</vt:i4>
      </vt:variant>
      <vt:variant>
        <vt:i4>0</vt:i4>
      </vt:variant>
      <vt:variant>
        <vt:i4>5</vt:i4>
      </vt:variant>
      <vt:variant>
        <vt:lpwstr>http://www.gosuslugi.ru/</vt:lpwstr>
      </vt:variant>
      <vt:variant>
        <vt:lpwstr/>
      </vt:variant>
      <vt:variant>
        <vt:i4>851994</vt:i4>
      </vt:variant>
      <vt:variant>
        <vt:i4>90</vt:i4>
      </vt:variant>
      <vt:variant>
        <vt:i4>0</vt:i4>
      </vt:variant>
      <vt:variant>
        <vt:i4>5</vt:i4>
      </vt:variant>
      <vt:variant>
        <vt:lpwstr>http://www.gosuslugi.ru/</vt:lpwstr>
      </vt:variant>
      <vt:variant>
        <vt:lpwstr/>
      </vt:variant>
      <vt:variant>
        <vt:i4>8192046</vt:i4>
      </vt:variant>
      <vt:variant>
        <vt:i4>87</vt:i4>
      </vt:variant>
      <vt:variant>
        <vt:i4>0</vt:i4>
      </vt:variant>
      <vt:variant>
        <vt:i4>5</vt:i4>
      </vt:variant>
      <vt:variant>
        <vt:lpwstr>http://www.zatozaozersk.ru/</vt:lpwstr>
      </vt:variant>
      <vt:variant>
        <vt:lpwstr/>
      </vt:variant>
      <vt:variant>
        <vt:i4>393288</vt:i4>
      </vt:variant>
      <vt:variant>
        <vt:i4>84</vt:i4>
      </vt:variant>
      <vt:variant>
        <vt:i4>0</vt:i4>
      </vt:variant>
      <vt:variant>
        <vt:i4>5</vt:i4>
      </vt:variant>
      <vt:variant>
        <vt:lpwstr/>
      </vt:variant>
      <vt:variant>
        <vt:lpwstr>P583</vt:lpwstr>
      </vt:variant>
      <vt:variant>
        <vt:i4>262216</vt:i4>
      </vt:variant>
      <vt:variant>
        <vt:i4>81</vt:i4>
      </vt:variant>
      <vt:variant>
        <vt:i4>0</vt:i4>
      </vt:variant>
      <vt:variant>
        <vt:i4>5</vt:i4>
      </vt:variant>
      <vt:variant>
        <vt:lpwstr/>
      </vt:variant>
      <vt:variant>
        <vt:lpwstr>P581</vt:lpwstr>
      </vt:variant>
      <vt:variant>
        <vt:i4>786503</vt:i4>
      </vt:variant>
      <vt:variant>
        <vt:i4>78</vt:i4>
      </vt:variant>
      <vt:variant>
        <vt:i4>0</vt:i4>
      </vt:variant>
      <vt:variant>
        <vt:i4>5</vt:i4>
      </vt:variant>
      <vt:variant>
        <vt:lpwstr/>
      </vt:variant>
      <vt:variant>
        <vt:lpwstr>P579</vt:lpwstr>
      </vt:variant>
      <vt:variant>
        <vt:i4>852039</vt:i4>
      </vt:variant>
      <vt:variant>
        <vt:i4>75</vt:i4>
      </vt:variant>
      <vt:variant>
        <vt:i4>0</vt:i4>
      </vt:variant>
      <vt:variant>
        <vt:i4>5</vt:i4>
      </vt:variant>
      <vt:variant>
        <vt:lpwstr/>
      </vt:variant>
      <vt:variant>
        <vt:lpwstr>P578</vt:lpwstr>
      </vt:variant>
      <vt:variant>
        <vt:i4>196679</vt:i4>
      </vt:variant>
      <vt:variant>
        <vt:i4>72</vt:i4>
      </vt:variant>
      <vt:variant>
        <vt:i4>0</vt:i4>
      </vt:variant>
      <vt:variant>
        <vt:i4>5</vt:i4>
      </vt:variant>
      <vt:variant>
        <vt:lpwstr/>
      </vt:variant>
      <vt:variant>
        <vt:lpwstr>P576</vt:lpwstr>
      </vt:variant>
      <vt:variant>
        <vt:i4>851994</vt:i4>
      </vt:variant>
      <vt:variant>
        <vt:i4>69</vt:i4>
      </vt:variant>
      <vt:variant>
        <vt:i4>0</vt:i4>
      </vt:variant>
      <vt:variant>
        <vt:i4>5</vt:i4>
      </vt:variant>
      <vt:variant>
        <vt:lpwstr>http://www.gosuslugi.ru/</vt:lpwstr>
      </vt:variant>
      <vt:variant>
        <vt:lpwstr/>
      </vt:variant>
      <vt:variant>
        <vt:i4>851994</vt:i4>
      </vt:variant>
      <vt:variant>
        <vt:i4>66</vt:i4>
      </vt:variant>
      <vt:variant>
        <vt:i4>0</vt:i4>
      </vt:variant>
      <vt:variant>
        <vt:i4>5</vt:i4>
      </vt:variant>
      <vt:variant>
        <vt:lpwstr>http://www.gosuslugi.ru/</vt:lpwstr>
      </vt:variant>
      <vt:variant>
        <vt:lpwstr/>
      </vt:variant>
      <vt:variant>
        <vt:i4>8192046</vt:i4>
      </vt:variant>
      <vt:variant>
        <vt:i4>63</vt:i4>
      </vt:variant>
      <vt:variant>
        <vt:i4>0</vt:i4>
      </vt:variant>
      <vt:variant>
        <vt:i4>5</vt:i4>
      </vt:variant>
      <vt:variant>
        <vt:lpwstr>http://www.zatozaozersk.ru/</vt:lpwstr>
      </vt:variant>
      <vt:variant>
        <vt:lpwstr/>
      </vt:variant>
      <vt:variant>
        <vt:i4>6815851</vt:i4>
      </vt:variant>
      <vt:variant>
        <vt:i4>60</vt:i4>
      </vt:variant>
      <vt:variant>
        <vt:i4>0</vt:i4>
      </vt:variant>
      <vt:variant>
        <vt:i4>5</vt:i4>
      </vt:variant>
      <vt:variant>
        <vt:lpwstr>consultantplus://offline/ref=CE2D758C908AAD5CF5E7D3364A1D0B78BE313FE8D3BA8E772AEAC2F045D1BBF52AAA75BF92A7F82BlBVFI</vt:lpwstr>
      </vt:variant>
      <vt:variant>
        <vt:lpwstr/>
      </vt:variant>
      <vt:variant>
        <vt:i4>2097261</vt:i4>
      </vt:variant>
      <vt:variant>
        <vt:i4>57</vt:i4>
      </vt:variant>
      <vt:variant>
        <vt:i4>0</vt:i4>
      </vt:variant>
      <vt:variant>
        <vt:i4>5</vt:i4>
      </vt:variant>
      <vt:variant>
        <vt:lpwstr>consultantplus://offline/ref=6FC6F52661692B195FAFC5DA06350F8F289E89A5561F068E36AC91EBBDE3B22471B5DDDDrBt8J</vt:lpwstr>
      </vt:variant>
      <vt:variant>
        <vt:lpwstr/>
      </vt:variant>
      <vt:variant>
        <vt:i4>3801198</vt:i4>
      </vt:variant>
      <vt:variant>
        <vt:i4>54</vt:i4>
      </vt:variant>
      <vt:variant>
        <vt:i4>0</vt:i4>
      </vt:variant>
      <vt:variant>
        <vt:i4>5</vt:i4>
      </vt:variant>
      <vt:variant>
        <vt:lpwstr>consultantplus://offline/ref=915C10EF7A2B3099506448AB113A89E66F6A1C1CA42D0ABE29C004C1F0E6902790FD4664EB41126061BF7309D8F3F919674FA9F2B5592648X6fAL</vt:lpwstr>
      </vt:variant>
      <vt:variant>
        <vt:lpwstr/>
      </vt:variant>
      <vt:variant>
        <vt:i4>3801199</vt:i4>
      </vt:variant>
      <vt:variant>
        <vt:i4>51</vt:i4>
      </vt:variant>
      <vt:variant>
        <vt:i4>0</vt:i4>
      </vt:variant>
      <vt:variant>
        <vt:i4>5</vt:i4>
      </vt:variant>
      <vt:variant>
        <vt:lpwstr>consultantplus://offline/ref=915C10EF7A2B3099506448AB113A89E66F6A1C1CA42D0ABE29C004C1F0E6902790FD4664EB41126060BF7309D8F3F919674FA9F2B5592648X6fAL</vt:lpwstr>
      </vt:variant>
      <vt:variant>
        <vt:lpwstr/>
      </vt:variant>
      <vt:variant>
        <vt:i4>3801197</vt:i4>
      </vt:variant>
      <vt:variant>
        <vt:i4>48</vt:i4>
      </vt:variant>
      <vt:variant>
        <vt:i4>0</vt:i4>
      </vt:variant>
      <vt:variant>
        <vt:i4>5</vt:i4>
      </vt:variant>
      <vt:variant>
        <vt:lpwstr>consultantplus://offline/ref=915C10EF7A2B3099506448AB113A89E66F6A1C1CA42D0ABE29C004C1F0E6902790FD4664EB41126062BF7309D8F3F919674FA9F2B5592648X6fAL</vt:lpwstr>
      </vt:variant>
      <vt:variant>
        <vt:lpwstr/>
      </vt:variant>
      <vt:variant>
        <vt:i4>3211368</vt:i4>
      </vt:variant>
      <vt:variant>
        <vt:i4>45</vt:i4>
      </vt:variant>
      <vt:variant>
        <vt:i4>0</vt:i4>
      </vt:variant>
      <vt:variant>
        <vt:i4>5</vt:i4>
      </vt:variant>
      <vt:variant>
        <vt:lpwstr>consultantplus://offline/ref=915C10EF7A2B3099506448AB113A89E66F6A1C1CA42D0ABE29C004C1F0E6902790FD4661E84A473026E12A5A9BB8F51A7E53A8F1XAfBL</vt:lpwstr>
      </vt:variant>
      <vt:variant>
        <vt:lpwstr/>
      </vt:variant>
      <vt:variant>
        <vt:i4>983134</vt:i4>
      </vt:variant>
      <vt:variant>
        <vt:i4>42</vt:i4>
      </vt:variant>
      <vt:variant>
        <vt:i4>0</vt:i4>
      </vt:variant>
      <vt:variant>
        <vt:i4>5</vt:i4>
      </vt:variant>
      <vt:variant>
        <vt:lpwstr>consultantplus://offline/ref=E48A1AB23F3911FE3B750F89B38AFCFBB1126900700DC0B0C1D0245857F48F6C413CC4EB263A5F396A3EC9A5D6A4FAF462C8B89049TEL1L</vt:lpwstr>
      </vt:variant>
      <vt:variant>
        <vt:lpwstr/>
      </vt:variant>
      <vt:variant>
        <vt:i4>6488172</vt:i4>
      </vt:variant>
      <vt:variant>
        <vt:i4>39</vt:i4>
      </vt:variant>
      <vt:variant>
        <vt:i4>0</vt:i4>
      </vt:variant>
      <vt:variant>
        <vt:i4>5</vt:i4>
      </vt:variant>
      <vt:variant>
        <vt:lpwstr>consultantplus://offline/ref=E48A1AB23F3911FE3B750F89B38AFCFBB1126900700DC0B0C1D0245857F48F6C413CC4E9213C576E3D71C8F990F6E9F764C8BB9155E373E7T2LBL</vt:lpwstr>
      </vt:variant>
      <vt:variant>
        <vt:lpwstr/>
      </vt:variant>
      <vt:variant>
        <vt:i4>1179663</vt:i4>
      </vt:variant>
      <vt:variant>
        <vt:i4>36</vt:i4>
      </vt:variant>
      <vt:variant>
        <vt:i4>0</vt:i4>
      </vt:variant>
      <vt:variant>
        <vt:i4>5</vt:i4>
      </vt:variant>
      <vt:variant>
        <vt:lpwstr>consultantplus://offline/ref=53EE04F63B4B72FC4B768E8E807A74849B06B4C8DA724D91F20457DEBFDD157DFE77E33D1C2B08BC4F9FFDFEEF113F13554F89g6K7L</vt:lpwstr>
      </vt:variant>
      <vt:variant>
        <vt:lpwstr/>
      </vt:variant>
      <vt:variant>
        <vt:i4>3670126</vt:i4>
      </vt:variant>
      <vt:variant>
        <vt:i4>33</vt:i4>
      </vt:variant>
      <vt:variant>
        <vt:i4>0</vt:i4>
      </vt:variant>
      <vt:variant>
        <vt:i4>5</vt:i4>
      </vt:variant>
      <vt:variant>
        <vt:lpwstr>consultantplus://offline/ref=23A30E0192D08F9C1CE0AC13939AA0BC3D6B10C925CAEC281A4C06117338984F676A4237219B734D6E4510872693A19621F049D4n2Y2L</vt:lpwstr>
      </vt:variant>
      <vt:variant>
        <vt:lpwstr/>
      </vt:variant>
      <vt:variant>
        <vt:i4>3473458</vt:i4>
      </vt:variant>
      <vt:variant>
        <vt:i4>30</vt:i4>
      </vt:variant>
      <vt:variant>
        <vt:i4>0</vt:i4>
      </vt:variant>
      <vt:variant>
        <vt:i4>5</vt:i4>
      </vt:variant>
      <vt:variant>
        <vt:lpwstr>consultantplus://offline/ref=0E9BE8672B32270AC9A3208C0889BE5075B72D551010387C364E04CE48E2556C4AFE7471C11692F500964015C2BEB5DF1917E97F65SDL</vt:lpwstr>
      </vt:variant>
      <vt:variant>
        <vt:lpwstr/>
      </vt:variant>
      <vt:variant>
        <vt:i4>393309</vt:i4>
      </vt:variant>
      <vt:variant>
        <vt:i4>27</vt:i4>
      </vt:variant>
      <vt:variant>
        <vt:i4>0</vt:i4>
      </vt:variant>
      <vt:variant>
        <vt:i4>5</vt:i4>
      </vt:variant>
      <vt:variant>
        <vt:lpwstr>consultantplus://offline/ref=4FF66E0B021DA92EA62CA93887C0F867E771A072ACA5BB086CD2D09CB08703B647DDC8E7731F8194925DB1CB48JFQBL</vt:lpwstr>
      </vt:variant>
      <vt:variant>
        <vt:lpwstr/>
      </vt:variant>
      <vt:variant>
        <vt:i4>1114113</vt:i4>
      </vt:variant>
      <vt:variant>
        <vt:i4>24</vt:i4>
      </vt:variant>
      <vt:variant>
        <vt:i4>0</vt:i4>
      </vt:variant>
      <vt:variant>
        <vt:i4>5</vt:i4>
      </vt:variant>
      <vt:variant>
        <vt:lpwstr>consultantplus://offline/ref=92B82C4D34DFAF2C5EAD7FA8E9E297E65A2ACD03DF2EB52089CF311B66FA7F10989656B319B27C5F8C56F9AF1A08NEL</vt:lpwstr>
      </vt:variant>
      <vt:variant>
        <vt:lpwstr/>
      </vt:variant>
      <vt:variant>
        <vt:i4>851994</vt:i4>
      </vt:variant>
      <vt:variant>
        <vt:i4>21</vt:i4>
      </vt:variant>
      <vt:variant>
        <vt:i4>0</vt:i4>
      </vt:variant>
      <vt:variant>
        <vt:i4>5</vt:i4>
      </vt:variant>
      <vt:variant>
        <vt:lpwstr>http://www.gosuslugi.ru/</vt:lpwstr>
      </vt:variant>
      <vt:variant>
        <vt:lpwstr/>
      </vt:variant>
      <vt:variant>
        <vt:i4>8192046</vt:i4>
      </vt:variant>
      <vt:variant>
        <vt:i4>18</vt:i4>
      </vt:variant>
      <vt:variant>
        <vt:i4>0</vt:i4>
      </vt:variant>
      <vt:variant>
        <vt:i4>5</vt:i4>
      </vt:variant>
      <vt:variant>
        <vt:lpwstr>http://www.zatozaozersk.ru/</vt:lpwstr>
      </vt:variant>
      <vt:variant>
        <vt:lpwstr/>
      </vt:variant>
      <vt:variant>
        <vt:i4>851994</vt:i4>
      </vt:variant>
      <vt:variant>
        <vt:i4>15</vt:i4>
      </vt:variant>
      <vt:variant>
        <vt:i4>0</vt:i4>
      </vt:variant>
      <vt:variant>
        <vt:i4>5</vt:i4>
      </vt:variant>
      <vt:variant>
        <vt:lpwstr>http://www.gosuslugi.ru/</vt:lpwstr>
      </vt:variant>
      <vt:variant>
        <vt:lpwstr/>
      </vt:variant>
      <vt:variant>
        <vt:i4>8192046</vt:i4>
      </vt:variant>
      <vt:variant>
        <vt:i4>12</vt:i4>
      </vt:variant>
      <vt:variant>
        <vt:i4>0</vt:i4>
      </vt:variant>
      <vt:variant>
        <vt:i4>5</vt:i4>
      </vt:variant>
      <vt:variant>
        <vt:lpwstr>http://www.zatozaozersk.ru/</vt:lpwstr>
      </vt:variant>
      <vt:variant>
        <vt:lpwstr/>
      </vt:variant>
      <vt:variant>
        <vt:i4>131082</vt:i4>
      </vt:variant>
      <vt:variant>
        <vt:i4>9</vt:i4>
      </vt:variant>
      <vt:variant>
        <vt:i4>0</vt:i4>
      </vt:variant>
      <vt:variant>
        <vt:i4>5</vt:i4>
      </vt:variant>
      <vt:variant>
        <vt:lpwstr>consultantplus://offline/ref=66DEC77F14C9BB41229F4CCB99C7BC70EADB702015576E5D93C3C9A045DCC9D3732986B7DFA3657E31C26C56E5D15D38F1CA6363E3P0H9L</vt:lpwstr>
      </vt:variant>
      <vt:variant>
        <vt:lpwstr/>
      </vt:variant>
      <vt:variant>
        <vt:i4>3211373</vt:i4>
      </vt:variant>
      <vt:variant>
        <vt:i4>6</vt:i4>
      </vt:variant>
      <vt:variant>
        <vt:i4>0</vt:i4>
      </vt:variant>
      <vt:variant>
        <vt:i4>5</vt:i4>
      </vt:variant>
      <vt:variant>
        <vt:lpwstr>consultantplus://offline/ref=66DEC77F14C9BB41229F4CCB99C7BC70EADB702015576E5D93C3C9A045DCC9D3732986B5D8A56D29668D6D0AA3834E3BF7CA6062FF0B285EP0H9L</vt:lpwstr>
      </vt:variant>
      <vt:variant>
        <vt:lpwstr/>
      </vt:variant>
      <vt:variant>
        <vt:i4>3211325</vt:i4>
      </vt:variant>
      <vt:variant>
        <vt:i4>3</vt:i4>
      </vt:variant>
      <vt:variant>
        <vt:i4>0</vt:i4>
      </vt:variant>
      <vt:variant>
        <vt:i4>5</vt:i4>
      </vt:variant>
      <vt:variant>
        <vt:lpwstr>consultantplus://offline/ref=66DEC77F14C9BB41229F4CCB99C7BC70EADF74291D556E5D93C3C9A045DCC9D3732986B5D8A56E22668D6D0AA3834E3BF7CA6062FF0B285EP0H9L</vt:lpwstr>
      </vt:variant>
      <vt:variant>
        <vt:lpwstr/>
      </vt:variant>
      <vt:variant>
        <vt:i4>2752560</vt:i4>
      </vt:variant>
      <vt:variant>
        <vt:i4>0</vt:i4>
      </vt:variant>
      <vt:variant>
        <vt:i4>0</vt:i4>
      </vt:variant>
      <vt:variant>
        <vt:i4>5</vt:i4>
      </vt:variant>
      <vt:variant>
        <vt:lpwstr>consultantplus://offline/ref=E8408CB50E055B6E260E7A61CA7512EC8EFD63411BD7C5140FB1641C1C492F89D1AFC6E2183ED0C5JEdBL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31.12.2015 N 1532(ред. от 17.12.2016)"Об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dc:title>
  <dc:creator>Семина_СМ</dc:creator>
  <cp:lastModifiedBy>ARM</cp:lastModifiedBy>
  <cp:revision>2</cp:revision>
  <cp:lastPrinted>2019-11-26T07:41:00Z</cp:lastPrinted>
  <dcterms:created xsi:type="dcterms:W3CDTF">2022-01-21T10:30:00Z</dcterms:created>
  <dcterms:modified xsi:type="dcterms:W3CDTF">2022-01-21T10:30:00Z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4016.00.36</vt:lpwstr>
  </property>
</Properties>
</file>