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57" w:rsidRDefault="009F5B57" w:rsidP="00EF7E47">
      <w:pPr>
        <w:pStyle w:val="32"/>
        <w:shd w:val="clear" w:color="auto" w:fill="auto"/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обращений</w:t>
      </w:r>
      <w:r w:rsidR="00700D10" w:rsidRPr="00D97127">
        <w:rPr>
          <w:sz w:val="28"/>
          <w:szCs w:val="28"/>
        </w:rPr>
        <w:t xml:space="preserve"> граждан и организаций, </w:t>
      </w:r>
      <w:r>
        <w:rPr>
          <w:sz w:val="28"/>
          <w:szCs w:val="28"/>
        </w:rPr>
        <w:t>поступивших</w:t>
      </w:r>
      <w:r w:rsidR="00700D10" w:rsidRPr="00D97127">
        <w:rPr>
          <w:sz w:val="28"/>
          <w:szCs w:val="28"/>
        </w:rPr>
        <w:t xml:space="preserve"> в адрес </w:t>
      </w:r>
      <w:proofErr w:type="gramStart"/>
      <w:r w:rsidR="002D586D" w:rsidRPr="00D97127">
        <w:rPr>
          <w:sz w:val="28"/>
          <w:szCs w:val="28"/>
        </w:rPr>
        <w:t>Г</w:t>
      </w:r>
      <w:r w:rsidR="00700D10" w:rsidRPr="00D97127">
        <w:rPr>
          <w:sz w:val="28"/>
          <w:szCs w:val="28"/>
        </w:rPr>
        <w:t>лавы</w:t>
      </w:r>
      <w:proofErr w:type="gramEnd"/>
      <w:r w:rsidR="00700D10" w:rsidRPr="00D97127">
        <w:rPr>
          <w:sz w:val="28"/>
          <w:szCs w:val="28"/>
        </w:rPr>
        <w:t xml:space="preserve"> </w:t>
      </w:r>
      <w:r w:rsidR="002D586D" w:rsidRPr="00D97127">
        <w:rPr>
          <w:sz w:val="28"/>
          <w:szCs w:val="28"/>
        </w:rPr>
        <w:t>ЗАТО город Заозерск Мурманской области</w:t>
      </w:r>
      <w:r>
        <w:rPr>
          <w:sz w:val="28"/>
          <w:szCs w:val="28"/>
        </w:rPr>
        <w:t xml:space="preserve"> </w:t>
      </w:r>
    </w:p>
    <w:p w:rsidR="00700D10" w:rsidRPr="00D97127" w:rsidRDefault="00F01F75" w:rsidP="00EF7E47">
      <w:pPr>
        <w:pStyle w:val="32"/>
        <w:shd w:val="clear" w:color="auto" w:fill="auto"/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122C1">
        <w:rPr>
          <w:sz w:val="28"/>
          <w:szCs w:val="28"/>
          <w:lang w:val="en-US"/>
        </w:rPr>
        <w:t>I</w:t>
      </w:r>
      <w:r w:rsidR="0098136B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квартале 20</w:t>
      </w:r>
      <w:r w:rsidR="004704E1">
        <w:rPr>
          <w:sz w:val="28"/>
          <w:szCs w:val="28"/>
        </w:rPr>
        <w:t>21</w:t>
      </w:r>
      <w:r w:rsidR="009F5B57">
        <w:rPr>
          <w:sz w:val="28"/>
          <w:szCs w:val="28"/>
        </w:rPr>
        <w:t xml:space="preserve"> года</w:t>
      </w:r>
    </w:p>
    <w:p w:rsidR="00700D10" w:rsidRPr="00610014" w:rsidRDefault="00700D10" w:rsidP="00EF7E47">
      <w:pPr>
        <w:pStyle w:val="32"/>
        <w:shd w:val="clear" w:color="auto" w:fill="auto"/>
        <w:tabs>
          <w:tab w:val="left" w:pos="0"/>
        </w:tabs>
        <w:spacing w:after="0" w:line="240" w:lineRule="auto"/>
        <w:ind w:left="360"/>
        <w:jc w:val="both"/>
        <w:rPr>
          <w:b w:val="0"/>
          <w:sz w:val="28"/>
          <w:szCs w:val="28"/>
        </w:rPr>
      </w:pPr>
    </w:p>
    <w:p w:rsidR="00700D10" w:rsidRPr="00112E36" w:rsidRDefault="00700D10" w:rsidP="00D97127">
      <w:pPr>
        <w:spacing w:after="0" w:line="240" w:lineRule="auto"/>
        <w:ind w:left="40"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Style w:val="11"/>
          <w:rFonts w:eastAsia="Courier New"/>
          <w:sz w:val="28"/>
          <w:szCs w:val="28"/>
          <w:u w:val="none"/>
        </w:rPr>
        <w:t xml:space="preserve">Работа с обращениями граждан и организаций осуществляется в соответствии </w:t>
      </w:r>
      <w:r w:rsidR="00A73005" w:rsidRPr="00112E36">
        <w:rPr>
          <w:rStyle w:val="11"/>
          <w:rFonts w:eastAsia="Courier New"/>
          <w:sz w:val="28"/>
          <w:szCs w:val="28"/>
          <w:u w:val="none"/>
        </w:rPr>
        <w:t xml:space="preserve">с </w:t>
      </w:r>
      <w:r w:rsidRPr="00112E36">
        <w:rPr>
          <w:rStyle w:val="11"/>
          <w:rFonts w:eastAsia="Courier New"/>
          <w:sz w:val="28"/>
          <w:szCs w:val="28"/>
          <w:u w:val="none"/>
        </w:rPr>
        <w:t>нормами, установленными Федеральным законом от 02.05.2006 № 59-ФЗ «О порядке рассмотрения обращений граждан Российской Федерации».</w:t>
      </w:r>
    </w:p>
    <w:p w:rsidR="00001529" w:rsidRDefault="00700D10" w:rsidP="00D97127">
      <w:pPr>
        <w:spacing w:after="0" w:line="240" w:lineRule="auto"/>
        <w:ind w:left="40" w:right="-2" w:firstLine="720"/>
        <w:jc w:val="both"/>
        <w:rPr>
          <w:rStyle w:val="11"/>
          <w:rFonts w:eastAsia="Courier New"/>
          <w:sz w:val="28"/>
          <w:szCs w:val="28"/>
          <w:u w:val="none"/>
        </w:rPr>
      </w:pPr>
      <w:r w:rsidRPr="00112E36">
        <w:rPr>
          <w:rStyle w:val="11"/>
          <w:rFonts w:eastAsia="Courier New"/>
          <w:sz w:val="28"/>
          <w:szCs w:val="28"/>
          <w:u w:val="none"/>
        </w:rPr>
        <w:t>В течение</w:t>
      </w:r>
      <w:r w:rsidR="00CB30EC" w:rsidRPr="00112E36">
        <w:rPr>
          <w:rStyle w:val="11"/>
          <w:rFonts w:eastAsia="Courier New"/>
          <w:sz w:val="28"/>
          <w:szCs w:val="28"/>
          <w:u w:val="none"/>
        </w:rPr>
        <w:t xml:space="preserve"> </w:t>
      </w:r>
      <w:r w:rsidR="009122C1">
        <w:rPr>
          <w:rStyle w:val="11"/>
          <w:rFonts w:eastAsia="Courier New"/>
          <w:sz w:val="28"/>
          <w:szCs w:val="28"/>
          <w:u w:val="none"/>
          <w:lang w:val="en-US"/>
        </w:rPr>
        <w:t>I</w:t>
      </w:r>
      <w:r w:rsidR="0098136B">
        <w:rPr>
          <w:rStyle w:val="11"/>
          <w:rFonts w:eastAsia="Courier New"/>
          <w:sz w:val="28"/>
          <w:szCs w:val="28"/>
          <w:u w:val="none"/>
          <w:lang w:val="en-US"/>
        </w:rPr>
        <w:t>V</w:t>
      </w:r>
      <w:r w:rsidR="002D7D68" w:rsidRPr="00112E36">
        <w:rPr>
          <w:rStyle w:val="11"/>
          <w:rFonts w:eastAsia="Courier New"/>
          <w:sz w:val="28"/>
          <w:szCs w:val="28"/>
          <w:u w:val="none"/>
        </w:rPr>
        <w:t xml:space="preserve"> квартала 20</w:t>
      </w:r>
      <w:r w:rsidR="004704E1">
        <w:rPr>
          <w:rStyle w:val="11"/>
          <w:rFonts w:eastAsia="Courier New"/>
          <w:sz w:val="28"/>
          <w:szCs w:val="28"/>
          <w:u w:val="none"/>
        </w:rPr>
        <w:t>21</w:t>
      </w:r>
      <w:r w:rsidRPr="00112E36">
        <w:rPr>
          <w:rStyle w:val="11"/>
          <w:rFonts w:eastAsia="Courier New"/>
          <w:sz w:val="28"/>
          <w:szCs w:val="28"/>
          <w:u w:val="none"/>
        </w:rPr>
        <w:t xml:space="preserve"> года в адрес </w:t>
      </w:r>
      <w:proofErr w:type="gramStart"/>
      <w:r w:rsidR="008B0DC4" w:rsidRPr="00112E36">
        <w:rPr>
          <w:rStyle w:val="11"/>
          <w:rFonts w:eastAsia="Courier New"/>
          <w:sz w:val="28"/>
          <w:szCs w:val="28"/>
          <w:u w:val="none"/>
        </w:rPr>
        <w:t>Г</w:t>
      </w:r>
      <w:r w:rsidRPr="00112E36">
        <w:rPr>
          <w:rStyle w:val="11"/>
          <w:rFonts w:eastAsia="Courier New"/>
          <w:sz w:val="28"/>
          <w:szCs w:val="28"/>
          <w:u w:val="none"/>
        </w:rPr>
        <w:t>лавы</w:t>
      </w:r>
      <w:proofErr w:type="gramEnd"/>
      <w:r w:rsidRPr="00112E36">
        <w:rPr>
          <w:rStyle w:val="11"/>
          <w:rFonts w:eastAsia="Courier New"/>
          <w:sz w:val="28"/>
          <w:szCs w:val="28"/>
          <w:u w:val="none"/>
        </w:rPr>
        <w:t xml:space="preserve"> </w:t>
      </w:r>
      <w:r w:rsidR="008B0DC4" w:rsidRPr="00112E36">
        <w:rPr>
          <w:rStyle w:val="11"/>
          <w:rFonts w:eastAsia="Courier New"/>
          <w:sz w:val="28"/>
          <w:szCs w:val="28"/>
          <w:u w:val="none"/>
        </w:rPr>
        <w:t xml:space="preserve">ЗАТО город Заозерск </w:t>
      </w:r>
      <w:r w:rsidRPr="00112E36">
        <w:rPr>
          <w:rStyle w:val="11"/>
          <w:rFonts w:eastAsia="Courier New"/>
          <w:sz w:val="28"/>
          <w:szCs w:val="28"/>
          <w:u w:val="none"/>
        </w:rPr>
        <w:t>поступило</w:t>
      </w:r>
      <w:r w:rsidR="00001529">
        <w:rPr>
          <w:rStyle w:val="11"/>
          <w:rFonts w:eastAsia="Courier New"/>
          <w:sz w:val="28"/>
          <w:szCs w:val="28"/>
          <w:u w:val="none"/>
        </w:rPr>
        <w:t>:</w:t>
      </w:r>
    </w:p>
    <w:p w:rsidR="00700D10" w:rsidRPr="00112E36" w:rsidRDefault="00001529" w:rsidP="00D97127">
      <w:pPr>
        <w:spacing w:after="0" w:line="240" w:lineRule="auto"/>
        <w:ind w:left="40"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276">
        <w:rPr>
          <w:rStyle w:val="11"/>
          <w:rFonts w:eastAsia="Courier New"/>
          <w:b/>
          <w:sz w:val="28"/>
          <w:szCs w:val="28"/>
          <w:u w:val="none"/>
        </w:rPr>
        <w:t>1</w:t>
      </w:r>
      <w:r>
        <w:rPr>
          <w:rStyle w:val="11"/>
          <w:rFonts w:eastAsia="Courier New"/>
          <w:sz w:val="28"/>
          <w:szCs w:val="28"/>
          <w:u w:val="none"/>
        </w:rPr>
        <w:t xml:space="preserve">. </w:t>
      </w:r>
      <w:r w:rsidR="0098136B">
        <w:rPr>
          <w:rStyle w:val="11"/>
          <w:rFonts w:eastAsia="Courier New"/>
          <w:color w:val="000000" w:themeColor="text1"/>
          <w:sz w:val="28"/>
          <w:szCs w:val="28"/>
          <w:u w:val="none"/>
        </w:rPr>
        <w:t>6</w:t>
      </w:r>
      <w:r w:rsidR="004704E1">
        <w:rPr>
          <w:rStyle w:val="11"/>
          <w:rFonts w:eastAsia="Courier New"/>
          <w:color w:val="000000" w:themeColor="text1"/>
          <w:sz w:val="28"/>
          <w:szCs w:val="28"/>
          <w:u w:val="none"/>
        </w:rPr>
        <w:t>1</w:t>
      </w:r>
      <w:r w:rsidR="005B7A0C" w:rsidRPr="00112E36">
        <w:rPr>
          <w:rStyle w:val="a3"/>
          <w:rFonts w:eastAsia="Courier New"/>
          <w:b w:val="0"/>
          <w:sz w:val="28"/>
          <w:szCs w:val="28"/>
        </w:rPr>
        <w:t xml:space="preserve"> обращени</w:t>
      </w:r>
      <w:r w:rsidR="004704E1">
        <w:rPr>
          <w:rStyle w:val="a3"/>
          <w:rFonts w:eastAsia="Courier New"/>
          <w:b w:val="0"/>
          <w:sz w:val="28"/>
          <w:szCs w:val="28"/>
        </w:rPr>
        <w:t>е</w:t>
      </w:r>
      <w:r w:rsidR="00700D10" w:rsidRPr="00112E36">
        <w:rPr>
          <w:rStyle w:val="a3"/>
          <w:rFonts w:eastAsia="Courier New"/>
          <w:b w:val="0"/>
          <w:sz w:val="28"/>
          <w:szCs w:val="28"/>
        </w:rPr>
        <w:t xml:space="preserve"> </w:t>
      </w:r>
      <w:r w:rsidR="00CB30EC" w:rsidRPr="00112E36">
        <w:rPr>
          <w:rStyle w:val="11"/>
          <w:rFonts w:eastAsia="Courier New"/>
          <w:sz w:val="28"/>
          <w:szCs w:val="28"/>
          <w:u w:val="none"/>
        </w:rPr>
        <w:t>от граждан</w:t>
      </w:r>
      <w:r w:rsidR="00A73005" w:rsidRPr="00112E36">
        <w:rPr>
          <w:rStyle w:val="11"/>
          <w:rFonts w:eastAsia="Courier New"/>
          <w:sz w:val="28"/>
          <w:szCs w:val="28"/>
          <w:u w:val="none"/>
        </w:rPr>
        <w:t>, касающихся следующих вопросов:</w:t>
      </w:r>
    </w:p>
    <w:p w:rsidR="006466A1" w:rsidRPr="00D621BD" w:rsidRDefault="006466A1" w:rsidP="00D621BD">
      <w:pPr>
        <w:tabs>
          <w:tab w:val="right" w:pos="9794"/>
        </w:tabs>
        <w:spacing w:after="0" w:line="240" w:lineRule="auto"/>
        <w:ind w:firstLine="760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12E36">
        <w:rPr>
          <w:rStyle w:val="11"/>
          <w:rFonts w:eastAsia="Courier New"/>
          <w:sz w:val="28"/>
          <w:szCs w:val="28"/>
          <w:u w:val="none"/>
        </w:rPr>
        <w:t xml:space="preserve"> -</w:t>
      </w:r>
      <w:r w:rsidR="00137768">
        <w:rPr>
          <w:rStyle w:val="11"/>
          <w:rFonts w:eastAsia="Courier New"/>
          <w:sz w:val="28"/>
          <w:szCs w:val="28"/>
          <w:u w:val="none"/>
        </w:rPr>
        <w:t xml:space="preserve"> </w:t>
      </w:r>
      <w:r w:rsidR="00137768" w:rsidRPr="00112E36">
        <w:rPr>
          <w:rFonts w:ascii="Times New Roman" w:hAnsi="Times New Roman" w:cs="Times New Roman"/>
          <w:sz w:val="28"/>
          <w:szCs w:val="28"/>
        </w:rPr>
        <w:t>улучшени</w:t>
      </w:r>
      <w:r w:rsidR="00137768">
        <w:rPr>
          <w:rFonts w:ascii="Times New Roman" w:hAnsi="Times New Roman" w:cs="Times New Roman"/>
          <w:sz w:val="28"/>
          <w:szCs w:val="28"/>
        </w:rPr>
        <w:t>е</w:t>
      </w:r>
      <w:r w:rsidR="00137768" w:rsidRPr="00112E36">
        <w:rPr>
          <w:rFonts w:ascii="Times New Roman" w:hAnsi="Times New Roman" w:cs="Times New Roman"/>
          <w:sz w:val="28"/>
          <w:szCs w:val="28"/>
        </w:rPr>
        <w:t xml:space="preserve"> жилищных условий, а именно, предоставления жилых помещений по договору социального, служебного, коммерческого найма</w:t>
      </w:r>
      <w:r w:rsidR="00137768">
        <w:rPr>
          <w:rFonts w:ascii="Times New Roman" w:hAnsi="Times New Roman" w:cs="Times New Roman"/>
          <w:sz w:val="28"/>
          <w:szCs w:val="28"/>
        </w:rPr>
        <w:t>;</w:t>
      </w:r>
    </w:p>
    <w:p w:rsidR="006D19A9" w:rsidRDefault="00167264" w:rsidP="00174E80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Fonts w:ascii="Times New Roman" w:hAnsi="Times New Roman" w:cs="Times New Roman"/>
          <w:sz w:val="28"/>
          <w:szCs w:val="28"/>
        </w:rPr>
        <w:t xml:space="preserve"> - </w:t>
      </w:r>
      <w:r w:rsidR="00FD0815">
        <w:rPr>
          <w:rFonts w:ascii="Times New Roman" w:hAnsi="Times New Roman" w:cs="Times New Roman"/>
          <w:sz w:val="28"/>
          <w:szCs w:val="28"/>
        </w:rPr>
        <w:t>отсутствия отопления;</w:t>
      </w:r>
    </w:p>
    <w:p w:rsidR="001D24AD" w:rsidRDefault="006D19A9" w:rsidP="00174E80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содержания и обеспечения коммунальными услугами жилого фонда;</w:t>
      </w:r>
      <w:r w:rsidR="001D2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B20" w:rsidRDefault="00321B20" w:rsidP="00174E80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D0815">
        <w:rPr>
          <w:rFonts w:ascii="Times New Roman" w:hAnsi="Times New Roman" w:cs="Times New Roman"/>
          <w:sz w:val="28"/>
          <w:szCs w:val="28"/>
        </w:rPr>
        <w:t>получения Государственных жилищных сертификатов</w:t>
      </w:r>
    </w:p>
    <w:p w:rsidR="00724B3A" w:rsidRDefault="006D19A9" w:rsidP="00FD0815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D24AD">
        <w:rPr>
          <w:rFonts w:ascii="Times New Roman" w:hAnsi="Times New Roman" w:cs="Times New Roman"/>
          <w:sz w:val="28"/>
          <w:szCs w:val="28"/>
        </w:rPr>
        <w:t>работы управляющей компании по эксплуатационно-ремонтному обслуживанию многоквартирных домов</w:t>
      </w:r>
    </w:p>
    <w:p w:rsidR="00167264" w:rsidRDefault="00724B3A" w:rsidP="00174E80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0815">
        <w:rPr>
          <w:rFonts w:ascii="Times New Roman" w:hAnsi="Times New Roman" w:cs="Times New Roman"/>
          <w:sz w:val="28"/>
          <w:szCs w:val="28"/>
        </w:rPr>
        <w:t xml:space="preserve">защиты прав несовершеннолетних; </w:t>
      </w:r>
    </w:p>
    <w:p w:rsidR="00FD0815" w:rsidRPr="00112E36" w:rsidRDefault="00FD0815" w:rsidP="00174E80">
      <w:pPr>
        <w:tabs>
          <w:tab w:val="right" w:pos="9794"/>
        </w:tabs>
        <w:spacing w:after="0" w:line="240" w:lineRule="auto"/>
        <w:ind w:firstLine="760"/>
        <w:jc w:val="both"/>
        <w:rPr>
          <w:rStyle w:val="11"/>
          <w:rFonts w:eastAsiaTheme="minorEastAsia"/>
          <w:color w:val="auto"/>
          <w:sz w:val="28"/>
          <w:szCs w:val="28"/>
          <w:u w:val="none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0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участия в конкурсе для формирования кадрового резерва на замещение вакантных должностей муниципальной службы и т.д. </w:t>
      </w:r>
    </w:p>
    <w:p w:rsidR="004B7465" w:rsidRDefault="00F0670E" w:rsidP="00D97127">
      <w:pPr>
        <w:tabs>
          <w:tab w:val="right" w:pos="9794"/>
        </w:tabs>
        <w:spacing w:after="0" w:line="240" w:lineRule="auto"/>
        <w:ind w:firstLine="760"/>
        <w:jc w:val="both"/>
        <w:rPr>
          <w:rStyle w:val="11"/>
          <w:rFonts w:eastAsia="Courier New"/>
          <w:sz w:val="28"/>
          <w:szCs w:val="28"/>
          <w:u w:val="none"/>
        </w:rPr>
      </w:pPr>
      <w:r w:rsidRPr="00112E36">
        <w:rPr>
          <w:rStyle w:val="11"/>
          <w:rFonts w:eastAsia="Courier New"/>
          <w:sz w:val="28"/>
          <w:szCs w:val="28"/>
          <w:u w:val="none"/>
        </w:rPr>
        <w:t>В том числе р</w:t>
      </w:r>
      <w:r w:rsidR="004608C1" w:rsidRPr="00112E36">
        <w:rPr>
          <w:rStyle w:val="11"/>
          <w:rFonts w:eastAsia="Courier New"/>
          <w:sz w:val="28"/>
          <w:szCs w:val="28"/>
          <w:u w:val="none"/>
        </w:rPr>
        <w:t xml:space="preserve">ассмотрено </w:t>
      </w:r>
      <w:r w:rsidR="004C0D98">
        <w:rPr>
          <w:rStyle w:val="11"/>
          <w:rFonts w:eastAsia="Courier New"/>
          <w:sz w:val="28"/>
          <w:szCs w:val="28"/>
          <w:u w:val="none"/>
        </w:rPr>
        <w:t>1</w:t>
      </w:r>
      <w:r w:rsidR="002D7D68" w:rsidRPr="00112E36">
        <w:rPr>
          <w:rStyle w:val="11"/>
          <w:rFonts w:eastAsia="Courier New"/>
          <w:sz w:val="28"/>
          <w:szCs w:val="28"/>
          <w:u w:val="none"/>
        </w:rPr>
        <w:t xml:space="preserve"> обращени</w:t>
      </w:r>
      <w:r w:rsidR="004C0D98">
        <w:rPr>
          <w:rStyle w:val="11"/>
          <w:rFonts w:eastAsia="Courier New"/>
          <w:sz w:val="28"/>
          <w:szCs w:val="28"/>
          <w:u w:val="none"/>
        </w:rPr>
        <w:t xml:space="preserve">е, </w:t>
      </w:r>
      <w:r w:rsidR="004B7465">
        <w:rPr>
          <w:rStyle w:val="11"/>
          <w:rFonts w:eastAsia="Courier New"/>
          <w:sz w:val="28"/>
          <w:szCs w:val="28"/>
          <w:u w:val="none"/>
        </w:rPr>
        <w:t xml:space="preserve">поступившее в </w:t>
      </w:r>
      <w:r w:rsidR="00491FC2" w:rsidRPr="00112E36">
        <w:rPr>
          <w:rStyle w:val="11"/>
          <w:rFonts w:eastAsia="Courier New"/>
          <w:sz w:val="28"/>
          <w:szCs w:val="28"/>
          <w:u w:val="none"/>
        </w:rPr>
        <w:t>П</w:t>
      </w:r>
      <w:r w:rsidR="004B7465">
        <w:rPr>
          <w:rStyle w:val="11"/>
          <w:rFonts w:eastAsia="Courier New"/>
          <w:sz w:val="28"/>
          <w:szCs w:val="28"/>
          <w:u w:val="none"/>
        </w:rPr>
        <w:t xml:space="preserve">равительство </w:t>
      </w:r>
      <w:r w:rsidR="00400AD5" w:rsidRPr="00112E36">
        <w:rPr>
          <w:rStyle w:val="11"/>
          <w:rFonts w:eastAsia="Courier New"/>
          <w:sz w:val="28"/>
          <w:szCs w:val="28"/>
          <w:u w:val="none"/>
        </w:rPr>
        <w:t>Мурманской области</w:t>
      </w:r>
      <w:r w:rsidR="004B7465">
        <w:rPr>
          <w:rStyle w:val="11"/>
          <w:rFonts w:eastAsia="Courier New"/>
          <w:sz w:val="28"/>
          <w:szCs w:val="28"/>
          <w:u w:val="none"/>
        </w:rPr>
        <w:t>.</w:t>
      </w:r>
    </w:p>
    <w:p w:rsidR="00700D10" w:rsidRPr="00112E36" w:rsidRDefault="00001529" w:rsidP="00D97127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E0276">
        <w:rPr>
          <w:rStyle w:val="11"/>
          <w:rFonts w:eastAsia="Courier New"/>
          <w:b/>
          <w:sz w:val="28"/>
          <w:szCs w:val="28"/>
          <w:u w:val="none"/>
        </w:rPr>
        <w:t>2</w:t>
      </w:r>
      <w:r>
        <w:rPr>
          <w:rStyle w:val="11"/>
          <w:rFonts w:eastAsia="Courier New"/>
          <w:sz w:val="28"/>
          <w:szCs w:val="28"/>
          <w:u w:val="none"/>
        </w:rPr>
        <w:t xml:space="preserve">. </w:t>
      </w:r>
      <w:r w:rsidR="00FD0815">
        <w:rPr>
          <w:rStyle w:val="11"/>
          <w:rFonts w:eastAsia="Courier New"/>
          <w:color w:val="000000" w:themeColor="text1"/>
          <w:sz w:val="28"/>
          <w:szCs w:val="28"/>
          <w:u w:val="none"/>
        </w:rPr>
        <w:t>251</w:t>
      </w:r>
      <w:r w:rsidR="0023466E" w:rsidRPr="00112E36">
        <w:rPr>
          <w:rStyle w:val="11"/>
          <w:rFonts w:eastAsia="Courier New"/>
          <w:sz w:val="28"/>
          <w:szCs w:val="28"/>
          <w:u w:val="none"/>
        </w:rPr>
        <w:t xml:space="preserve"> заявлени</w:t>
      </w:r>
      <w:r w:rsidR="00FD0815">
        <w:rPr>
          <w:rStyle w:val="11"/>
          <w:rFonts w:eastAsia="Courier New"/>
          <w:sz w:val="28"/>
          <w:szCs w:val="28"/>
          <w:u w:val="none"/>
        </w:rPr>
        <w:t>е</w:t>
      </w:r>
      <w:r w:rsidR="004E0BA0" w:rsidRPr="00112E36">
        <w:rPr>
          <w:rStyle w:val="11"/>
          <w:rFonts w:eastAsia="Courier New"/>
          <w:sz w:val="28"/>
          <w:szCs w:val="28"/>
          <w:u w:val="none"/>
        </w:rPr>
        <w:t xml:space="preserve"> и ходатайств</w:t>
      </w:r>
      <w:r w:rsidR="00AF5744">
        <w:rPr>
          <w:rStyle w:val="11"/>
          <w:rFonts w:eastAsia="Courier New"/>
          <w:sz w:val="28"/>
          <w:szCs w:val="28"/>
          <w:u w:val="none"/>
        </w:rPr>
        <w:t>а</w:t>
      </w:r>
      <w:r w:rsidR="004E0BA0" w:rsidRPr="00112E36">
        <w:rPr>
          <w:rStyle w:val="11"/>
          <w:rFonts w:eastAsia="Courier New"/>
          <w:sz w:val="28"/>
          <w:szCs w:val="28"/>
          <w:u w:val="none"/>
        </w:rPr>
        <w:t xml:space="preserve"> от граждан и организаций касались въезда на </w:t>
      </w:r>
      <w:proofErr w:type="gramStart"/>
      <w:r w:rsidR="004E0BA0" w:rsidRPr="00112E36">
        <w:rPr>
          <w:rStyle w:val="11"/>
          <w:rFonts w:eastAsia="Courier New"/>
          <w:sz w:val="28"/>
          <w:szCs w:val="28"/>
          <w:u w:val="none"/>
        </w:rPr>
        <w:t>территорию</w:t>
      </w:r>
      <w:proofErr w:type="gramEnd"/>
      <w:r w:rsidR="004E0BA0" w:rsidRPr="00112E36">
        <w:rPr>
          <w:rStyle w:val="11"/>
          <w:rFonts w:eastAsia="Courier New"/>
          <w:sz w:val="28"/>
          <w:szCs w:val="28"/>
          <w:u w:val="none"/>
        </w:rPr>
        <w:t xml:space="preserve"> </w:t>
      </w:r>
      <w:r w:rsidR="00C02AE4" w:rsidRPr="00112E36">
        <w:rPr>
          <w:rStyle w:val="11"/>
          <w:rFonts w:eastAsia="Courier New"/>
          <w:sz w:val="28"/>
          <w:szCs w:val="28"/>
          <w:u w:val="none"/>
        </w:rPr>
        <w:t>ЗАТО город</w:t>
      </w:r>
      <w:r w:rsidR="004E0BA0" w:rsidRPr="00112E36">
        <w:rPr>
          <w:rStyle w:val="11"/>
          <w:rFonts w:eastAsia="Courier New"/>
          <w:sz w:val="28"/>
          <w:szCs w:val="28"/>
          <w:u w:val="none"/>
        </w:rPr>
        <w:t xml:space="preserve"> Заозерск.</w:t>
      </w:r>
    </w:p>
    <w:p w:rsidR="00700D10" w:rsidRPr="00112E36" w:rsidRDefault="00700D10" w:rsidP="00D97127">
      <w:pPr>
        <w:tabs>
          <w:tab w:val="right" w:pos="9639"/>
        </w:tabs>
        <w:spacing w:after="0" w:line="240" w:lineRule="auto"/>
        <w:ind w:right="1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Style w:val="11"/>
          <w:rFonts w:eastAsia="Courier New"/>
          <w:sz w:val="28"/>
          <w:szCs w:val="28"/>
          <w:u w:val="none"/>
        </w:rPr>
        <w:t>Значительная часть обращений</w:t>
      </w:r>
      <w:r w:rsidRPr="00112E36">
        <w:rPr>
          <w:rStyle w:val="a3"/>
          <w:rFonts w:eastAsia="Courier New"/>
          <w:b w:val="0"/>
          <w:sz w:val="28"/>
          <w:szCs w:val="28"/>
        </w:rPr>
        <w:t xml:space="preserve"> </w:t>
      </w:r>
      <w:r w:rsidRPr="00112E36">
        <w:rPr>
          <w:rStyle w:val="11"/>
          <w:rFonts w:eastAsia="Courier New"/>
          <w:sz w:val="28"/>
          <w:szCs w:val="28"/>
          <w:u w:val="none"/>
        </w:rPr>
        <w:t>касалась вопроса</w:t>
      </w:r>
      <w:r w:rsidRPr="00112E36">
        <w:rPr>
          <w:rStyle w:val="11"/>
          <w:rFonts w:eastAsia="Courier New"/>
          <w:sz w:val="28"/>
          <w:szCs w:val="28"/>
          <w:u w:val="none"/>
          <w:vertAlign w:val="subscript"/>
        </w:rPr>
        <w:t xml:space="preserve"> </w:t>
      </w:r>
      <w:r w:rsidRPr="00112E36">
        <w:rPr>
          <w:rFonts w:ascii="Times New Roman" w:hAnsi="Times New Roman" w:cs="Times New Roman"/>
          <w:sz w:val="28"/>
          <w:szCs w:val="28"/>
        </w:rPr>
        <w:t>улучшения жилищных условий, а именно</w:t>
      </w:r>
      <w:r w:rsidR="006466A1" w:rsidRPr="00112E36">
        <w:rPr>
          <w:rFonts w:ascii="Times New Roman" w:hAnsi="Times New Roman" w:cs="Times New Roman"/>
          <w:sz w:val="28"/>
          <w:szCs w:val="28"/>
        </w:rPr>
        <w:t>, предоставления</w:t>
      </w:r>
      <w:r w:rsidRPr="00112E36">
        <w:rPr>
          <w:rFonts w:ascii="Times New Roman" w:hAnsi="Times New Roman" w:cs="Times New Roman"/>
          <w:sz w:val="28"/>
          <w:szCs w:val="28"/>
        </w:rPr>
        <w:t xml:space="preserve"> жилых помещений по договору социального</w:t>
      </w:r>
      <w:r w:rsidR="00610014" w:rsidRPr="00112E36">
        <w:rPr>
          <w:rFonts w:ascii="Times New Roman" w:hAnsi="Times New Roman" w:cs="Times New Roman"/>
          <w:sz w:val="28"/>
          <w:szCs w:val="28"/>
        </w:rPr>
        <w:t>, служебного, коммерческого</w:t>
      </w:r>
      <w:r w:rsidR="002B53F5" w:rsidRPr="00112E36">
        <w:rPr>
          <w:rFonts w:ascii="Times New Roman" w:hAnsi="Times New Roman" w:cs="Times New Roman"/>
          <w:sz w:val="28"/>
          <w:szCs w:val="28"/>
        </w:rPr>
        <w:t xml:space="preserve"> найма</w:t>
      </w:r>
      <w:r w:rsidR="000F7D9F">
        <w:rPr>
          <w:rFonts w:ascii="Times New Roman" w:hAnsi="Times New Roman" w:cs="Times New Roman"/>
          <w:sz w:val="28"/>
          <w:szCs w:val="28"/>
        </w:rPr>
        <w:t>.</w:t>
      </w:r>
    </w:p>
    <w:p w:rsidR="00700D10" w:rsidRPr="00112E36" w:rsidRDefault="00700D10" w:rsidP="00CB30EC">
      <w:pPr>
        <w:tabs>
          <w:tab w:val="right" w:pos="9639"/>
        </w:tabs>
        <w:spacing w:after="0" w:line="240" w:lineRule="auto"/>
        <w:ind w:right="1" w:firstLine="760"/>
        <w:jc w:val="both"/>
        <w:rPr>
          <w:rStyle w:val="11"/>
          <w:rFonts w:eastAsia="Courier New"/>
          <w:sz w:val="28"/>
          <w:szCs w:val="28"/>
          <w:u w:val="none"/>
        </w:rPr>
      </w:pPr>
      <w:r w:rsidRPr="00112E36">
        <w:rPr>
          <w:rStyle w:val="11"/>
          <w:rFonts w:eastAsia="Courier New"/>
          <w:sz w:val="28"/>
          <w:szCs w:val="28"/>
          <w:u w:val="none"/>
        </w:rPr>
        <w:t>По</w:t>
      </w:r>
      <w:r w:rsidRPr="00112E36">
        <w:rPr>
          <w:rStyle w:val="a3"/>
          <w:rFonts w:eastAsia="Courier New"/>
          <w:b w:val="0"/>
          <w:sz w:val="28"/>
          <w:szCs w:val="28"/>
        </w:rPr>
        <w:t xml:space="preserve"> </w:t>
      </w:r>
      <w:r w:rsidR="00A73005" w:rsidRPr="00112E36">
        <w:rPr>
          <w:rStyle w:val="a3"/>
          <w:rFonts w:eastAsia="Courier New"/>
          <w:b w:val="0"/>
          <w:sz w:val="28"/>
          <w:szCs w:val="28"/>
        </w:rPr>
        <w:t>существу поставленных вопросов в обращениях</w:t>
      </w:r>
      <w:r w:rsidRPr="00112E36">
        <w:rPr>
          <w:rStyle w:val="a3"/>
          <w:rFonts w:eastAsia="Courier New"/>
          <w:sz w:val="28"/>
          <w:szCs w:val="28"/>
        </w:rPr>
        <w:t xml:space="preserve"> </w:t>
      </w:r>
      <w:r w:rsidRPr="00112E36">
        <w:rPr>
          <w:rStyle w:val="11"/>
          <w:rFonts w:eastAsia="Courier New"/>
          <w:sz w:val="28"/>
          <w:szCs w:val="28"/>
          <w:u w:val="none"/>
        </w:rPr>
        <w:t>были даны разъяснения касательно норм законодательства</w:t>
      </w:r>
      <w:r w:rsidR="00A73005" w:rsidRPr="00112E36">
        <w:rPr>
          <w:rStyle w:val="11"/>
          <w:rFonts w:eastAsia="Courier New"/>
          <w:sz w:val="28"/>
          <w:szCs w:val="28"/>
          <w:u w:val="none"/>
        </w:rPr>
        <w:t xml:space="preserve"> Российской Федерации.</w:t>
      </w:r>
    </w:p>
    <w:p w:rsidR="006551A7" w:rsidRDefault="00BA1A20" w:rsidP="00D97127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В </w:t>
      </w:r>
      <w:r w:rsidR="00A5574F">
        <w:rPr>
          <w:rStyle w:val="11"/>
          <w:rFonts w:eastAsia="Courier New"/>
          <w:color w:val="auto"/>
          <w:sz w:val="28"/>
          <w:szCs w:val="28"/>
          <w:u w:val="none"/>
          <w:lang w:val="en-US"/>
        </w:rPr>
        <w:t>I</w:t>
      </w:r>
      <w:r w:rsidR="00D621BD">
        <w:rPr>
          <w:rStyle w:val="11"/>
          <w:rFonts w:eastAsia="Courier New"/>
          <w:color w:val="auto"/>
          <w:sz w:val="28"/>
          <w:szCs w:val="28"/>
          <w:u w:val="none"/>
          <w:lang w:val="en-US"/>
        </w:rPr>
        <w:t>V</w:t>
      </w:r>
      <w:r w:rsidR="00FD0815">
        <w:rPr>
          <w:rStyle w:val="11"/>
          <w:rFonts w:eastAsia="Courier New"/>
          <w:color w:val="auto"/>
          <w:sz w:val="28"/>
          <w:szCs w:val="28"/>
          <w:u w:val="none"/>
        </w:rPr>
        <w:t xml:space="preserve"> квартале 2021</w:t>
      </w:r>
      <w:r w:rsidR="00647939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 года </w:t>
      </w:r>
      <w:r w:rsidR="00D621BD">
        <w:rPr>
          <w:rStyle w:val="11"/>
          <w:rFonts w:eastAsia="Courier New"/>
          <w:color w:val="auto"/>
          <w:sz w:val="28"/>
          <w:szCs w:val="28"/>
          <w:u w:val="none"/>
        </w:rPr>
        <w:t xml:space="preserve">Глава </w:t>
      </w:r>
      <w:r w:rsidR="00A73005" w:rsidRPr="00112E36">
        <w:rPr>
          <w:rStyle w:val="11"/>
          <w:rFonts w:eastAsia="Courier New"/>
          <w:color w:val="auto"/>
          <w:sz w:val="28"/>
          <w:szCs w:val="28"/>
          <w:u w:val="none"/>
        </w:rPr>
        <w:t>ЗАТО город Заозерск</w:t>
      </w:r>
      <w:r w:rsidR="00610014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 были проведены приемы граждан по личным вопросам (</w:t>
      </w:r>
      <w:r w:rsidR="00EA0BB0" w:rsidRPr="00112E36">
        <w:rPr>
          <w:rStyle w:val="11"/>
          <w:rFonts w:eastAsia="Courier New"/>
          <w:color w:val="auto"/>
          <w:sz w:val="28"/>
          <w:szCs w:val="28"/>
          <w:u w:val="none"/>
        </w:rPr>
        <w:t>принят</w:t>
      </w:r>
      <w:r w:rsidR="00404C79" w:rsidRPr="00112E36">
        <w:rPr>
          <w:rStyle w:val="11"/>
          <w:rFonts w:eastAsia="Courier New"/>
          <w:color w:val="auto"/>
          <w:sz w:val="28"/>
          <w:szCs w:val="28"/>
          <w:u w:val="none"/>
        </w:rPr>
        <w:t>о</w:t>
      </w:r>
      <w:r w:rsidR="00537ECC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 </w:t>
      </w:r>
      <w:r w:rsidR="00497794">
        <w:rPr>
          <w:rStyle w:val="11"/>
          <w:rFonts w:eastAsia="Courier New"/>
          <w:b/>
          <w:color w:val="auto"/>
          <w:sz w:val="28"/>
          <w:szCs w:val="28"/>
          <w:u w:val="none"/>
        </w:rPr>
        <w:t>1</w:t>
      </w:r>
      <w:r w:rsidR="006551A7">
        <w:rPr>
          <w:rStyle w:val="11"/>
          <w:rFonts w:eastAsia="Courier New"/>
          <w:b/>
          <w:color w:val="auto"/>
          <w:sz w:val="28"/>
          <w:szCs w:val="28"/>
          <w:u w:val="none"/>
        </w:rPr>
        <w:t>8</w:t>
      </w:r>
      <w:r w:rsidR="00537ECC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 человек). Обращения </w:t>
      </w:r>
      <w:r w:rsidR="00A73005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граждан </w:t>
      </w:r>
      <w:r w:rsidR="00537ECC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касались </w:t>
      </w:r>
      <w:r w:rsidR="00112E36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въезда в ЗАТО, </w:t>
      </w:r>
      <w:r w:rsidR="00575526" w:rsidRPr="00112E36">
        <w:rPr>
          <w:rFonts w:ascii="Times New Roman" w:hAnsi="Times New Roman" w:cs="Times New Roman"/>
          <w:sz w:val="28"/>
          <w:szCs w:val="28"/>
        </w:rPr>
        <w:t>переселения</w:t>
      </w:r>
      <w:r w:rsidR="00537ECC" w:rsidRPr="00112E36">
        <w:rPr>
          <w:rFonts w:ascii="Times New Roman" w:hAnsi="Times New Roman" w:cs="Times New Roman"/>
          <w:sz w:val="28"/>
          <w:szCs w:val="28"/>
        </w:rPr>
        <w:t xml:space="preserve"> из районов Крайнего Севера,</w:t>
      </w:r>
      <w:r w:rsidR="00B05394" w:rsidRPr="00112E36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292003" w:rsidRPr="00112E36">
        <w:rPr>
          <w:rFonts w:ascii="Times New Roman" w:hAnsi="Times New Roman" w:cs="Times New Roman"/>
          <w:sz w:val="28"/>
          <w:szCs w:val="28"/>
        </w:rPr>
        <w:t xml:space="preserve"> жилья </w:t>
      </w:r>
      <w:r w:rsidR="006551A7">
        <w:rPr>
          <w:rFonts w:ascii="Times New Roman" w:hAnsi="Times New Roman" w:cs="Times New Roman"/>
          <w:sz w:val="28"/>
          <w:szCs w:val="28"/>
        </w:rPr>
        <w:t>по программе реновации и др.</w:t>
      </w:r>
    </w:p>
    <w:p w:rsidR="007F26F1" w:rsidRPr="00112E36" w:rsidRDefault="007F26F1" w:rsidP="00D97127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Fonts w:ascii="Times New Roman" w:hAnsi="Times New Roman" w:cs="Times New Roman"/>
          <w:sz w:val="28"/>
          <w:szCs w:val="28"/>
        </w:rPr>
        <w:t>Ежедневно, все поступившие вопросы (обращения) регистрируются, рассматриваются и направляются для дальнейшей работы и подготовки ответов по принадлежности специалистам.</w:t>
      </w:r>
    </w:p>
    <w:p w:rsidR="00DD0AFC" w:rsidRPr="00112E36" w:rsidRDefault="00DD0AFC" w:rsidP="005B7A0C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F9404F">
        <w:rPr>
          <w:rFonts w:ascii="Times New Roman" w:hAnsi="Times New Roman" w:cs="Times New Roman"/>
          <w:sz w:val="28"/>
          <w:szCs w:val="28"/>
        </w:rPr>
        <w:t>организационно-правового</w:t>
      </w:r>
      <w:r w:rsidRPr="00112E36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gramStart"/>
      <w:r w:rsidRPr="00112E3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12E36">
        <w:rPr>
          <w:rFonts w:ascii="Times New Roman" w:hAnsi="Times New Roman" w:cs="Times New Roman"/>
          <w:sz w:val="28"/>
          <w:szCs w:val="28"/>
        </w:rPr>
        <w:t xml:space="preserve"> ЗАТ</w:t>
      </w:r>
      <w:r w:rsidR="00C02AE4" w:rsidRPr="00112E36">
        <w:rPr>
          <w:rFonts w:ascii="Times New Roman" w:hAnsi="Times New Roman" w:cs="Times New Roman"/>
          <w:sz w:val="28"/>
          <w:szCs w:val="28"/>
        </w:rPr>
        <w:t>О город</w:t>
      </w:r>
      <w:r w:rsidR="00292003" w:rsidRPr="00112E36">
        <w:rPr>
          <w:rFonts w:ascii="Times New Roman" w:hAnsi="Times New Roman" w:cs="Times New Roman"/>
          <w:sz w:val="28"/>
          <w:szCs w:val="28"/>
        </w:rPr>
        <w:t xml:space="preserve"> Заозерск оказыва</w:t>
      </w:r>
      <w:r w:rsidR="007F26F1">
        <w:rPr>
          <w:rFonts w:ascii="Times New Roman" w:hAnsi="Times New Roman" w:cs="Times New Roman"/>
          <w:sz w:val="28"/>
          <w:szCs w:val="28"/>
        </w:rPr>
        <w:t>ется</w:t>
      </w:r>
      <w:r w:rsidR="00292003" w:rsidRPr="00112E36">
        <w:rPr>
          <w:rFonts w:ascii="Times New Roman" w:hAnsi="Times New Roman" w:cs="Times New Roman"/>
          <w:sz w:val="28"/>
          <w:szCs w:val="28"/>
        </w:rPr>
        <w:t xml:space="preserve"> </w:t>
      </w:r>
      <w:r w:rsidRPr="00112E36">
        <w:rPr>
          <w:rFonts w:ascii="Times New Roman" w:hAnsi="Times New Roman" w:cs="Times New Roman"/>
          <w:sz w:val="28"/>
          <w:szCs w:val="28"/>
        </w:rPr>
        <w:t>бесплатная юридическая и консультационная помощь населению.</w:t>
      </w:r>
    </w:p>
    <w:p w:rsidR="00AD39F4" w:rsidRDefault="00733E19" w:rsidP="007F3BB7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Fonts w:ascii="Times New Roman" w:hAnsi="Times New Roman" w:cs="Times New Roman"/>
          <w:sz w:val="28"/>
          <w:szCs w:val="28"/>
        </w:rPr>
        <w:t xml:space="preserve">На портале органов местного </w:t>
      </w:r>
      <w:proofErr w:type="gramStart"/>
      <w:r w:rsidRPr="00112E36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112E36">
        <w:rPr>
          <w:rFonts w:ascii="Times New Roman" w:hAnsi="Times New Roman" w:cs="Times New Roman"/>
          <w:sz w:val="28"/>
          <w:szCs w:val="28"/>
        </w:rPr>
        <w:t xml:space="preserve"> ЗАТО город Заозер</w:t>
      </w:r>
      <w:r w:rsidR="00516132" w:rsidRPr="00112E36">
        <w:rPr>
          <w:rFonts w:ascii="Times New Roman" w:hAnsi="Times New Roman" w:cs="Times New Roman"/>
          <w:sz w:val="28"/>
          <w:szCs w:val="28"/>
        </w:rPr>
        <w:t>ск</w:t>
      </w:r>
      <w:r w:rsidR="00C02AE4" w:rsidRPr="00112E36">
        <w:rPr>
          <w:rFonts w:ascii="Times New Roman" w:hAnsi="Times New Roman" w:cs="Times New Roman"/>
          <w:sz w:val="28"/>
          <w:szCs w:val="28"/>
        </w:rPr>
        <w:t xml:space="preserve"> действует </w:t>
      </w:r>
      <w:r w:rsidR="00516132" w:rsidRPr="00112E36">
        <w:rPr>
          <w:rFonts w:ascii="Times New Roman" w:hAnsi="Times New Roman" w:cs="Times New Roman"/>
          <w:sz w:val="28"/>
          <w:szCs w:val="28"/>
        </w:rPr>
        <w:t xml:space="preserve">интернет-приемная, в которой </w:t>
      </w:r>
      <w:r w:rsidR="00D97127" w:rsidRPr="00112E36">
        <w:rPr>
          <w:rFonts w:ascii="Times New Roman" w:hAnsi="Times New Roman" w:cs="Times New Roman"/>
          <w:sz w:val="28"/>
          <w:szCs w:val="28"/>
        </w:rPr>
        <w:t>можно задать интересующий вопрос Председателю Совета депутатов,</w:t>
      </w:r>
      <w:r w:rsidR="00516132" w:rsidRPr="00112E36">
        <w:rPr>
          <w:rFonts w:ascii="Times New Roman" w:hAnsi="Times New Roman" w:cs="Times New Roman"/>
          <w:sz w:val="28"/>
          <w:szCs w:val="28"/>
        </w:rPr>
        <w:t xml:space="preserve"> Главе ЗАТО город</w:t>
      </w:r>
      <w:r w:rsidR="00D97127" w:rsidRPr="00112E36">
        <w:rPr>
          <w:rFonts w:ascii="Times New Roman" w:hAnsi="Times New Roman" w:cs="Times New Roman"/>
          <w:sz w:val="28"/>
          <w:szCs w:val="28"/>
        </w:rPr>
        <w:t xml:space="preserve"> Заозерск и получить на не</w:t>
      </w:r>
      <w:r w:rsidR="006466A1" w:rsidRPr="00112E36">
        <w:rPr>
          <w:rFonts w:ascii="Times New Roman" w:hAnsi="Times New Roman" w:cs="Times New Roman"/>
          <w:sz w:val="28"/>
          <w:szCs w:val="28"/>
        </w:rPr>
        <w:t>го ответ в пределах компетенции</w:t>
      </w:r>
      <w:r w:rsidR="00516132" w:rsidRPr="00112E36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6466A1" w:rsidRPr="00112E36">
        <w:rPr>
          <w:rFonts w:ascii="Times New Roman" w:hAnsi="Times New Roman" w:cs="Times New Roman"/>
          <w:sz w:val="28"/>
          <w:szCs w:val="28"/>
        </w:rPr>
        <w:t>местного</w:t>
      </w:r>
      <w:r w:rsidR="00516132" w:rsidRPr="00112E36">
        <w:rPr>
          <w:rFonts w:ascii="Times New Roman" w:hAnsi="Times New Roman" w:cs="Times New Roman"/>
          <w:sz w:val="28"/>
          <w:szCs w:val="28"/>
        </w:rPr>
        <w:t xml:space="preserve"> самоуправления.</w:t>
      </w:r>
      <w:r w:rsidR="00D97127" w:rsidRPr="00112E36">
        <w:rPr>
          <w:rFonts w:ascii="Times New Roman" w:hAnsi="Times New Roman" w:cs="Times New Roman"/>
          <w:sz w:val="28"/>
          <w:szCs w:val="28"/>
        </w:rPr>
        <w:t xml:space="preserve"> </w:t>
      </w:r>
      <w:r w:rsidR="00A15C6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15C63">
        <w:rPr>
          <w:rFonts w:ascii="Times New Roman" w:hAnsi="Times New Roman" w:cs="Times New Roman"/>
          <w:sz w:val="28"/>
          <w:szCs w:val="28"/>
        </w:rPr>
        <w:lastRenderedPageBreak/>
        <w:t>на официальном сайте органов местного самоуправления в разделе «Обращения граждан» размещена информация о результатах рассмотрени</w:t>
      </w:r>
      <w:r w:rsidR="00A76546">
        <w:rPr>
          <w:rFonts w:ascii="Times New Roman" w:hAnsi="Times New Roman" w:cs="Times New Roman"/>
          <w:sz w:val="28"/>
          <w:szCs w:val="28"/>
        </w:rPr>
        <w:t>я обращений граждан за</w:t>
      </w:r>
      <w:r w:rsidR="006551A7">
        <w:rPr>
          <w:rFonts w:ascii="Times New Roman" w:hAnsi="Times New Roman" w:cs="Times New Roman"/>
          <w:sz w:val="28"/>
          <w:szCs w:val="28"/>
        </w:rPr>
        <w:t xml:space="preserve"> 2016-2021</w:t>
      </w:r>
      <w:r w:rsidR="00A15C6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3E19" w:rsidRPr="00112E36" w:rsidRDefault="00A15C63" w:rsidP="007F3BB7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вкладке «Нормативные акты» размещены нормативные правовые акты и правовые акты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город Заозерск, а также Совета депутатов ЗАТО город Заозерск.</w:t>
      </w:r>
    </w:p>
    <w:p w:rsidR="00137874" w:rsidRDefault="00733E19" w:rsidP="005B7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Fonts w:ascii="Times New Roman" w:hAnsi="Times New Roman" w:cs="Times New Roman"/>
          <w:sz w:val="28"/>
          <w:szCs w:val="28"/>
        </w:rPr>
        <w:t>На портале</w:t>
      </w:r>
      <w:r w:rsidR="00070695" w:rsidRPr="00112E36">
        <w:rPr>
          <w:rFonts w:ascii="Times New Roman" w:hAnsi="Times New Roman" w:cs="Times New Roman"/>
          <w:sz w:val="28"/>
          <w:szCs w:val="28"/>
        </w:rPr>
        <w:t xml:space="preserve"> органов местного </w:t>
      </w:r>
      <w:proofErr w:type="gramStart"/>
      <w:r w:rsidR="00070695" w:rsidRPr="00112E36">
        <w:rPr>
          <w:rFonts w:ascii="Times New Roman" w:hAnsi="Times New Roman" w:cs="Times New Roman"/>
          <w:sz w:val="28"/>
          <w:szCs w:val="28"/>
        </w:rPr>
        <w:t>самоупр</w:t>
      </w:r>
      <w:r w:rsidR="0073598C" w:rsidRPr="00112E36">
        <w:rPr>
          <w:rFonts w:ascii="Times New Roman" w:hAnsi="Times New Roman" w:cs="Times New Roman"/>
          <w:sz w:val="28"/>
          <w:szCs w:val="28"/>
        </w:rPr>
        <w:t>авления</w:t>
      </w:r>
      <w:proofErr w:type="gramEnd"/>
      <w:r w:rsidR="0073598C" w:rsidRPr="00112E36">
        <w:rPr>
          <w:rFonts w:ascii="Times New Roman" w:hAnsi="Times New Roman" w:cs="Times New Roman"/>
          <w:sz w:val="28"/>
          <w:szCs w:val="28"/>
        </w:rPr>
        <w:t xml:space="preserve"> </w:t>
      </w:r>
      <w:r w:rsidR="006466A1" w:rsidRPr="00112E36">
        <w:rPr>
          <w:rFonts w:ascii="Times New Roman" w:hAnsi="Times New Roman" w:cs="Times New Roman"/>
          <w:sz w:val="28"/>
          <w:szCs w:val="28"/>
        </w:rPr>
        <w:t>ЗАТО город Заозерск</w:t>
      </w:r>
      <w:r w:rsidR="00D525AE" w:rsidRPr="00112E36">
        <w:rPr>
          <w:rFonts w:ascii="Times New Roman" w:hAnsi="Times New Roman" w:cs="Times New Roman"/>
          <w:sz w:val="28"/>
          <w:szCs w:val="28"/>
        </w:rPr>
        <w:t xml:space="preserve"> </w:t>
      </w:r>
      <w:r w:rsidR="006466A1" w:rsidRPr="00112E36">
        <w:rPr>
          <w:rFonts w:ascii="Times New Roman" w:hAnsi="Times New Roman" w:cs="Times New Roman"/>
          <w:sz w:val="28"/>
          <w:szCs w:val="28"/>
        </w:rPr>
        <w:t xml:space="preserve"> </w:t>
      </w:r>
      <w:r w:rsidR="0073598C" w:rsidRPr="00112E36">
        <w:rPr>
          <w:rFonts w:ascii="Times New Roman" w:hAnsi="Times New Roman" w:cs="Times New Roman"/>
          <w:sz w:val="28"/>
          <w:szCs w:val="28"/>
        </w:rPr>
        <w:t>размещена информация о муниципальных учреждениях и предприятиях</w:t>
      </w:r>
      <w:r w:rsidR="00070695" w:rsidRPr="00112E36">
        <w:rPr>
          <w:rFonts w:ascii="Times New Roman" w:hAnsi="Times New Roman" w:cs="Times New Roman"/>
          <w:sz w:val="28"/>
          <w:szCs w:val="28"/>
        </w:rPr>
        <w:t xml:space="preserve"> города,</w:t>
      </w:r>
      <w:r w:rsidR="00F45194" w:rsidRPr="00112E36">
        <w:rPr>
          <w:rFonts w:ascii="Times New Roman" w:hAnsi="Times New Roman" w:cs="Times New Roman"/>
          <w:sz w:val="28"/>
          <w:szCs w:val="28"/>
        </w:rPr>
        <w:t xml:space="preserve"> </w:t>
      </w:r>
      <w:r w:rsidR="004D4BE2" w:rsidRPr="00112E36">
        <w:rPr>
          <w:rFonts w:ascii="Times New Roman" w:hAnsi="Times New Roman" w:cs="Times New Roman"/>
          <w:sz w:val="28"/>
          <w:szCs w:val="28"/>
        </w:rPr>
        <w:t>Общественном совете при Администрации ЗАТО город Заозерск</w:t>
      </w:r>
      <w:r w:rsidR="004D4BE2" w:rsidRPr="00112E36">
        <w:t xml:space="preserve">, </w:t>
      </w:r>
      <w:r w:rsidR="00070695" w:rsidRPr="00112E36">
        <w:rPr>
          <w:rFonts w:ascii="Times New Roman" w:hAnsi="Times New Roman" w:cs="Times New Roman"/>
          <w:sz w:val="28"/>
          <w:szCs w:val="28"/>
        </w:rPr>
        <w:t xml:space="preserve">Общественном совете в сфере культуры при </w:t>
      </w:r>
      <w:r w:rsidR="0073598C" w:rsidRPr="00112E36">
        <w:rPr>
          <w:rFonts w:ascii="Times New Roman" w:hAnsi="Times New Roman" w:cs="Times New Roman"/>
          <w:sz w:val="28"/>
          <w:szCs w:val="28"/>
        </w:rPr>
        <w:t>Администрации</w:t>
      </w:r>
      <w:r w:rsidR="00070695" w:rsidRPr="00112E36">
        <w:rPr>
          <w:rFonts w:ascii="Times New Roman" w:hAnsi="Times New Roman" w:cs="Times New Roman"/>
          <w:sz w:val="28"/>
          <w:szCs w:val="28"/>
        </w:rPr>
        <w:t xml:space="preserve"> ЗАТО г</w:t>
      </w:r>
      <w:r w:rsidR="0073598C" w:rsidRPr="00112E36">
        <w:rPr>
          <w:rFonts w:ascii="Times New Roman" w:hAnsi="Times New Roman" w:cs="Times New Roman"/>
          <w:sz w:val="28"/>
          <w:szCs w:val="28"/>
        </w:rPr>
        <w:t xml:space="preserve">ород Заозерск, общественных объединениях в области спорта, </w:t>
      </w:r>
      <w:r w:rsidR="00070695" w:rsidRPr="00112E36">
        <w:rPr>
          <w:rFonts w:ascii="Times New Roman" w:hAnsi="Times New Roman" w:cs="Times New Roman"/>
          <w:sz w:val="28"/>
          <w:szCs w:val="28"/>
        </w:rPr>
        <w:t>о работе жилищно-коммунального хозяйства</w:t>
      </w:r>
      <w:r w:rsidR="0073598C" w:rsidRPr="00112E36">
        <w:rPr>
          <w:rFonts w:ascii="Times New Roman" w:hAnsi="Times New Roman" w:cs="Times New Roman"/>
          <w:sz w:val="28"/>
          <w:szCs w:val="28"/>
        </w:rPr>
        <w:t xml:space="preserve">, </w:t>
      </w:r>
      <w:r w:rsidR="00DE44B6" w:rsidRPr="00112E36">
        <w:rPr>
          <w:rFonts w:ascii="Times New Roman" w:hAnsi="Times New Roman" w:cs="Times New Roman"/>
          <w:sz w:val="28"/>
          <w:szCs w:val="28"/>
        </w:rPr>
        <w:t>о мероприятия</w:t>
      </w:r>
      <w:r w:rsidR="00623424" w:rsidRPr="00112E36">
        <w:rPr>
          <w:rFonts w:ascii="Times New Roman" w:hAnsi="Times New Roman" w:cs="Times New Roman"/>
          <w:sz w:val="28"/>
          <w:szCs w:val="28"/>
        </w:rPr>
        <w:t>х</w:t>
      </w:r>
      <w:r w:rsidR="00DE44B6" w:rsidRPr="00112E36">
        <w:rPr>
          <w:rFonts w:ascii="Times New Roman" w:hAnsi="Times New Roman" w:cs="Times New Roman"/>
          <w:sz w:val="28"/>
          <w:szCs w:val="28"/>
        </w:rPr>
        <w:t xml:space="preserve">, проводимых </w:t>
      </w:r>
      <w:r w:rsidR="00623424" w:rsidRPr="00112E36">
        <w:rPr>
          <w:rFonts w:ascii="Times New Roman" w:hAnsi="Times New Roman" w:cs="Times New Roman"/>
          <w:sz w:val="28"/>
          <w:szCs w:val="28"/>
        </w:rPr>
        <w:t>в городе;</w:t>
      </w:r>
      <w:r w:rsidR="00DE44B6" w:rsidRPr="00112E36">
        <w:rPr>
          <w:rFonts w:ascii="Times New Roman" w:hAnsi="Times New Roman" w:cs="Times New Roman"/>
          <w:sz w:val="28"/>
          <w:szCs w:val="28"/>
        </w:rPr>
        <w:t xml:space="preserve"> </w:t>
      </w:r>
      <w:r w:rsidR="0073598C" w:rsidRPr="00112E36">
        <w:rPr>
          <w:rFonts w:ascii="Times New Roman" w:hAnsi="Times New Roman" w:cs="Times New Roman"/>
          <w:sz w:val="28"/>
          <w:szCs w:val="28"/>
        </w:rPr>
        <w:t>правовое информирование населения, в том числе о защите прав потребителей. Актуальная и важная информация размещается и обновляется в разделе «Новости».</w:t>
      </w:r>
      <w:r w:rsidR="00F45194" w:rsidRPr="00F01F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26F1" w:rsidRDefault="007F26F1" w:rsidP="005B7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Fonts w:ascii="Times New Roman" w:hAnsi="Times New Roman" w:cs="Times New Roman"/>
          <w:sz w:val="28"/>
          <w:szCs w:val="28"/>
        </w:rPr>
        <w:t>Население города информируется через средства массовой информации (газета «Западная Лица», радио, телевидение, портал органов местного самоуправления) о проблемах, затрагивающих большой круг граждан и принимаемых мерах по их разрешению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7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874" w:rsidRDefault="00F45194" w:rsidP="00137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F75">
        <w:rPr>
          <w:rFonts w:ascii="Times New Roman" w:hAnsi="Times New Roman" w:cs="Times New Roman"/>
          <w:sz w:val="28"/>
          <w:szCs w:val="28"/>
        </w:rPr>
        <w:t xml:space="preserve"> </w:t>
      </w:r>
      <w:r w:rsidR="00137874">
        <w:rPr>
          <w:rFonts w:ascii="Times New Roman" w:hAnsi="Times New Roman" w:cs="Times New Roman"/>
          <w:sz w:val="28"/>
          <w:szCs w:val="28"/>
        </w:rPr>
        <w:t>Д</w:t>
      </w:r>
      <w:r w:rsidR="00137874" w:rsidRPr="00137874">
        <w:rPr>
          <w:rStyle w:val="l"/>
          <w:rFonts w:ascii="Times New Roman" w:hAnsi="Times New Roman" w:cs="Times New Roman"/>
          <w:sz w:val="28"/>
          <w:szCs w:val="28"/>
        </w:rPr>
        <w:t>ля</w:t>
      </w:r>
      <w:r w:rsidR="00137874">
        <w:rPr>
          <w:rStyle w:val="l"/>
          <w:rFonts w:ascii="Times New Roman" w:hAnsi="Times New Roman" w:cs="Times New Roman"/>
          <w:sz w:val="28"/>
          <w:szCs w:val="28"/>
        </w:rPr>
        <w:t xml:space="preserve"> </w:t>
      </w:r>
      <w:r w:rsidR="00137874" w:rsidRPr="00137874">
        <w:rPr>
          <w:rStyle w:val="l"/>
          <w:rFonts w:ascii="Times New Roman" w:hAnsi="Times New Roman" w:cs="Times New Roman"/>
          <w:sz w:val="28"/>
          <w:szCs w:val="28"/>
        </w:rPr>
        <w:t>сообщ</w:t>
      </w:r>
      <w:r w:rsidR="00137874">
        <w:rPr>
          <w:rStyle w:val="l"/>
          <w:rFonts w:ascii="Times New Roman" w:hAnsi="Times New Roman" w:cs="Times New Roman"/>
          <w:sz w:val="28"/>
          <w:szCs w:val="28"/>
        </w:rPr>
        <w:t>ений</w:t>
      </w:r>
      <w:r w:rsidR="00137874" w:rsidRPr="00137874">
        <w:rPr>
          <w:rStyle w:val="l"/>
          <w:rFonts w:ascii="Times New Roman" w:hAnsi="Times New Roman" w:cs="Times New Roman"/>
          <w:sz w:val="28"/>
          <w:szCs w:val="28"/>
        </w:rPr>
        <w:t xml:space="preserve"> о важных информационных поводах</w:t>
      </w:r>
      <w:r w:rsidR="00137874">
        <w:rPr>
          <w:rStyle w:val="l"/>
          <w:rFonts w:ascii="Times New Roman" w:hAnsi="Times New Roman" w:cs="Times New Roman"/>
          <w:sz w:val="28"/>
          <w:szCs w:val="28"/>
        </w:rPr>
        <w:t xml:space="preserve">, </w:t>
      </w:r>
      <w:r w:rsidR="00137874" w:rsidRPr="00137874">
        <w:rPr>
          <w:rStyle w:val="l"/>
          <w:rFonts w:ascii="Times New Roman" w:hAnsi="Times New Roman" w:cs="Times New Roman"/>
          <w:sz w:val="28"/>
          <w:szCs w:val="28"/>
        </w:rPr>
        <w:t>быстрого обмена информацией</w:t>
      </w:r>
      <w:r w:rsidR="00137874">
        <w:rPr>
          <w:rStyle w:val="l"/>
          <w:rFonts w:ascii="Times New Roman" w:hAnsi="Times New Roman" w:cs="Times New Roman"/>
          <w:sz w:val="28"/>
          <w:szCs w:val="28"/>
        </w:rPr>
        <w:t xml:space="preserve"> </w:t>
      </w:r>
      <w:r w:rsidR="00137874">
        <w:rPr>
          <w:rFonts w:ascii="Times New Roman" w:hAnsi="Times New Roman" w:cs="Times New Roman"/>
          <w:sz w:val="28"/>
          <w:szCs w:val="28"/>
        </w:rPr>
        <w:t xml:space="preserve">создана официальная группа </w:t>
      </w:r>
      <w:proofErr w:type="gramStart"/>
      <w:r w:rsidR="0013787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137874">
        <w:rPr>
          <w:rFonts w:ascii="Times New Roman" w:hAnsi="Times New Roman" w:cs="Times New Roman"/>
          <w:sz w:val="28"/>
          <w:szCs w:val="28"/>
        </w:rPr>
        <w:t xml:space="preserve"> ЗАТО город Заозерск в социальн</w:t>
      </w:r>
      <w:r w:rsidR="00761244">
        <w:rPr>
          <w:rFonts w:ascii="Times New Roman" w:hAnsi="Times New Roman" w:cs="Times New Roman"/>
          <w:sz w:val="28"/>
          <w:szCs w:val="28"/>
        </w:rPr>
        <w:t>ых</w:t>
      </w:r>
      <w:r w:rsidR="00137874">
        <w:rPr>
          <w:rFonts w:ascii="Times New Roman" w:hAnsi="Times New Roman" w:cs="Times New Roman"/>
          <w:sz w:val="28"/>
          <w:szCs w:val="28"/>
        </w:rPr>
        <w:t xml:space="preserve"> сет</w:t>
      </w:r>
      <w:r w:rsidR="00761244">
        <w:rPr>
          <w:rFonts w:ascii="Times New Roman" w:hAnsi="Times New Roman" w:cs="Times New Roman"/>
          <w:sz w:val="28"/>
          <w:szCs w:val="28"/>
        </w:rPr>
        <w:t>ях:</w:t>
      </w:r>
      <w:r w:rsidR="0013787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3787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37874">
        <w:rPr>
          <w:rFonts w:ascii="Times New Roman" w:hAnsi="Times New Roman" w:cs="Times New Roman"/>
          <w:sz w:val="28"/>
          <w:szCs w:val="28"/>
        </w:rPr>
        <w:t>»</w:t>
      </w:r>
      <w:r w:rsidR="00761244">
        <w:rPr>
          <w:rFonts w:ascii="Times New Roman" w:hAnsi="Times New Roman" w:cs="Times New Roman"/>
          <w:sz w:val="28"/>
          <w:szCs w:val="28"/>
        </w:rPr>
        <w:t>, «Одноклассники», «</w:t>
      </w:r>
      <w:proofErr w:type="spellStart"/>
      <w:r w:rsidR="00761244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76124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761244"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 w:rsidR="00761244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761244"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 w:rsidR="00761244">
        <w:rPr>
          <w:rFonts w:ascii="Times New Roman" w:hAnsi="Times New Roman" w:cs="Times New Roman"/>
          <w:sz w:val="28"/>
          <w:szCs w:val="28"/>
        </w:rPr>
        <w:t>»</w:t>
      </w:r>
      <w:r w:rsidR="00137874">
        <w:rPr>
          <w:rFonts w:ascii="Times New Roman" w:hAnsi="Times New Roman" w:cs="Times New Roman"/>
          <w:sz w:val="28"/>
          <w:szCs w:val="28"/>
        </w:rPr>
        <w:t>.</w:t>
      </w:r>
    </w:p>
    <w:p w:rsidR="007F26F1" w:rsidRDefault="007F26F1" w:rsidP="00137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город Заозерск  </w:t>
      </w:r>
      <w:r w:rsidR="00AD39F4">
        <w:rPr>
          <w:rFonts w:ascii="Times New Roman" w:hAnsi="Times New Roman" w:cs="Times New Roman"/>
          <w:sz w:val="28"/>
          <w:szCs w:val="28"/>
        </w:rPr>
        <w:t xml:space="preserve">реализуются мероприятия по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совершенствованию работы с обращениями граждан, направленные на </w:t>
      </w:r>
      <w:r w:rsidR="00AD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ткрытость и </w:t>
      </w:r>
      <w:r w:rsidR="00AD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прозрачность деятельности Администрации ЗАТО город Заозерск и </w:t>
      </w:r>
      <w:r w:rsidR="00AD39F4">
        <w:rPr>
          <w:rFonts w:ascii="Times New Roman" w:hAnsi="Times New Roman" w:cs="Times New Roman"/>
          <w:sz w:val="28"/>
          <w:szCs w:val="28"/>
        </w:rPr>
        <w:t xml:space="preserve">обеспечение обратной связи с населением. </w:t>
      </w:r>
    </w:p>
    <w:p w:rsidR="00700D10" w:rsidRPr="00F01F75" w:rsidRDefault="00F45194" w:rsidP="005B7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F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7E4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700D10" w:rsidRPr="00F01F75" w:rsidSect="00E6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D10"/>
    <w:rsid w:val="00001529"/>
    <w:rsid w:val="000037F2"/>
    <w:rsid w:val="00011CD3"/>
    <w:rsid w:val="000270A4"/>
    <w:rsid w:val="0002726B"/>
    <w:rsid w:val="00047FA6"/>
    <w:rsid w:val="00052CD1"/>
    <w:rsid w:val="00054AEF"/>
    <w:rsid w:val="00070695"/>
    <w:rsid w:val="000C0D94"/>
    <w:rsid w:val="000C6F31"/>
    <w:rsid w:val="000D4AC1"/>
    <w:rsid w:val="000D5482"/>
    <w:rsid w:val="000E16D8"/>
    <w:rsid w:val="000E3783"/>
    <w:rsid w:val="000F2C6F"/>
    <w:rsid w:val="000F7D9F"/>
    <w:rsid w:val="00112E36"/>
    <w:rsid w:val="00134C41"/>
    <w:rsid w:val="00137768"/>
    <w:rsid w:val="00137874"/>
    <w:rsid w:val="00167264"/>
    <w:rsid w:val="00174E80"/>
    <w:rsid w:val="0018023E"/>
    <w:rsid w:val="001A0570"/>
    <w:rsid w:val="001A2A8F"/>
    <w:rsid w:val="001B5592"/>
    <w:rsid w:val="001C21BB"/>
    <w:rsid w:val="001D24AD"/>
    <w:rsid w:val="001E6BDE"/>
    <w:rsid w:val="00200E7B"/>
    <w:rsid w:val="002203B8"/>
    <w:rsid w:val="002247F0"/>
    <w:rsid w:val="0023466E"/>
    <w:rsid w:val="00244C12"/>
    <w:rsid w:val="0024785D"/>
    <w:rsid w:val="00255B34"/>
    <w:rsid w:val="00273E0C"/>
    <w:rsid w:val="002818BE"/>
    <w:rsid w:val="00292003"/>
    <w:rsid w:val="002B53F5"/>
    <w:rsid w:val="002D0D45"/>
    <w:rsid w:val="002D586D"/>
    <w:rsid w:val="002D7D68"/>
    <w:rsid w:val="00307377"/>
    <w:rsid w:val="003116A5"/>
    <w:rsid w:val="00312D4F"/>
    <w:rsid w:val="00320E16"/>
    <w:rsid w:val="00321B20"/>
    <w:rsid w:val="0032588C"/>
    <w:rsid w:val="003842EE"/>
    <w:rsid w:val="003C0A2E"/>
    <w:rsid w:val="003D06A4"/>
    <w:rsid w:val="003D2263"/>
    <w:rsid w:val="003D66ED"/>
    <w:rsid w:val="003E219A"/>
    <w:rsid w:val="003E6DA2"/>
    <w:rsid w:val="003F360D"/>
    <w:rsid w:val="003F38FD"/>
    <w:rsid w:val="00400AD5"/>
    <w:rsid w:val="00404C79"/>
    <w:rsid w:val="004468A5"/>
    <w:rsid w:val="004574D6"/>
    <w:rsid w:val="004608C1"/>
    <w:rsid w:val="004704E1"/>
    <w:rsid w:val="00476E1F"/>
    <w:rsid w:val="00491FC2"/>
    <w:rsid w:val="00497794"/>
    <w:rsid w:val="00497A67"/>
    <w:rsid w:val="004A09B9"/>
    <w:rsid w:val="004B7465"/>
    <w:rsid w:val="004C0D98"/>
    <w:rsid w:val="004D4BE2"/>
    <w:rsid w:val="004D6CC0"/>
    <w:rsid w:val="004E0BA0"/>
    <w:rsid w:val="0050737C"/>
    <w:rsid w:val="0051076E"/>
    <w:rsid w:val="00516132"/>
    <w:rsid w:val="00530720"/>
    <w:rsid w:val="005336A9"/>
    <w:rsid w:val="00537ECC"/>
    <w:rsid w:val="00545326"/>
    <w:rsid w:val="00575526"/>
    <w:rsid w:val="00575E44"/>
    <w:rsid w:val="00593073"/>
    <w:rsid w:val="00597170"/>
    <w:rsid w:val="005A299D"/>
    <w:rsid w:val="005A7D43"/>
    <w:rsid w:val="005B7A0C"/>
    <w:rsid w:val="005C1E54"/>
    <w:rsid w:val="005C73E7"/>
    <w:rsid w:val="005E3BEB"/>
    <w:rsid w:val="00610014"/>
    <w:rsid w:val="006104FD"/>
    <w:rsid w:val="00623424"/>
    <w:rsid w:val="00627016"/>
    <w:rsid w:val="006466A1"/>
    <w:rsid w:val="00647939"/>
    <w:rsid w:val="006538EF"/>
    <w:rsid w:val="006551A7"/>
    <w:rsid w:val="006556A5"/>
    <w:rsid w:val="00675AAC"/>
    <w:rsid w:val="00680D79"/>
    <w:rsid w:val="006D19A9"/>
    <w:rsid w:val="006D23EE"/>
    <w:rsid w:val="00700D10"/>
    <w:rsid w:val="00707003"/>
    <w:rsid w:val="00724B3A"/>
    <w:rsid w:val="00733E19"/>
    <w:rsid w:val="0073598C"/>
    <w:rsid w:val="00736FCC"/>
    <w:rsid w:val="00745285"/>
    <w:rsid w:val="007467C2"/>
    <w:rsid w:val="00761244"/>
    <w:rsid w:val="007B3A07"/>
    <w:rsid w:val="007C0F00"/>
    <w:rsid w:val="007E635D"/>
    <w:rsid w:val="007F26F1"/>
    <w:rsid w:val="007F3BB7"/>
    <w:rsid w:val="008424F5"/>
    <w:rsid w:val="00847655"/>
    <w:rsid w:val="00854014"/>
    <w:rsid w:val="00860F8E"/>
    <w:rsid w:val="0086193F"/>
    <w:rsid w:val="0087012E"/>
    <w:rsid w:val="00886DD3"/>
    <w:rsid w:val="008B0DC4"/>
    <w:rsid w:val="008C331D"/>
    <w:rsid w:val="009122C1"/>
    <w:rsid w:val="00957385"/>
    <w:rsid w:val="00963471"/>
    <w:rsid w:val="0098136B"/>
    <w:rsid w:val="009A2322"/>
    <w:rsid w:val="009E0276"/>
    <w:rsid w:val="009F00DE"/>
    <w:rsid w:val="009F5B57"/>
    <w:rsid w:val="00A05352"/>
    <w:rsid w:val="00A14B9C"/>
    <w:rsid w:val="00A15C63"/>
    <w:rsid w:val="00A35D64"/>
    <w:rsid w:val="00A5574F"/>
    <w:rsid w:val="00A73005"/>
    <w:rsid w:val="00A76546"/>
    <w:rsid w:val="00AD39F4"/>
    <w:rsid w:val="00AE1F66"/>
    <w:rsid w:val="00AF5744"/>
    <w:rsid w:val="00B01935"/>
    <w:rsid w:val="00B035C6"/>
    <w:rsid w:val="00B04B4D"/>
    <w:rsid w:val="00B05394"/>
    <w:rsid w:val="00B05AE1"/>
    <w:rsid w:val="00B345A7"/>
    <w:rsid w:val="00B56623"/>
    <w:rsid w:val="00B73DA3"/>
    <w:rsid w:val="00B73E89"/>
    <w:rsid w:val="00B87F80"/>
    <w:rsid w:val="00BA1A20"/>
    <w:rsid w:val="00BA44D7"/>
    <w:rsid w:val="00BF3925"/>
    <w:rsid w:val="00C02AE4"/>
    <w:rsid w:val="00C305AB"/>
    <w:rsid w:val="00C52C4F"/>
    <w:rsid w:val="00C739F0"/>
    <w:rsid w:val="00CA7284"/>
    <w:rsid w:val="00CB30EC"/>
    <w:rsid w:val="00CC31A1"/>
    <w:rsid w:val="00CF01DC"/>
    <w:rsid w:val="00D06ECD"/>
    <w:rsid w:val="00D516E2"/>
    <w:rsid w:val="00D525AE"/>
    <w:rsid w:val="00D621BD"/>
    <w:rsid w:val="00D75409"/>
    <w:rsid w:val="00D95415"/>
    <w:rsid w:val="00D97127"/>
    <w:rsid w:val="00DA0C3E"/>
    <w:rsid w:val="00DD0AFC"/>
    <w:rsid w:val="00DE44B6"/>
    <w:rsid w:val="00E2355E"/>
    <w:rsid w:val="00E31E6F"/>
    <w:rsid w:val="00E64C17"/>
    <w:rsid w:val="00E91DE7"/>
    <w:rsid w:val="00E93129"/>
    <w:rsid w:val="00EA08D2"/>
    <w:rsid w:val="00EA0BB0"/>
    <w:rsid w:val="00EA1F94"/>
    <w:rsid w:val="00ED5B8B"/>
    <w:rsid w:val="00EF7E47"/>
    <w:rsid w:val="00F01F75"/>
    <w:rsid w:val="00F0670E"/>
    <w:rsid w:val="00F16DE7"/>
    <w:rsid w:val="00F30948"/>
    <w:rsid w:val="00F36759"/>
    <w:rsid w:val="00F45194"/>
    <w:rsid w:val="00F667F8"/>
    <w:rsid w:val="00F8694E"/>
    <w:rsid w:val="00F9404F"/>
    <w:rsid w:val="00FC5AEF"/>
    <w:rsid w:val="00FD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17"/>
  </w:style>
  <w:style w:type="paragraph" w:styleId="1">
    <w:name w:val="heading 1"/>
    <w:basedOn w:val="a"/>
    <w:next w:val="a"/>
    <w:link w:val="10"/>
    <w:uiPriority w:val="9"/>
    <w:qFormat/>
    <w:rsid w:val="00070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116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link w:val="32"/>
    <w:locked/>
    <w:rsid w:val="00700D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00D10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1">
    <w:name w:val="Основной текст1"/>
    <w:rsid w:val="00700D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3">
    <w:name w:val="Основной текст + Полужирный"/>
    <w:rsid w:val="00700D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3116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070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">
    <w:name w:val="l"/>
    <w:basedOn w:val="a0"/>
    <w:rsid w:val="00137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3E0FB-51ED-4B1A-A6EC-C2044280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ADMZATO</Company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org-lykova</dc:creator>
  <cp:lastModifiedBy>org-kabina</cp:lastModifiedBy>
  <cp:revision>12</cp:revision>
  <cp:lastPrinted>2019-01-09T13:06:00Z</cp:lastPrinted>
  <dcterms:created xsi:type="dcterms:W3CDTF">2019-12-28T11:36:00Z</dcterms:created>
  <dcterms:modified xsi:type="dcterms:W3CDTF">2022-10-14T14:05:00Z</dcterms:modified>
</cp:coreProperties>
</file>