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892" w:rsidRDefault="00456892" w:rsidP="00456892">
      <w:pPr>
        <w:tabs>
          <w:tab w:val="left" w:pos="0"/>
        </w:tabs>
        <w:spacing w:after="0" w:line="240" w:lineRule="auto"/>
        <w:rPr>
          <w:sz w:val="26"/>
        </w:rPr>
      </w:pPr>
      <w:r>
        <w:rPr>
          <w:sz w:val="26"/>
        </w:rPr>
        <w:t xml:space="preserve">                                                                                                                                               </w:t>
      </w:r>
    </w:p>
    <w:p w:rsidR="00456892" w:rsidRDefault="00456892" w:rsidP="00456892">
      <w:pPr>
        <w:tabs>
          <w:tab w:val="left" w:pos="0"/>
        </w:tabs>
        <w:spacing w:after="0" w:line="240" w:lineRule="auto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66474D44" wp14:editId="586C12FB">
            <wp:simplePos x="0" y="0"/>
            <wp:positionH relativeFrom="column">
              <wp:posOffset>2885440</wp:posOffset>
            </wp:positionH>
            <wp:positionV relativeFrom="paragraph">
              <wp:posOffset>-224155</wp:posOffset>
            </wp:positionV>
            <wp:extent cx="504190" cy="614045"/>
            <wp:effectExtent l="19050" t="0" r="0" b="0"/>
            <wp:wrapNone/>
            <wp:docPr id="2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495"/>
        <w:gridCol w:w="3390"/>
        <w:gridCol w:w="717"/>
        <w:gridCol w:w="2378"/>
      </w:tblGrid>
      <w:tr w:rsidR="00456892" w:rsidRPr="00626F09" w:rsidTr="00086C83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456892" w:rsidRPr="0058126E" w:rsidRDefault="00456892" w:rsidP="00086C83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456892" w:rsidRDefault="00456892" w:rsidP="00086C83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456892" w:rsidRPr="00EC31A0" w:rsidRDefault="00456892" w:rsidP="00086C83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456892" w:rsidRDefault="00456892" w:rsidP="00086C83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r w:rsidRPr="00317330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r w:rsidRPr="00317330">
              <w:rPr>
                <w:sz w:val="26"/>
                <w:szCs w:val="26"/>
              </w:rPr>
              <w:t xml:space="preserve"> АДМИНИСТРАТИВНО-ТЕР</w:t>
            </w:r>
            <w:r>
              <w:rPr>
                <w:sz w:val="26"/>
                <w:szCs w:val="26"/>
              </w:rPr>
              <w:t>РИТОРИАЛЬНОЕ ОБРАЗОВАНИЕ ГОРОД ЗАОЗЕРСК</w:t>
            </w:r>
            <w:r w:rsidRPr="00317330">
              <w:rPr>
                <w:sz w:val="26"/>
                <w:szCs w:val="26"/>
              </w:rPr>
              <w:t xml:space="preserve"> </w:t>
            </w:r>
          </w:p>
          <w:p w:rsidR="00456892" w:rsidRPr="00317330" w:rsidRDefault="00456892" w:rsidP="00086C83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317330">
              <w:rPr>
                <w:sz w:val="26"/>
                <w:szCs w:val="26"/>
              </w:rPr>
              <w:t>МУРМАНСКОЙ ОБЛАСТИ</w:t>
            </w:r>
          </w:p>
          <w:p w:rsidR="00456892" w:rsidRPr="00EC31A0" w:rsidRDefault="00456892" w:rsidP="00086C83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ЗАТО ГОРОД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456892" w:rsidRPr="00EC31A0" w:rsidRDefault="00456892" w:rsidP="00086C83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026E8C"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</w:tc>
      </w:tr>
      <w:tr w:rsidR="00456892" w:rsidRPr="00626F09" w:rsidTr="00086C83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456892" w:rsidRPr="0058126E" w:rsidRDefault="00456892" w:rsidP="00086C83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456892" w:rsidRPr="00626F09" w:rsidRDefault="00456892" w:rsidP="00086C83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456892" w:rsidRPr="0058126E" w:rsidRDefault="00456892" w:rsidP="00086C83">
            <w:pPr>
              <w:pStyle w:val="8"/>
              <w:pBdr>
                <w:bottom w:val="none" w:sz="0" w:space="0" w:color="auto"/>
              </w:pBdr>
              <w:jc w:val="right"/>
            </w:pPr>
            <w:r w:rsidRPr="002060F8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456892" w:rsidRPr="0058126E" w:rsidRDefault="00456892" w:rsidP="00086C83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456892" w:rsidRPr="00C91F37" w:rsidRDefault="00456892" w:rsidP="0045689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456892" w:rsidRPr="008337D0" w:rsidRDefault="00456892" w:rsidP="00456892">
      <w:pPr>
        <w:widowControl w:val="0"/>
        <w:tabs>
          <w:tab w:val="left" w:pos="8789"/>
        </w:tabs>
        <w:autoSpaceDE w:val="0"/>
        <w:autoSpaceDN w:val="0"/>
        <w:adjustRightInd w:val="0"/>
        <w:spacing w:after="0" w:line="240" w:lineRule="auto"/>
        <w:ind w:left="1418" w:right="1416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337D0">
        <w:rPr>
          <w:rFonts w:ascii="Times New Roman" w:hAnsi="Times New Roman"/>
          <w:b/>
          <w:bCs/>
          <w:color w:val="000000"/>
          <w:sz w:val="24"/>
          <w:szCs w:val="24"/>
        </w:rPr>
        <w:t>Об утверждении Программы профилактики рисков</w:t>
      </w:r>
    </w:p>
    <w:p w:rsidR="00456892" w:rsidRDefault="00456892" w:rsidP="00456892">
      <w:pPr>
        <w:widowControl w:val="0"/>
        <w:tabs>
          <w:tab w:val="left" w:pos="8789"/>
          <w:tab w:val="left" w:pos="9923"/>
        </w:tabs>
        <w:autoSpaceDE w:val="0"/>
        <w:autoSpaceDN w:val="0"/>
        <w:adjustRightInd w:val="0"/>
        <w:spacing w:after="0" w:line="240" w:lineRule="auto"/>
        <w:ind w:left="1418" w:right="1416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337D0">
        <w:rPr>
          <w:rFonts w:ascii="Times New Roman" w:hAnsi="Times New Roman"/>
          <w:b/>
          <w:bCs/>
          <w:color w:val="000000"/>
          <w:sz w:val="24"/>
          <w:szCs w:val="24"/>
        </w:rPr>
        <w:t>причинения вреда (ущерба) охраняемы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м</w:t>
      </w:r>
      <w:r w:rsidRPr="008337D0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законом ценностям</w:t>
      </w:r>
    </w:p>
    <w:p w:rsidR="00456892" w:rsidRDefault="00456892" w:rsidP="00456892">
      <w:pPr>
        <w:widowControl w:val="0"/>
        <w:tabs>
          <w:tab w:val="left" w:pos="8789"/>
          <w:tab w:val="left" w:pos="9923"/>
        </w:tabs>
        <w:autoSpaceDE w:val="0"/>
        <w:autoSpaceDN w:val="0"/>
        <w:adjustRightInd w:val="0"/>
        <w:spacing w:after="0" w:line="240" w:lineRule="auto"/>
        <w:ind w:left="1418" w:right="1416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337D0">
        <w:rPr>
          <w:rFonts w:ascii="Times New Roman" w:hAnsi="Times New Roman"/>
          <w:b/>
          <w:bCs/>
          <w:color w:val="000000"/>
          <w:sz w:val="24"/>
          <w:szCs w:val="24"/>
        </w:rPr>
        <w:t>при осуществлении муниципального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жилищного</w:t>
      </w:r>
      <w:r w:rsidRPr="008337D0">
        <w:rPr>
          <w:rFonts w:ascii="Times New Roman" w:hAnsi="Times New Roman"/>
          <w:b/>
          <w:bCs/>
          <w:color w:val="000000"/>
          <w:sz w:val="24"/>
          <w:szCs w:val="24"/>
        </w:rPr>
        <w:t xml:space="preserve"> контроля</w:t>
      </w:r>
    </w:p>
    <w:p w:rsidR="00456892" w:rsidRPr="008337D0" w:rsidRDefault="00456892" w:rsidP="00456892">
      <w:pPr>
        <w:widowControl w:val="0"/>
        <w:tabs>
          <w:tab w:val="left" w:pos="8789"/>
          <w:tab w:val="left" w:pos="9923"/>
        </w:tabs>
        <w:autoSpaceDE w:val="0"/>
        <w:autoSpaceDN w:val="0"/>
        <w:adjustRightInd w:val="0"/>
        <w:spacing w:after="0" w:line="240" w:lineRule="auto"/>
        <w:ind w:left="1418" w:right="1416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337D0">
        <w:rPr>
          <w:rFonts w:ascii="Times New Roman" w:hAnsi="Times New Roman"/>
          <w:b/>
          <w:bCs/>
          <w:color w:val="000000"/>
          <w:sz w:val="24"/>
          <w:szCs w:val="24"/>
        </w:rPr>
        <w:t xml:space="preserve">на </w:t>
      </w:r>
      <w:proofErr w:type="gramStart"/>
      <w:r w:rsidRPr="008337D0">
        <w:rPr>
          <w:rFonts w:ascii="Times New Roman" w:hAnsi="Times New Roman"/>
          <w:b/>
          <w:bCs/>
          <w:color w:val="000000"/>
          <w:sz w:val="24"/>
          <w:szCs w:val="24"/>
        </w:rPr>
        <w:t>территории</w:t>
      </w:r>
      <w:proofErr w:type="gramEnd"/>
      <w:r w:rsidRPr="008337D0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ЗАТО город Заозерск на 2026 год</w:t>
      </w:r>
    </w:p>
    <w:p w:rsidR="00456892" w:rsidRPr="008337D0" w:rsidRDefault="00456892" w:rsidP="0045689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456892" w:rsidRPr="008337D0" w:rsidRDefault="00456892" w:rsidP="00456892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8337D0">
        <w:rPr>
          <w:rFonts w:ascii="Times New Roman" w:hAnsi="Times New Roman"/>
          <w:sz w:val="24"/>
          <w:szCs w:val="24"/>
          <w:lang w:eastAsia="zh-CN"/>
        </w:rPr>
        <w:t xml:space="preserve">В </w:t>
      </w:r>
      <w:r w:rsidRPr="008337D0">
        <w:rPr>
          <w:rFonts w:ascii="Times New Roman" w:hAnsi="Times New Roman"/>
          <w:bCs/>
          <w:sz w:val="24"/>
          <w:szCs w:val="24"/>
        </w:rPr>
        <w:t xml:space="preserve">соответствии </w:t>
      </w:r>
      <w:r>
        <w:rPr>
          <w:rFonts w:ascii="Times New Roman" w:hAnsi="Times New Roman"/>
          <w:bCs/>
          <w:sz w:val="24"/>
          <w:szCs w:val="24"/>
        </w:rPr>
        <w:t xml:space="preserve">со статьей 20 Жилищного кодекса Российской Федерации, </w:t>
      </w:r>
      <w:r w:rsidRPr="008337D0">
        <w:rPr>
          <w:rFonts w:ascii="Times New Roman" w:hAnsi="Times New Roman"/>
          <w:bCs/>
          <w:sz w:val="24"/>
          <w:szCs w:val="24"/>
        </w:rPr>
        <w:t>статьей 17.1 Федерального закона от 06.10.2003 № 131-ФЗ «Об общих принципах организации местного самоуправления в Российской Федерации», частью 4 статьи 44 Федерального закона от 31.07.2020 № 248-ФЗ «О государственном контроле (надзоре) и муниципальном контроле в Российской Федерации», постановлени</w:t>
      </w:r>
      <w:r>
        <w:rPr>
          <w:rFonts w:ascii="Times New Roman" w:hAnsi="Times New Roman"/>
          <w:bCs/>
          <w:sz w:val="24"/>
          <w:szCs w:val="24"/>
        </w:rPr>
        <w:t>ем</w:t>
      </w:r>
      <w:r w:rsidRPr="008337D0">
        <w:rPr>
          <w:rFonts w:ascii="Times New Roman" w:hAnsi="Times New Roman"/>
          <w:bCs/>
          <w:sz w:val="24"/>
          <w:szCs w:val="24"/>
        </w:rPr>
        <w:t xml:space="preserve"> Правительства Российской Федерации от 25.0</w:t>
      </w:r>
      <w:r>
        <w:rPr>
          <w:rFonts w:ascii="Times New Roman" w:hAnsi="Times New Roman"/>
          <w:bCs/>
          <w:sz w:val="24"/>
          <w:szCs w:val="24"/>
        </w:rPr>
        <w:t xml:space="preserve">6.2021 </w:t>
      </w:r>
      <w:r w:rsidRPr="008337D0">
        <w:rPr>
          <w:rFonts w:ascii="Times New Roman" w:hAnsi="Times New Roman"/>
          <w:bCs/>
          <w:sz w:val="24"/>
          <w:szCs w:val="24"/>
        </w:rPr>
        <w:t xml:space="preserve"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</w:t>
      </w:r>
      <w:r>
        <w:rPr>
          <w:rFonts w:ascii="Times New Roman" w:hAnsi="Times New Roman"/>
          <w:bCs/>
          <w:sz w:val="24"/>
          <w:szCs w:val="24"/>
        </w:rPr>
        <w:t xml:space="preserve">решением Совета депутатов ЗАТО город Заозерск от 25.03.2025 № 12-4495 «Об утверждении Положения о муниципальном жилищном контроле на территории ЗАТО город Заозерск», на основании </w:t>
      </w:r>
      <w:r w:rsidRPr="008337D0">
        <w:rPr>
          <w:rFonts w:ascii="Times New Roman" w:hAnsi="Times New Roman"/>
          <w:bCs/>
          <w:sz w:val="24"/>
          <w:szCs w:val="24"/>
        </w:rPr>
        <w:t xml:space="preserve">Устава ЗАТО город Заозерск, </w:t>
      </w:r>
    </w:p>
    <w:p w:rsidR="00456892" w:rsidRPr="008337D0" w:rsidRDefault="00456892" w:rsidP="00456892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456892" w:rsidRPr="008337D0" w:rsidRDefault="00456892" w:rsidP="004568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337D0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456892" w:rsidRPr="008337D0" w:rsidRDefault="00456892" w:rsidP="004568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337D0">
        <w:rPr>
          <w:rFonts w:ascii="Times New Roman" w:hAnsi="Times New Roman"/>
          <w:bCs/>
          <w:sz w:val="24"/>
          <w:szCs w:val="24"/>
        </w:rPr>
        <w:t>1. Утвердить прилагаемую Программу профилактики рисков причинения вреда (ущерба) охраняемы</w:t>
      </w:r>
      <w:r>
        <w:rPr>
          <w:rFonts w:ascii="Times New Roman" w:hAnsi="Times New Roman"/>
          <w:bCs/>
          <w:sz w:val="24"/>
          <w:szCs w:val="24"/>
        </w:rPr>
        <w:t>м</w:t>
      </w:r>
      <w:r w:rsidRPr="008337D0">
        <w:rPr>
          <w:rFonts w:ascii="Times New Roman" w:hAnsi="Times New Roman"/>
          <w:bCs/>
          <w:sz w:val="24"/>
          <w:szCs w:val="24"/>
        </w:rPr>
        <w:t xml:space="preserve"> законом ценностям при осуществлении муниципального </w:t>
      </w:r>
      <w:r>
        <w:rPr>
          <w:rFonts w:ascii="Times New Roman" w:hAnsi="Times New Roman"/>
          <w:bCs/>
          <w:sz w:val="24"/>
          <w:szCs w:val="24"/>
        </w:rPr>
        <w:t xml:space="preserve">жилищного </w:t>
      </w:r>
      <w:r w:rsidRPr="008337D0">
        <w:rPr>
          <w:rFonts w:ascii="Times New Roman" w:hAnsi="Times New Roman"/>
          <w:bCs/>
          <w:sz w:val="24"/>
          <w:szCs w:val="24"/>
        </w:rPr>
        <w:t xml:space="preserve">контроля на </w:t>
      </w:r>
      <w:proofErr w:type="gramStart"/>
      <w:r w:rsidRPr="008337D0">
        <w:rPr>
          <w:rFonts w:ascii="Times New Roman" w:hAnsi="Times New Roman"/>
          <w:bCs/>
          <w:sz w:val="24"/>
          <w:szCs w:val="24"/>
        </w:rPr>
        <w:t>территории</w:t>
      </w:r>
      <w:proofErr w:type="gramEnd"/>
      <w:r w:rsidRPr="008337D0">
        <w:rPr>
          <w:rFonts w:ascii="Times New Roman" w:hAnsi="Times New Roman"/>
          <w:bCs/>
          <w:sz w:val="24"/>
          <w:szCs w:val="24"/>
        </w:rPr>
        <w:t xml:space="preserve"> ЗАТО город Заозерск на 2026 год (далее – Программа).</w:t>
      </w:r>
    </w:p>
    <w:p w:rsidR="00456892" w:rsidRPr="008337D0" w:rsidRDefault="00456892" w:rsidP="00456892">
      <w:pPr>
        <w:pStyle w:val="af1"/>
        <w:widowControl w:val="0"/>
        <w:numPr>
          <w:ilvl w:val="0"/>
          <w:numId w:val="32"/>
        </w:num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right="-2" w:firstLine="709"/>
        <w:contextualSpacing w:val="0"/>
        <w:jc w:val="both"/>
        <w:outlineLvl w:val="0"/>
        <w:rPr>
          <w:rFonts w:ascii="Times New Roman" w:hAnsi="Times New Roman"/>
          <w:sz w:val="24"/>
          <w:szCs w:val="24"/>
        </w:rPr>
      </w:pPr>
      <w:r w:rsidRPr="008337D0">
        <w:rPr>
          <w:rFonts w:ascii="Times New Roman" w:hAnsi="Times New Roman"/>
          <w:bCs/>
          <w:sz w:val="24"/>
          <w:szCs w:val="24"/>
        </w:rPr>
        <w:t> </w:t>
      </w:r>
      <w:r w:rsidRPr="008337D0">
        <w:rPr>
          <w:rFonts w:ascii="Times New Roman" w:hAnsi="Times New Roman"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8337D0">
        <w:rPr>
          <w:rFonts w:ascii="Times New Roman" w:hAnsi="Times New Roman"/>
          <w:sz w:val="24"/>
          <w:szCs w:val="24"/>
        </w:rPr>
        <w:t>учреждений</w:t>
      </w:r>
      <w:proofErr w:type="gramEnd"/>
      <w:r w:rsidRPr="008337D0">
        <w:rPr>
          <w:rFonts w:ascii="Times New Roman" w:hAnsi="Times New Roman"/>
          <w:sz w:val="24"/>
          <w:szCs w:val="24"/>
        </w:rPr>
        <w:t xml:space="preserve"> ЗАТО город Заозерск» (</w:t>
      </w:r>
      <w:r>
        <w:rPr>
          <w:rFonts w:ascii="Times New Roman" w:hAnsi="Times New Roman"/>
          <w:sz w:val="24"/>
          <w:szCs w:val="24"/>
        </w:rPr>
        <w:t>Коновалова О.В</w:t>
      </w:r>
      <w:r w:rsidRPr="008337D0">
        <w:rPr>
          <w:rFonts w:ascii="Times New Roman" w:hAnsi="Times New Roman"/>
          <w:sz w:val="24"/>
          <w:szCs w:val="24"/>
        </w:rPr>
        <w:t>.):</w:t>
      </w:r>
    </w:p>
    <w:p w:rsidR="00456892" w:rsidRPr="008337D0" w:rsidRDefault="00456892" w:rsidP="00456892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8337D0">
        <w:rPr>
          <w:rFonts w:ascii="Times New Roman" w:hAnsi="Times New Roman"/>
          <w:sz w:val="24"/>
          <w:szCs w:val="24"/>
        </w:rPr>
        <w:t xml:space="preserve">- опубликовать настоящее постановление с утвержденной Программой в сетевом издании «Официальный сайт органов местного </w:t>
      </w:r>
      <w:proofErr w:type="gramStart"/>
      <w:r w:rsidRPr="008337D0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Pr="008337D0">
        <w:rPr>
          <w:rFonts w:ascii="Times New Roman" w:hAnsi="Times New Roman"/>
          <w:sz w:val="24"/>
          <w:szCs w:val="24"/>
        </w:rPr>
        <w:t xml:space="preserve"> ЗАТО город Заозерск» в информационно-телекоммуникационной сети «Интернет</w:t>
      </w:r>
      <w:r w:rsidRPr="005B49D1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Pr="005B49D1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https://www.zatozaozersk.ru/</w:t>
        </w:r>
      </w:hyperlink>
      <w:r w:rsidRPr="008337D0">
        <w:rPr>
          <w:rFonts w:ascii="Times New Roman" w:hAnsi="Times New Roman"/>
          <w:sz w:val="24"/>
          <w:szCs w:val="24"/>
        </w:rPr>
        <w:t>;</w:t>
      </w:r>
    </w:p>
    <w:p w:rsidR="00456892" w:rsidRPr="008337D0" w:rsidRDefault="00456892" w:rsidP="00456892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8337D0">
        <w:rPr>
          <w:rFonts w:ascii="Times New Roman" w:hAnsi="Times New Roman"/>
          <w:sz w:val="24"/>
          <w:szCs w:val="24"/>
        </w:rPr>
        <w:t>-</w:t>
      </w:r>
      <w:r w:rsidRPr="008337D0">
        <w:rPr>
          <w:rStyle w:val="10"/>
          <w:color w:val="000000"/>
          <w:sz w:val="24"/>
          <w:szCs w:val="24"/>
        </w:rPr>
        <w:t xml:space="preserve"> </w:t>
      </w:r>
      <w:r w:rsidRPr="008337D0">
        <w:rPr>
          <w:rFonts w:ascii="Times New Roman" w:hAnsi="Times New Roman"/>
          <w:sz w:val="24"/>
          <w:szCs w:val="24"/>
        </w:rPr>
        <w:t xml:space="preserve">организовать размещение настоящего </w:t>
      </w:r>
      <w:r w:rsidRPr="008337D0">
        <w:rPr>
          <w:rStyle w:val="10"/>
          <w:color w:val="000000"/>
          <w:sz w:val="24"/>
          <w:szCs w:val="24"/>
        </w:rPr>
        <w:t>постановления в газете «Западная Лица».</w:t>
      </w:r>
    </w:p>
    <w:p w:rsidR="00456892" w:rsidRPr="008337D0" w:rsidRDefault="00456892" w:rsidP="004568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337D0">
        <w:rPr>
          <w:rFonts w:ascii="Times New Roman" w:hAnsi="Times New Roman"/>
          <w:sz w:val="24"/>
          <w:szCs w:val="24"/>
        </w:rPr>
        <w:t>3. </w:t>
      </w:r>
      <w:r w:rsidRPr="008337D0">
        <w:rPr>
          <w:rFonts w:ascii="Times New Roman" w:hAnsi="Times New Roman"/>
          <w:bCs/>
          <w:sz w:val="24"/>
          <w:szCs w:val="24"/>
        </w:rPr>
        <w:t>Контроль за исполнением настоящего постановления оставляю за собой.</w:t>
      </w:r>
    </w:p>
    <w:p w:rsidR="00456892" w:rsidRPr="008337D0" w:rsidRDefault="00456892" w:rsidP="004568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337D0">
        <w:rPr>
          <w:rFonts w:ascii="Times New Roman" w:hAnsi="Times New Roman"/>
          <w:bCs/>
          <w:sz w:val="24"/>
          <w:szCs w:val="24"/>
        </w:rPr>
        <w:t>4. Настоящее постановление вступает в силу со дня его официального опубликования.</w:t>
      </w:r>
    </w:p>
    <w:p w:rsidR="00456892" w:rsidRPr="008337D0" w:rsidRDefault="00456892" w:rsidP="004568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456892" w:rsidRPr="008337D0" w:rsidRDefault="00456892" w:rsidP="0045689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456892" w:rsidRPr="008337D0" w:rsidRDefault="00456892" w:rsidP="0045689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proofErr w:type="gramStart"/>
      <w:r w:rsidRPr="008337D0">
        <w:rPr>
          <w:rFonts w:ascii="Times New Roman" w:hAnsi="Times New Roman"/>
          <w:sz w:val="24"/>
          <w:szCs w:val="24"/>
          <w:lang w:eastAsia="zh-CN"/>
        </w:rPr>
        <w:t>Глава</w:t>
      </w:r>
      <w:proofErr w:type="gramEnd"/>
      <w:r w:rsidRPr="008337D0">
        <w:rPr>
          <w:rFonts w:ascii="Times New Roman" w:hAnsi="Times New Roman"/>
          <w:sz w:val="24"/>
          <w:szCs w:val="24"/>
          <w:lang w:eastAsia="zh-CN"/>
        </w:rPr>
        <w:t xml:space="preserve"> ЗАТО город Заозерск                                                                                             А.С. </w:t>
      </w:r>
      <w:proofErr w:type="spellStart"/>
      <w:r w:rsidRPr="008337D0">
        <w:rPr>
          <w:rFonts w:ascii="Times New Roman" w:hAnsi="Times New Roman"/>
          <w:sz w:val="24"/>
          <w:szCs w:val="24"/>
          <w:lang w:eastAsia="zh-CN"/>
        </w:rPr>
        <w:t>Пеньшин</w:t>
      </w:r>
      <w:proofErr w:type="spellEnd"/>
    </w:p>
    <w:p w:rsidR="00456892" w:rsidRDefault="00456892" w:rsidP="0045689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456892" w:rsidRDefault="00456892" w:rsidP="0045689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456892" w:rsidRDefault="00456892" w:rsidP="0045689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456892" w:rsidRDefault="00456892" w:rsidP="0045689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456892" w:rsidRDefault="00456892" w:rsidP="0045689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065E12" w:rsidRPr="00065E12" w:rsidRDefault="00065E12" w:rsidP="00C733CF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065E12">
        <w:rPr>
          <w:rFonts w:ascii="Times New Roman" w:hAnsi="Times New Roman"/>
          <w:sz w:val="24"/>
          <w:szCs w:val="24"/>
        </w:rPr>
        <w:lastRenderedPageBreak/>
        <w:t>УТВЕРЖДЕН</w:t>
      </w:r>
      <w:r w:rsidR="007F3642">
        <w:rPr>
          <w:rFonts w:ascii="Times New Roman" w:hAnsi="Times New Roman"/>
          <w:sz w:val="24"/>
          <w:szCs w:val="24"/>
        </w:rPr>
        <w:t>А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постановлением Администрации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ind w:left="5040" w:firstLine="720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ЗАТО город Заозерск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от ___</w:t>
      </w:r>
      <w:r w:rsidR="002D65A2" w:rsidRPr="00065E12">
        <w:rPr>
          <w:rFonts w:ascii="Times New Roman" w:hAnsi="Times New Roman"/>
          <w:sz w:val="24"/>
          <w:szCs w:val="24"/>
        </w:rPr>
        <w:t>_</w:t>
      </w:r>
      <w:r w:rsidRPr="00065E12">
        <w:rPr>
          <w:rFonts w:ascii="Times New Roman" w:hAnsi="Times New Roman"/>
          <w:sz w:val="24"/>
          <w:szCs w:val="24"/>
        </w:rPr>
        <w:t>____________ № ___</w:t>
      </w:r>
      <w:r w:rsidR="00441D52" w:rsidRPr="00065E12">
        <w:rPr>
          <w:rFonts w:ascii="Times New Roman" w:hAnsi="Times New Roman"/>
          <w:sz w:val="24"/>
          <w:szCs w:val="24"/>
        </w:rPr>
        <w:t>_</w:t>
      </w:r>
      <w:r w:rsidRPr="00065E12">
        <w:rPr>
          <w:rFonts w:ascii="Times New Roman" w:hAnsi="Times New Roman"/>
          <w:sz w:val="24"/>
          <w:szCs w:val="24"/>
        </w:rPr>
        <w:t>___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65E12" w:rsidRPr="00661986" w:rsidRDefault="00065E12" w:rsidP="006E54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D1E10" w:rsidRPr="00661986" w:rsidRDefault="00FF552E" w:rsidP="00F948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>Программа</w:t>
      </w:r>
      <w:r w:rsidR="00BD1E10"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профилактики рисков </w:t>
      </w:r>
    </w:p>
    <w:p w:rsidR="00795DCC" w:rsidRDefault="00BD1E10" w:rsidP="00F948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>причинения вреда (ущерба) охраняемы</w:t>
      </w:r>
      <w:r w:rsidR="000442C2">
        <w:rPr>
          <w:rFonts w:ascii="Times New Roman" w:hAnsi="Times New Roman"/>
          <w:b/>
          <w:bCs/>
          <w:color w:val="000000"/>
          <w:sz w:val="24"/>
          <w:szCs w:val="24"/>
        </w:rPr>
        <w:t>м</w:t>
      </w: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законом </w:t>
      </w:r>
    </w:p>
    <w:p w:rsidR="000442C2" w:rsidRDefault="00BD1E10" w:rsidP="00F948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ценностям при осуществлении муниципального </w:t>
      </w:r>
    </w:p>
    <w:p w:rsidR="00795DCC" w:rsidRDefault="000442C2" w:rsidP="00F948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жилищного </w:t>
      </w:r>
      <w:r w:rsidR="00206CA9" w:rsidRPr="00661986">
        <w:rPr>
          <w:rFonts w:ascii="Times New Roman" w:hAnsi="Times New Roman"/>
          <w:b/>
          <w:bCs/>
          <w:color w:val="000000"/>
          <w:sz w:val="24"/>
          <w:szCs w:val="24"/>
        </w:rPr>
        <w:t>контроля</w:t>
      </w:r>
      <w:r w:rsidR="00795DCC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BD1E10" w:rsidRPr="00661986">
        <w:rPr>
          <w:rFonts w:ascii="Times New Roman" w:hAnsi="Times New Roman"/>
          <w:b/>
          <w:bCs/>
          <w:color w:val="000000"/>
          <w:sz w:val="24"/>
          <w:szCs w:val="24"/>
        </w:rPr>
        <w:t>на территории</w:t>
      </w:r>
      <w:r w:rsidR="00206CA9"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B47C6E" w:rsidRPr="000442C2" w:rsidRDefault="00BD1E10" w:rsidP="00F948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>ЗАТО город Заозерск на 202</w:t>
      </w:r>
      <w:r w:rsidR="00937702"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Pr="00661986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</w:t>
      </w:r>
    </w:p>
    <w:p w:rsidR="00065E12" w:rsidRPr="00661986" w:rsidRDefault="00065E12" w:rsidP="006E54C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1931B8" w:rsidRDefault="00BD1E10" w:rsidP="00F948BB">
      <w:pPr>
        <w:pStyle w:val="ConsPlusNormal"/>
        <w:ind w:firstLine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>Раздел I. Анализ текущего состояния осуществления вида контроля,</w:t>
      </w:r>
    </w:p>
    <w:p w:rsidR="000442C2" w:rsidRDefault="00BD1E10" w:rsidP="00F948BB">
      <w:pPr>
        <w:pStyle w:val="ConsPlusNormal"/>
        <w:ind w:firstLine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>описание текущего уровня развития профилактической</w:t>
      </w:r>
      <w:r w:rsidR="000442C2">
        <w:rPr>
          <w:rFonts w:ascii="Times New Roman" w:hAnsi="Times New Roman"/>
          <w:b/>
          <w:sz w:val="24"/>
          <w:szCs w:val="24"/>
        </w:rPr>
        <w:t xml:space="preserve"> </w:t>
      </w:r>
      <w:r w:rsidRPr="00661986">
        <w:rPr>
          <w:rFonts w:ascii="Times New Roman" w:hAnsi="Times New Roman"/>
          <w:b/>
          <w:sz w:val="24"/>
          <w:szCs w:val="24"/>
        </w:rPr>
        <w:t xml:space="preserve">деятельности </w:t>
      </w:r>
    </w:p>
    <w:p w:rsidR="001931B8" w:rsidRDefault="00BD1E10" w:rsidP="00F948BB">
      <w:pPr>
        <w:pStyle w:val="ConsPlusNormal"/>
        <w:ind w:firstLine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 xml:space="preserve">контрольного </w:t>
      </w:r>
      <w:r w:rsidR="000442C2">
        <w:rPr>
          <w:rFonts w:ascii="Times New Roman" w:hAnsi="Times New Roman"/>
          <w:b/>
          <w:sz w:val="24"/>
          <w:szCs w:val="24"/>
        </w:rPr>
        <w:t xml:space="preserve">(надзорного) </w:t>
      </w:r>
      <w:r w:rsidRPr="00661986">
        <w:rPr>
          <w:rFonts w:ascii="Times New Roman" w:hAnsi="Times New Roman"/>
          <w:b/>
          <w:sz w:val="24"/>
          <w:szCs w:val="24"/>
        </w:rPr>
        <w:t>органа, характеристика проблем,</w:t>
      </w:r>
    </w:p>
    <w:p w:rsidR="00BD1E10" w:rsidRPr="00661986" w:rsidRDefault="00BD1E10" w:rsidP="00F948BB">
      <w:pPr>
        <w:pStyle w:val="ConsPlusNormal"/>
        <w:ind w:firstLine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>на решение которых направлена программа профилактики</w:t>
      </w:r>
    </w:p>
    <w:p w:rsidR="000A1459" w:rsidRPr="00661986" w:rsidRDefault="000A1459" w:rsidP="006E54C7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792E4C" w:rsidRDefault="001950A1" w:rsidP="00792E4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1. </w:t>
      </w:r>
      <w:r w:rsidR="00BD1E10" w:rsidRPr="00661986">
        <w:rPr>
          <w:rFonts w:ascii="Times New Roman" w:hAnsi="Times New Roman"/>
          <w:sz w:val="24"/>
          <w:szCs w:val="24"/>
        </w:rPr>
        <w:t xml:space="preserve">Настоящая программа </w:t>
      </w:r>
      <w:r w:rsidR="00792E4C" w:rsidRPr="00792E4C">
        <w:rPr>
          <w:rFonts w:ascii="Times New Roman" w:hAnsi="Times New Roman"/>
          <w:sz w:val="24"/>
          <w:szCs w:val="24"/>
        </w:rPr>
        <w:t xml:space="preserve">профилактики </w:t>
      </w:r>
      <w:r w:rsidR="00792E4C" w:rsidRPr="00792E4C">
        <w:rPr>
          <w:rFonts w:ascii="Times New Roman" w:hAnsi="Times New Roman"/>
          <w:bCs/>
          <w:color w:val="000000"/>
          <w:sz w:val="24"/>
          <w:szCs w:val="24"/>
        </w:rPr>
        <w:t>рисков причинения вреда (ущерба) охраняемым законом ценностям при осуществлении муниципального жилищного контроля на территории ЗАТО город Заозерск на 2026 год</w:t>
      </w:r>
      <w:r w:rsidR="00792E4C" w:rsidRPr="00792E4C">
        <w:rPr>
          <w:rFonts w:ascii="Times New Roman" w:hAnsi="Times New Roman"/>
          <w:sz w:val="24"/>
          <w:szCs w:val="24"/>
        </w:rPr>
        <w:t xml:space="preserve"> </w:t>
      </w:r>
      <w:r w:rsidR="00792E4C">
        <w:rPr>
          <w:rFonts w:ascii="Times New Roman" w:hAnsi="Times New Roman"/>
          <w:sz w:val="24"/>
          <w:szCs w:val="24"/>
        </w:rPr>
        <w:t xml:space="preserve">(далее - </w:t>
      </w:r>
      <w:r w:rsidR="00D25FCD">
        <w:rPr>
          <w:rFonts w:ascii="Times New Roman" w:hAnsi="Times New Roman"/>
          <w:sz w:val="24"/>
          <w:szCs w:val="24"/>
        </w:rPr>
        <w:t>П</w:t>
      </w:r>
      <w:r w:rsidR="00792E4C">
        <w:rPr>
          <w:rFonts w:ascii="Times New Roman" w:hAnsi="Times New Roman"/>
          <w:sz w:val="24"/>
          <w:szCs w:val="24"/>
        </w:rPr>
        <w:t xml:space="preserve">рограмма профилактики) </w:t>
      </w:r>
      <w:r w:rsidR="00BD1E10" w:rsidRPr="00792E4C">
        <w:rPr>
          <w:rFonts w:ascii="Times New Roman" w:hAnsi="Times New Roman"/>
          <w:sz w:val="24"/>
          <w:szCs w:val="24"/>
        </w:rPr>
        <w:t>разработана в соответствии со статьей 44 Федерального закона от 31.07.2021 № 248-ФЗ «О госуд</w:t>
      </w:r>
      <w:r w:rsidR="00BD1E10" w:rsidRPr="00661986">
        <w:rPr>
          <w:rFonts w:ascii="Times New Roman" w:hAnsi="Times New Roman"/>
          <w:sz w:val="24"/>
          <w:szCs w:val="24"/>
        </w:rPr>
        <w:t>арственном контроле (надзоре) и муниципальном контроле в Российской Федерации»</w:t>
      </w:r>
      <w:r w:rsidR="0059139B">
        <w:rPr>
          <w:rFonts w:ascii="Times New Roman" w:hAnsi="Times New Roman"/>
          <w:sz w:val="24"/>
          <w:szCs w:val="24"/>
        </w:rPr>
        <w:t xml:space="preserve"> (далее – Федеральный закон № 248-ФЗ)</w:t>
      </w:r>
      <w:r w:rsidR="00BD1E10" w:rsidRPr="00661986">
        <w:rPr>
          <w:rFonts w:ascii="Times New Roman" w:hAnsi="Times New Roman"/>
          <w:sz w:val="24"/>
          <w:szCs w:val="24"/>
        </w:rPr>
        <w:t>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E11708">
        <w:rPr>
          <w:rFonts w:ascii="Times New Roman" w:hAnsi="Times New Roman"/>
          <w:sz w:val="24"/>
          <w:szCs w:val="24"/>
        </w:rPr>
        <w:t xml:space="preserve"> </w:t>
      </w:r>
      <w:r w:rsidR="00E11708">
        <w:rPr>
          <w:rFonts w:ascii="Times New Roman" w:hAnsi="Times New Roman"/>
          <w:bCs/>
          <w:sz w:val="24"/>
          <w:szCs w:val="24"/>
        </w:rPr>
        <w:t xml:space="preserve">(в редакции </w:t>
      </w:r>
      <w:r w:rsidR="00792E4C">
        <w:rPr>
          <w:rFonts w:ascii="Times New Roman" w:hAnsi="Times New Roman"/>
          <w:bCs/>
          <w:sz w:val="24"/>
          <w:szCs w:val="24"/>
        </w:rPr>
        <w:t>п</w:t>
      </w:r>
      <w:r w:rsidR="00E11708">
        <w:rPr>
          <w:rFonts w:ascii="Times New Roman" w:hAnsi="Times New Roman"/>
          <w:bCs/>
          <w:sz w:val="24"/>
          <w:szCs w:val="24"/>
        </w:rPr>
        <w:t xml:space="preserve">остановления Правительства РФ от 23.05.2025 № 718), </w:t>
      </w:r>
      <w:r w:rsidR="00E11708" w:rsidRPr="00D133C7">
        <w:rPr>
          <w:rFonts w:ascii="Times New Roman" w:hAnsi="Times New Roman"/>
          <w:bCs/>
          <w:sz w:val="24"/>
          <w:szCs w:val="24"/>
        </w:rPr>
        <w:t>решением Совета депутатов ЗАТО город Заозерск от 25.03.2025 № 12-4495 «Об утверждении Полож</w:t>
      </w:r>
      <w:r w:rsidR="00E11708">
        <w:rPr>
          <w:rFonts w:ascii="Times New Roman" w:hAnsi="Times New Roman"/>
          <w:bCs/>
          <w:sz w:val="24"/>
          <w:szCs w:val="24"/>
        </w:rPr>
        <w:t xml:space="preserve">ения о муниципальном жилищном контроле на территории ЗАТО город Заозерск» </w:t>
      </w:r>
      <w:r w:rsidR="000442C2">
        <w:rPr>
          <w:rFonts w:ascii="Times New Roman" w:hAnsi="Times New Roman"/>
          <w:sz w:val="24"/>
          <w:szCs w:val="24"/>
        </w:rPr>
        <w:t xml:space="preserve">и </w:t>
      </w:r>
      <w:r w:rsidR="00BD1E10" w:rsidRPr="00661986">
        <w:rPr>
          <w:rFonts w:ascii="Times New Roman" w:hAnsi="Times New Roman"/>
          <w:sz w:val="24"/>
          <w:szCs w:val="24"/>
        </w:rPr>
        <w:t xml:space="preserve">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0442C2">
        <w:rPr>
          <w:rFonts w:ascii="Times New Roman" w:hAnsi="Times New Roman"/>
          <w:sz w:val="24"/>
          <w:szCs w:val="24"/>
        </w:rPr>
        <w:t xml:space="preserve">жилищного </w:t>
      </w:r>
      <w:r w:rsidR="006710CE" w:rsidRPr="00661986">
        <w:rPr>
          <w:rFonts w:ascii="Times New Roman" w:hAnsi="Times New Roman"/>
          <w:sz w:val="24"/>
          <w:szCs w:val="24"/>
        </w:rPr>
        <w:t>контроля</w:t>
      </w:r>
      <w:r w:rsidR="00BD1E10" w:rsidRPr="00661986">
        <w:rPr>
          <w:rFonts w:ascii="Times New Roman" w:hAnsi="Times New Roman"/>
          <w:sz w:val="24"/>
          <w:szCs w:val="24"/>
        </w:rPr>
        <w:t>.</w:t>
      </w:r>
    </w:p>
    <w:p w:rsidR="00FF202B" w:rsidRPr="00E50BAD" w:rsidRDefault="00FF202B" w:rsidP="00FF20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2. Программа профилактики</w:t>
      </w:r>
      <w:r w:rsidRPr="00E50BAD">
        <w:rPr>
          <w:rFonts w:ascii="Times New Roman" w:hAnsi="Times New Roman"/>
          <w:bCs/>
          <w:sz w:val="24"/>
          <w:szCs w:val="24"/>
        </w:rPr>
        <w:t xml:space="preserve"> </w:t>
      </w:r>
      <w:r w:rsidRPr="00E50BAD">
        <w:rPr>
          <w:rFonts w:ascii="Times New Roman" w:hAnsi="Times New Roman"/>
          <w:sz w:val="24"/>
          <w:szCs w:val="24"/>
        </w:rPr>
        <w:t xml:space="preserve">направлена на предупреждение нарушений юридическими лицами, индивидуальными предпринимателями и гражданами (далее – контролируемые лица) обязательных требований жилищного законодательства и снижения рисков причинения вреда (ущерба) охраняемым законом ценностям, </w:t>
      </w:r>
      <w:r w:rsidRPr="00E50BAD">
        <w:rPr>
          <w:rFonts w:ascii="Times New Roman" w:hAnsi="Times New Roman"/>
          <w:color w:val="000000"/>
          <w:sz w:val="24"/>
          <w:szCs w:val="24"/>
        </w:rPr>
        <w:t>разъяснения подконтрольным субъектам обязательных требований жилищного законодательства в отношении объектов жилищных отношений.</w:t>
      </w:r>
    </w:p>
    <w:p w:rsidR="00FF202B" w:rsidRPr="00E50BAD" w:rsidRDefault="00FF202B" w:rsidP="004530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3. Муниципальный ко</w:t>
      </w:r>
      <w:r>
        <w:rPr>
          <w:rFonts w:ascii="Times New Roman" w:hAnsi="Times New Roman"/>
          <w:sz w:val="24"/>
          <w:szCs w:val="24"/>
        </w:rPr>
        <w:t>нтроль осуществляется Управлением</w:t>
      </w:r>
      <w:r w:rsidRPr="00E50BAD">
        <w:rPr>
          <w:rFonts w:ascii="Times New Roman" w:hAnsi="Times New Roman"/>
          <w:sz w:val="24"/>
          <w:szCs w:val="24"/>
        </w:rPr>
        <w:t xml:space="preserve"> муниципального имущества и жилищно-коммунального хозяйства </w:t>
      </w:r>
      <w:proofErr w:type="gramStart"/>
      <w:r w:rsidRPr="00E50BA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50BAD">
        <w:rPr>
          <w:rFonts w:ascii="Times New Roman" w:hAnsi="Times New Roman"/>
          <w:sz w:val="24"/>
          <w:szCs w:val="24"/>
        </w:rPr>
        <w:t xml:space="preserve"> ЗАТО город Заозерск (далее – контрольный орган)</w:t>
      </w:r>
      <w:r>
        <w:rPr>
          <w:rFonts w:ascii="Times New Roman" w:hAnsi="Times New Roman"/>
          <w:sz w:val="24"/>
          <w:szCs w:val="24"/>
        </w:rPr>
        <w:t>.</w:t>
      </w:r>
    </w:p>
    <w:p w:rsidR="00FF202B" w:rsidRPr="0091007E" w:rsidRDefault="00FF202B" w:rsidP="004530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C05F2B">
        <w:rPr>
          <w:rFonts w:ascii="Times New Roman" w:hAnsi="Times New Roman"/>
          <w:sz w:val="24"/>
          <w:szCs w:val="24"/>
        </w:rPr>
        <w:t xml:space="preserve">Предметом муниципального жилищного контроля является </w:t>
      </w:r>
      <w:r w:rsidRPr="00C05F2B">
        <w:rPr>
          <w:rFonts w:ascii="Times New Roman" w:hAnsi="Times New Roman"/>
          <w:bCs/>
          <w:sz w:val="24"/>
          <w:szCs w:val="24"/>
        </w:rPr>
        <w:t xml:space="preserve">соблюдение </w:t>
      </w:r>
      <w:r w:rsidR="007D0399">
        <w:rPr>
          <w:rFonts w:ascii="Times New Roman" w:hAnsi="Times New Roman"/>
          <w:bCs/>
          <w:sz w:val="24"/>
          <w:szCs w:val="24"/>
        </w:rPr>
        <w:t>контролируемыми лицами</w:t>
      </w:r>
      <w:r w:rsidRPr="00C05F2B">
        <w:rPr>
          <w:rFonts w:ascii="Times New Roman" w:hAnsi="Times New Roman"/>
          <w:bCs/>
          <w:sz w:val="24"/>
          <w:szCs w:val="24"/>
        </w:rPr>
        <w:t xml:space="preserve"> обязательных требований в отношении муниципального жилищного фонда:</w:t>
      </w:r>
      <w:r w:rsidRPr="00E50BAD">
        <w:rPr>
          <w:rFonts w:ascii="Times New Roman" w:hAnsi="Times New Roman"/>
          <w:sz w:val="24"/>
          <w:szCs w:val="24"/>
        </w:rPr>
        <w:t xml:space="preserve"> </w:t>
      </w:r>
    </w:p>
    <w:p w:rsidR="00FF202B" w:rsidRPr="00C05F2B" w:rsidRDefault="00FF202B" w:rsidP="004530C7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05F2B">
        <w:rPr>
          <w:rFonts w:ascii="Times New Roman" w:hAnsi="Times New Roman"/>
          <w:bCs/>
          <w:sz w:val="24"/>
          <w:szCs w:val="24"/>
        </w:rPr>
        <w:t xml:space="preserve">1) требований к использованию и сохранности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 </w:t>
      </w:r>
    </w:p>
    <w:p w:rsidR="00FF202B" w:rsidRPr="00C05F2B" w:rsidRDefault="00FF202B" w:rsidP="00FF202B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05F2B">
        <w:rPr>
          <w:rFonts w:ascii="Times New Roman" w:hAnsi="Times New Roman"/>
          <w:bCs/>
          <w:sz w:val="24"/>
          <w:szCs w:val="24"/>
        </w:rPr>
        <w:t xml:space="preserve">2) требований к формированию фондов капитального ремонта; </w:t>
      </w:r>
    </w:p>
    <w:p w:rsidR="00FF202B" w:rsidRPr="00C05F2B" w:rsidRDefault="00FF202B" w:rsidP="00FF202B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05F2B">
        <w:rPr>
          <w:rFonts w:ascii="Times New Roman" w:hAnsi="Times New Roman"/>
          <w:bCs/>
          <w:sz w:val="24"/>
          <w:szCs w:val="24"/>
        </w:rPr>
        <w:t xml:space="preserve">3) 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</w:t>
      </w:r>
      <w:r w:rsidRPr="00C05F2B">
        <w:rPr>
          <w:rFonts w:ascii="Times New Roman" w:hAnsi="Times New Roman"/>
          <w:bCs/>
          <w:sz w:val="24"/>
          <w:szCs w:val="24"/>
        </w:rPr>
        <w:lastRenderedPageBreak/>
        <w:t xml:space="preserve">услуги и (или) выполняющих работы по содержанию и ремонту общего имущества в многоквартирных домах; </w:t>
      </w:r>
    </w:p>
    <w:p w:rsidR="00FF202B" w:rsidRPr="00C05F2B" w:rsidRDefault="00FF202B" w:rsidP="00FF202B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05F2B">
        <w:rPr>
          <w:rFonts w:ascii="Times New Roman" w:hAnsi="Times New Roman"/>
          <w:bCs/>
          <w:sz w:val="24"/>
          <w:szCs w:val="24"/>
        </w:rPr>
        <w:t>4) требований к предоставлению коммунальных услуг собственникам и пользователям помещений в многоквартирных домах и жилых домов;</w:t>
      </w:r>
    </w:p>
    <w:p w:rsidR="00FF202B" w:rsidRPr="00C05F2B" w:rsidRDefault="00FF202B" w:rsidP="00FF202B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05F2B">
        <w:rPr>
          <w:rFonts w:ascii="Times New Roman" w:hAnsi="Times New Roman"/>
          <w:bCs/>
          <w:sz w:val="24"/>
          <w:szCs w:val="24"/>
        </w:rPr>
        <w:t>5) 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:rsidR="00FF202B" w:rsidRPr="00C05F2B" w:rsidRDefault="00FF202B" w:rsidP="00FF202B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05F2B">
        <w:rPr>
          <w:rFonts w:ascii="Times New Roman" w:hAnsi="Times New Roman"/>
          <w:bCs/>
          <w:sz w:val="24"/>
          <w:szCs w:val="24"/>
        </w:rPr>
        <w:t xml:space="preserve">6) правил содержания общего имущества в многоквартирном доме и правил изменения размера платы за содержание жилого помещения; </w:t>
      </w:r>
    </w:p>
    <w:p w:rsidR="00FF202B" w:rsidRPr="00C05F2B" w:rsidRDefault="00FF202B" w:rsidP="00FF202B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05F2B">
        <w:rPr>
          <w:rFonts w:ascii="Times New Roman" w:hAnsi="Times New Roman"/>
          <w:bCs/>
          <w:sz w:val="24"/>
          <w:szCs w:val="24"/>
        </w:rPr>
        <w:t>7) 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</w:r>
    </w:p>
    <w:p w:rsidR="00FF202B" w:rsidRPr="00C05F2B" w:rsidRDefault="00FF202B" w:rsidP="00FF202B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05F2B">
        <w:rPr>
          <w:rFonts w:ascii="Times New Roman" w:hAnsi="Times New Roman"/>
          <w:bCs/>
          <w:sz w:val="24"/>
          <w:szCs w:val="24"/>
        </w:rPr>
        <w:t>8) 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</w:p>
    <w:p w:rsidR="00FF202B" w:rsidRPr="00C05F2B" w:rsidRDefault="00FF202B" w:rsidP="00FF202B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05F2B">
        <w:rPr>
          <w:rFonts w:ascii="Times New Roman" w:hAnsi="Times New Roman"/>
          <w:bCs/>
          <w:sz w:val="24"/>
          <w:szCs w:val="24"/>
        </w:rPr>
        <w:t xml:space="preserve">9) требований к порядку размещения </w:t>
      </w:r>
      <w:proofErr w:type="spellStart"/>
      <w:r w:rsidRPr="00C05F2B">
        <w:rPr>
          <w:rFonts w:ascii="Times New Roman" w:hAnsi="Times New Roman"/>
          <w:bCs/>
          <w:sz w:val="24"/>
          <w:szCs w:val="24"/>
        </w:rPr>
        <w:t>ресурсоснабжающими</w:t>
      </w:r>
      <w:proofErr w:type="spellEnd"/>
      <w:r w:rsidRPr="00C05F2B">
        <w:rPr>
          <w:rFonts w:ascii="Times New Roman" w:hAnsi="Times New Roman"/>
          <w:bCs/>
          <w:sz w:val="24"/>
          <w:szCs w:val="24"/>
        </w:rPr>
        <w:t xml:space="preserve"> организациями, лицами, осуществляющими деятельность по управлению многоквартирными домами</w:t>
      </w:r>
      <w:r w:rsidR="00C01BE0">
        <w:rPr>
          <w:rFonts w:ascii="Times New Roman" w:hAnsi="Times New Roman"/>
          <w:bCs/>
          <w:sz w:val="24"/>
          <w:szCs w:val="24"/>
        </w:rPr>
        <w:t>,</w:t>
      </w:r>
      <w:r w:rsidRPr="00C05F2B">
        <w:rPr>
          <w:rFonts w:ascii="Times New Roman" w:hAnsi="Times New Roman"/>
          <w:bCs/>
          <w:sz w:val="24"/>
          <w:szCs w:val="24"/>
        </w:rPr>
        <w:t xml:space="preserve"> информации в </w:t>
      </w:r>
      <w:r w:rsidR="00C7678F" w:rsidRPr="00D133C7">
        <w:rPr>
          <w:rFonts w:ascii="Times New Roman" w:hAnsi="Times New Roman"/>
          <w:bCs/>
          <w:sz w:val="24"/>
          <w:szCs w:val="24"/>
        </w:rPr>
        <w:t>системе</w:t>
      </w:r>
      <w:r w:rsidRPr="00C05F2B">
        <w:rPr>
          <w:rFonts w:ascii="Times New Roman" w:hAnsi="Times New Roman"/>
          <w:bCs/>
          <w:sz w:val="24"/>
          <w:szCs w:val="24"/>
        </w:rPr>
        <w:t>;</w:t>
      </w:r>
    </w:p>
    <w:p w:rsidR="00FF202B" w:rsidRPr="00C05F2B" w:rsidRDefault="00FF202B" w:rsidP="00FF202B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05F2B">
        <w:rPr>
          <w:rFonts w:ascii="Times New Roman" w:hAnsi="Times New Roman"/>
          <w:bCs/>
          <w:sz w:val="24"/>
          <w:szCs w:val="24"/>
        </w:rPr>
        <w:t>10) требований к обеспечению доступности для инвалидов помещений в многоквартирных домах;</w:t>
      </w:r>
    </w:p>
    <w:p w:rsidR="00C7678F" w:rsidRDefault="00EC248B" w:rsidP="00FF20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33C7">
        <w:rPr>
          <w:rFonts w:ascii="Times New Roman" w:hAnsi="Times New Roman"/>
          <w:sz w:val="24"/>
          <w:szCs w:val="24"/>
        </w:rPr>
        <w:t>1</w:t>
      </w:r>
      <w:r w:rsidR="004530C7" w:rsidRPr="00D133C7">
        <w:rPr>
          <w:rFonts w:ascii="Times New Roman" w:hAnsi="Times New Roman"/>
          <w:sz w:val="24"/>
          <w:szCs w:val="24"/>
        </w:rPr>
        <w:t>1</w:t>
      </w:r>
      <w:r w:rsidRPr="00D133C7">
        <w:rPr>
          <w:rFonts w:ascii="Times New Roman" w:hAnsi="Times New Roman"/>
          <w:sz w:val="24"/>
          <w:szCs w:val="24"/>
        </w:rPr>
        <w:t xml:space="preserve">) </w:t>
      </w:r>
      <w:r w:rsidR="00C7678F" w:rsidRPr="00D133C7">
        <w:rPr>
          <w:rFonts w:ascii="Times New Roman" w:hAnsi="Times New Roman"/>
          <w:sz w:val="24"/>
          <w:szCs w:val="24"/>
        </w:rPr>
        <w:t>требований к предоставлению жилых помещений в наемных домах социального использования;</w:t>
      </w:r>
    </w:p>
    <w:p w:rsidR="00C7678F" w:rsidRDefault="00C7678F" w:rsidP="00FF20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 требований к безопасной эксплуатации и техническому обслуживанию внутридомового и (или) внутриквартирного газового оборудования, а также требований к содержанию относящихся к общему имуществу в многоквартирном доме вентиляционных и дымовых каналов.</w:t>
      </w:r>
    </w:p>
    <w:p w:rsidR="00FF202B" w:rsidRPr="00E50BAD" w:rsidRDefault="00FF202B" w:rsidP="00FF202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E50BAD">
        <w:rPr>
          <w:rFonts w:ascii="Times New Roman" w:hAnsi="Times New Roman"/>
          <w:sz w:val="24"/>
          <w:szCs w:val="24"/>
        </w:rPr>
        <w:t>Объектами муниципального контроля явля</w:t>
      </w:r>
      <w:r w:rsidR="00234E18">
        <w:rPr>
          <w:rFonts w:ascii="Times New Roman" w:hAnsi="Times New Roman"/>
          <w:sz w:val="24"/>
          <w:szCs w:val="24"/>
        </w:rPr>
        <w:t>ю</w:t>
      </w:r>
      <w:r w:rsidRPr="00E50BAD">
        <w:rPr>
          <w:rFonts w:ascii="Times New Roman" w:hAnsi="Times New Roman"/>
          <w:sz w:val="24"/>
          <w:szCs w:val="24"/>
        </w:rPr>
        <w:t>тся:</w:t>
      </w:r>
    </w:p>
    <w:p w:rsidR="00C7678F" w:rsidRPr="00C7678F" w:rsidRDefault="00C7678F" w:rsidP="00C7678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7678F">
        <w:rPr>
          <w:rFonts w:ascii="Times New Roman" w:hAnsi="Times New Roman"/>
          <w:sz w:val="24"/>
          <w:szCs w:val="24"/>
        </w:rPr>
        <w:t xml:space="preserve">1) </w:t>
      </w:r>
      <w:r>
        <w:rPr>
          <w:rFonts w:ascii="Times New Roman" w:hAnsi="Times New Roman"/>
          <w:sz w:val="24"/>
          <w:szCs w:val="24"/>
        </w:rPr>
        <w:t>д</w:t>
      </w:r>
      <w:r w:rsidRPr="00C7678F">
        <w:rPr>
          <w:rFonts w:ascii="Times New Roman" w:hAnsi="Times New Roman"/>
          <w:sz w:val="24"/>
          <w:szCs w:val="24"/>
        </w:rPr>
        <w:t xml:space="preserve">еятельность, действия (бездействие) контролируемых лиц, к которым предъявляются обязательные требования в сфере </w:t>
      </w:r>
      <w:r w:rsidRPr="00C7678F">
        <w:rPr>
          <w:rFonts w:ascii="Times New Roman" w:hAnsi="Times New Roman"/>
          <w:bCs/>
          <w:sz w:val="24"/>
          <w:szCs w:val="24"/>
        </w:rPr>
        <w:t>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</w:t>
      </w:r>
      <w:r w:rsidRPr="00C7678F">
        <w:rPr>
          <w:rFonts w:ascii="Times New Roman" w:hAnsi="Times New Roman"/>
          <w:sz w:val="24"/>
          <w:szCs w:val="24"/>
        </w:rPr>
        <w:t>;</w:t>
      </w:r>
    </w:p>
    <w:p w:rsidR="00C7678F" w:rsidRPr="00C7678F" w:rsidRDefault="00C7678F" w:rsidP="00C7678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7678F">
        <w:rPr>
          <w:rFonts w:ascii="Times New Roman" w:hAnsi="Times New Roman"/>
          <w:sz w:val="24"/>
          <w:szCs w:val="24"/>
        </w:rPr>
        <w:t xml:space="preserve">2) </w:t>
      </w:r>
      <w:r>
        <w:rPr>
          <w:rFonts w:ascii="Times New Roman" w:hAnsi="Times New Roman"/>
          <w:sz w:val="24"/>
          <w:szCs w:val="24"/>
        </w:rPr>
        <w:t>р</w:t>
      </w:r>
      <w:r w:rsidRPr="00C7678F">
        <w:rPr>
          <w:rFonts w:ascii="Times New Roman" w:hAnsi="Times New Roman"/>
          <w:sz w:val="24"/>
          <w:szCs w:val="24"/>
        </w:rPr>
        <w:t xml:space="preserve">езультаты деятельности контролируемых лиц, в том числе работы и услуги, к которым предъявляются обязательные требования в сфере </w:t>
      </w:r>
      <w:r w:rsidRPr="00C7678F">
        <w:rPr>
          <w:rFonts w:ascii="Times New Roman" w:hAnsi="Times New Roman"/>
          <w:bCs/>
          <w:sz w:val="24"/>
          <w:szCs w:val="24"/>
        </w:rPr>
        <w:t>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</w:t>
      </w:r>
      <w:r w:rsidRPr="00C7678F">
        <w:rPr>
          <w:rFonts w:ascii="Times New Roman" w:hAnsi="Times New Roman"/>
          <w:sz w:val="24"/>
          <w:szCs w:val="24"/>
        </w:rPr>
        <w:t>;</w:t>
      </w:r>
    </w:p>
    <w:p w:rsidR="00FF202B" w:rsidRPr="00C7678F" w:rsidRDefault="00C7678F" w:rsidP="00C7678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7678F">
        <w:rPr>
          <w:rFonts w:ascii="Times New Roman" w:hAnsi="Times New Roman"/>
          <w:sz w:val="24"/>
          <w:szCs w:val="24"/>
        </w:rPr>
        <w:t xml:space="preserve">3) </w:t>
      </w:r>
      <w:r>
        <w:rPr>
          <w:rFonts w:ascii="Times New Roman" w:hAnsi="Times New Roman"/>
          <w:sz w:val="24"/>
          <w:szCs w:val="24"/>
        </w:rPr>
        <w:t>з</w:t>
      </w:r>
      <w:r w:rsidRPr="00C7678F">
        <w:rPr>
          <w:rFonts w:ascii="Times New Roman" w:hAnsi="Times New Roman"/>
          <w:sz w:val="24"/>
          <w:szCs w:val="24"/>
        </w:rPr>
        <w:t xml:space="preserve">дания, помещения, сооружения, оборудование, устройства, предметы, материалы и другие объекты, которыми контролируемые лица владеют и (или) пользуются и к которым предъявляются обязательные требования в сфере </w:t>
      </w:r>
      <w:r w:rsidRPr="00C7678F">
        <w:rPr>
          <w:rFonts w:ascii="Times New Roman" w:hAnsi="Times New Roman"/>
          <w:bCs/>
          <w:sz w:val="24"/>
          <w:szCs w:val="24"/>
        </w:rPr>
        <w:t>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</w:t>
      </w:r>
      <w:r w:rsidRPr="00C7678F">
        <w:rPr>
          <w:rFonts w:ascii="Times New Roman" w:hAnsi="Times New Roman"/>
          <w:sz w:val="24"/>
          <w:szCs w:val="24"/>
        </w:rPr>
        <w:t>.</w:t>
      </w:r>
    </w:p>
    <w:p w:rsidR="00FF202B" w:rsidRDefault="00FF202B" w:rsidP="00FF202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6</w:t>
      </w:r>
      <w:r w:rsidRPr="00E50BAD">
        <w:rPr>
          <w:rFonts w:ascii="Times New Roman" w:hAnsi="Times New Roman"/>
          <w:sz w:val="24"/>
          <w:szCs w:val="24"/>
          <w:lang w:eastAsia="ar-SA"/>
        </w:rPr>
        <w:t xml:space="preserve">. </w:t>
      </w:r>
      <w:r w:rsidRPr="00E50BAD">
        <w:rPr>
          <w:rFonts w:ascii="Times New Roman" w:hAnsi="Times New Roman"/>
          <w:sz w:val="24"/>
          <w:szCs w:val="24"/>
        </w:rPr>
        <w:t xml:space="preserve">Статистические данные по осуществлению муниципального жилищного контроля на </w:t>
      </w:r>
      <w:proofErr w:type="gramStart"/>
      <w:r w:rsidRPr="00E50BAD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E50BAD">
        <w:rPr>
          <w:rFonts w:ascii="Times New Roman" w:hAnsi="Times New Roman"/>
          <w:sz w:val="24"/>
          <w:szCs w:val="24"/>
        </w:rPr>
        <w:t xml:space="preserve"> ЗАТО город Заозерск.</w:t>
      </w:r>
    </w:p>
    <w:p w:rsidR="00FF202B" w:rsidRPr="00E50BAD" w:rsidRDefault="00FF202B" w:rsidP="00FF202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54"/>
        <w:gridCol w:w="1417"/>
        <w:gridCol w:w="1418"/>
        <w:gridCol w:w="1134"/>
      </w:tblGrid>
      <w:tr w:rsidR="00FF202B" w:rsidRPr="00026E8C" w:rsidTr="004C74EF">
        <w:tc>
          <w:tcPr>
            <w:tcW w:w="5954" w:type="dxa"/>
          </w:tcPr>
          <w:p w:rsidR="00FF202B" w:rsidRPr="00E50BAD" w:rsidRDefault="00FF202B" w:rsidP="004C74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417" w:type="dxa"/>
          </w:tcPr>
          <w:p w:rsidR="00FF202B" w:rsidRPr="00E50BAD" w:rsidRDefault="00FF202B" w:rsidP="004C74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18" w:type="dxa"/>
          </w:tcPr>
          <w:p w:rsidR="00FF202B" w:rsidRPr="00E50BAD" w:rsidRDefault="00FF202B" w:rsidP="00C441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202</w:t>
            </w:r>
            <w:r w:rsidR="00C44160">
              <w:rPr>
                <w:rFonts w:ascii="Times New Roman" w:hAnsi="Times New Roman"/>
                <w:sz w:val="24"/>
                <w:szCs w:val="24"/>
              </w:rPr>
              <w:t>4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FF202B" w:rsidRPr="00E50BAD" w:rsidRDefault="00FF202B" w:rsidP="00C441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202</w:t>
            </w:r>
            <w:r w:rsidR="00C44160">
              <w:rPr>
                <w:rFonts w:ascii="Times New Roman" w:hAnsi="Times New Roman"/>
                <w:sz w:val="24"/>
                <w:szCs w:val="24"/>
              </w:rPr>
              <w:t>5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FF202B" w:rsidRPr="00026E8C" w:rsidTr="004C74EF">
        <w:tc>
          <w:tcPr>
            <w:tcW w:w="5954" w:type="dxa"/>
          </w:tcPr>
          <w:p w:rsidR="00FF202B" w:rsidRPr="00E50BAD" w:rsidRDefault="00FF202B" w:rsidP="004C74EF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>во проведенных проверок</w:t>
            </w:r>
          </w:p>
        </w:tc>
        <w:tc>
          <w:tcPr>
            <w:tcW w:w="1417" w:type="dxa"/>
          </w:tcPr>
          <w:p w:rsidR="00FF202B" w:rsidRPr="00E50BAD" w:rsidRDefault="00FF202B" w:rsidP="004C74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418" w:type="dxa"/>
          </w:tcPr>
          <w:p w:rsidR="00FF202B" w:rsidRPr="00E50BAD" w:rsidRDefault="00FF202B" w:rsidP="004C74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F202B" w:rsidRPr="00E50BAD" w:rsidRDefault="00FF202B" w:rsidP="004C74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F202B" w:rsidRPr="00026E8C" w:rsidTr="004C74EF">
        <w:tc>
          <w:tcPr>
            <w:tcW w:w="5954" w:type="dxa"/>
          </w:tcPr>
          <w:p w:rsidR="00FF202B" w:rsidRPr="00E50BAD" w:rsidRDefault="00FF202B" w:rsidP="004C74EF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>во выявленных нарушений</w:t>
            </w:r>
          </w:p>
        </w:tc>
        <w:tc>
          <w:tcPr>
            <w:tcW w:w="1417" w:type="dxa"/>
          </w:tcPr>
          <w:p w:rsidR="00FF202B" w:rsidRPr="00E50BAD" w:rsidRDefault="00FF202B" w:rsidP="004C74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418" w:type="dxa"/>
          </w:tcPr>
          <w:p w:rsidR="00FF202B" w:rsidRPr="00E50BAD" w:rsidRDefault="00FF202B" w:rsidP="004C74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F202B" w:rsidRPr="00E50BAD" w:rsidRDefault="00FF202B" w:rsidP="004C74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F202B" w:rsidRPr="00026E8C" w:rsidTr="004C74EF">
        <w:tc>
          <w:tcPr>
            <w:tcW w:w="5954" w:type="dxa"/>
          </w:tcPr>
          <w:p w:rsidR="00FF202B" w:rsidRPr="00E50BAD" w:rsidRDefault="00FF202B" w:rsidP="004C74EF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>во субъектов, допустивших нарушение обязательных требований</w:t>
            </w:r>
          </w:p>
        </w:tc>
        <w:tc>
          <w:tcPr>
            <w:tcW w:w="1417" w:type="dxa"/>
          </w:tcPr>
          <w:p w:rsidR="00FF202B" w:rsidRPr="00E50BAD" w:rsidRDefault="00FF202B" w:rsidP="004C74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418" w:type="dxa"/>
          </w:tcPr>
          <w:p w:rsidR="00FF202B" w:rsidRPr="00E50BAD" w:rsidRDefault="00FF202B" w:rsidP="004C74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F202B" w:rsidRPr="00E50BAD" w:rsidRDefault="00FF202B" w:rsidP="004C74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F202B" w:rsidRPr="00026E8C" w:rsidTr="004C74EF">
        <w:tc>
          <w:tcPr>
            <w:tcW w:w="5954" w:type="dxa"/>
          </w:tcPr>
          <w:p w:rsidR="00FF202B" w:rsidRPr="00E50BAD" w:rsidRDefault="00FF202B" w:rsidP="004C74EF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>во возбужденных дел об административных правонарушениях</w:t>
            </w:r>
          </w:p>
        </w:tc>
        <w:tc>
          <w:tcPr>
            <w:tcW w:w="1417" w:type="dxa"/>
          </w:tcPr>
          <w:p w:rsidR="00FF202B" w:rsidRPr="00E50BAD" w:rsidRDefault="00FF202B" w:rsidP="004C74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418" w:type="dxa"/>
          </w:tcPr>
          <w:p w:rsidR="00FF202B" w:rsidRPr="00E50BAD" w:rsidRDefault="00FF202B" w:rsidP="004C74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F202B" w:rsidRPr="00E50BAD" w:rsidRDefault="00FF202B" w:rsidP="004C74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FF202B" w:rsidRDefault="00FF202B" w:rsidP="00FF202B">
      <w:pPr>
        <w:spacing w:before="240" w:after="160" w:line="240" w:lineRule="auto"/>
        <w:ind w:firstLine="709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lastRenderedPageBreak/>
        <w:t>7</w:t>
      </w:r>
      <w:r w:rsidRPr="00CE405A">
        <w:rPr>
          <w:rFonts w:ascii="Times New Roman" w:hAnsi="Times New Roman"/>
          <w:sz w:val="24"/>
          <w:szCs w:val="24"/>
        </w:rPr>
        <w:t xml:space="preserve">. </w:t>
      </w:r>
      <w:r w:rsidRPr="00C05F2B">
        <w:rPr>
          <w:rFonts w:ascii="Times New Roman" w:eastAsia="Calibri" w:hAnsi="Times New Roman"/>
          <w:sz w:val="24"/>
          <w:szCs w:val="24"/>
          <w:lang w:eastAsia="en-US"/>
        </w:rPr>
        <w:t>Профилактические мероприятия проводятся контрольным органом в целях стимулирования добросовестного соблюдения обязательных требований всеми контролируемыми лицами и направлены на устранение условий, причин и факторов, способных привести к нарушениям обязательных требований и (или) причинения вреда (ущерба) охраняемым законом ценностям, а также являются приоритетными по отношению к проведению контрольных (надзорных) мероприятий.</w:t>
      </w:r>
    </w:p>
    <w:p w:rsidR="00FF202B" w:rsidRPr="00C05F2B" w:rsidRDefault="00FF202B" w:rsidP="00FF202B">
      <w:pPr>
        <w:spacing w:before="240" w:after="160" w:line="240" w:lineRule="auto"/>
        <w:ind w:firstLine="709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05F2B">
        <w:rPr>
          <w:rFonts w:ascii="Times New Roman" w:eastAsia="Calibri" w:hAnsi="Times New Roman"/>
          <w:sz w:val="24"/>
          <w:szCs w:val="24"/>
          <w:lang w:eastAsia="en-US"/>
        </w:rPr>
        <w:t>При осуществлении муниципального жилищного контроля могут проводиться следующие виды профилактических мероприятий:</w:t>
      </w:r>
    </w:p>
    <w:p w:rsidR="00BB4F4D" w:rsidRPr="00C05F2B" w:rsidRDefault="00FF202B" w:rsidP="00BB4F4D">
      <w:pPr>
        <w:spacing w:before="240" w:line="240" w:lineRule="auto"/>
        <w:ind w:firstLine="709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05F2B">
        <w:rPr>
          <w:rFonts w:ascii="Times New Roman" w:eastAsia="Calibri" w:hAnsi="Times New Roman"/>
          <w:sz w:val="24"/>
          <w:szCs w:val="24"/>
          <w:lang w:eastAsia="en-US"/>
        </w:rPr>
        <w:t>1) информирование;</w:t>
      </w:r>
    </w:p>
    <w:p w:rsidR="00BB4F4D" w:rsidRDefault="00FF202B" w:rsidP="00FF202B">
      <w:pPr>
        <w:spacing w:before="240" w:line="240" w:lineRule="auto"/>
        <w:ind w:firstLine="709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05F2B">
        <w:rPr>
          <w:rFonts w:ascii="Times New Roman" w:eastAsia="Calibri" w:hAnsi="Times New Roman"/>
          <w:sz w:val="24"/>
          <w:szCs w:val="24"/>
          <w:lang w:eastAsia="en-US"/>
        </w:rPr>
        <w:t>2)</w:t>
      </w:r>
      <w:r w:rsidR="00BB4F4D">
        <w:rPr>
          <w:rFonts w:ascii="Times New Roman" w:eastAsia="Calibri" w:hAnsi="Times New Roman"/>
          <w:sz w:val="24"/>
          <w:szCs w:val="24"/>
          <w:lang w:eastAsia="en-US"/>
        </w:rPr>
        <w:t xml:space="preserve"> обобщение правоприменительной практики;</w:t>
      </w:r>
    </w:p>
    <w:p w:rsidR="00FF202B" w:rsidRPr="00C05F2B" w:rsidRDefault="00BB4F4D" w:rsidP="00BB4F4D">
      <w:pPr>
        <w:spacing w:before="240" w:line="240" w:lineRule="auto"/>
        <w:ind w:firstLine="709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3) </w:t>
      </w:r>
      <w:r w:rsidRPr="00C05F2B">
        <w:rPr>
          <w:rFonts w:ascii="Times New Roman" w:eastAsia="Calibri" w:hAnsi="Times New Roman"/>
          <w:sz w:val="24"/>
          <w:szCs w:val="24"/>
          <w:lang w:eastAsia="en-US"/>
        </w:rPr>
        <w:t>объявление предостережения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о недопустимости нарушения обязательных требований</w:t>
      </w:r>
      <w:r w:rsidRPr="00C05F2B">
        <w:rPr>
          <w:rFonts w:ascii="Times New Roman" w:eastAsia="Calibri" w:hAnsi="Times New Roman"/>
          <w:sz w:val="24"/>
          <w:szCs w:val="24"/>
          <w:lang w:eastAsia="en-US"/>
        </w:rPr>
        <w:t>;</w:t>
      </w:r>
    </w:p>
    <w:p w:rsidR="00BB4F4D" w:rsidRDefault="00BB4F4D" w:rsidP="00FF202B">
      <w:pPr>
        <w:spacing w:before="240" w:line="240" w:lineRule="auto"/>
        <w:ind w:firstLine="709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="00FF202B" w:rsidRPr="00C05F2B">
        <w:rPr>
          <w:rFonts w:ascii="Times New Roman" w:eastAsia="Calibri" w:hAnsi="Times New Roman"/>
          <w:sz w:val="24"/>
          <w:szCs w:val="24"/>
          <w:lang w:eastAsia="en-US"/>
        </w:rPr>
        <w:t xml:space="preserve">) </w:t>
      </w:r>
      <w:r w:rsidRPr="00C05F2B">
        <w:rPr>
          <w:rFonts w:ascii="Times New Roman" w:eastAsia="Calibri" w:hAnsi="Times New Roman"/>
          <w:sz w:val="24"/>
          <w:szCs w:val="24"/>
          <w:lang w:eastAsia="en-US"/>
        </w:rPr>
        <w:t>консультирование;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:rsidR="00493665" w:rsidRDefault="00BB4F4D" w:rsidP="00BB4F4D">
      <w:pPr>
        <w:spacing w:before="240" w:line="240" w:lineRule="auto"/>
        <w:ind w:firstLine="709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5</w:t>
      </w:r>
      <w:r w:rsidR="00FF202B" w:rsidRPr="00C05F2B">
        <w:rPr>
          <w:rFonts w:ascii="Times New Roman" w:eastAsia="Calibri" w:hAnsi="Times New Roman"/>
          <w:sz w:val="24"/>
          <w:szCs w:val="24"/>
          <w:lang w:eastAsia="en-US"/>
        </w:rPr>
        <w:t>) профилактический визит.</w:t>
      </w:r>
    </w:p>
    <w:p w:rsidR="00BB4F4D" w:rsidRPr="00BB4F4D" w:rsidRDefault="00BB4F4D" w:rsidP="00BB4F4D">
      <w:pPr>
        <w:spacing w:before="240" w:line="240" w:lineRule="auto"/>
        <w:ind w:firstLine="709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BD1E10" w:rsidRPr="00661986" w:rsidRDefault="00BD1E10" w:rsidP="00D67C25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bookmarkStart w:id="1" w:name="Par175"/>
      <w:bookmarkEnd w:id="1"/>
      <w:r w:rsidRPr="00661986">
        <w:rPr>
          <w:rFonts w:ascii="Times New Roman" w:hAnsi="Times New Roman"/>
          <w:b/>
          <w:sz w:val="24"/>
          <w:szCs w:val="24"/>
        </w:rPr>
        <w:t xml:space="preserve">Раздел II. Цели и задачи реализации </w:t>
      </w:r>
      <w:r w:rsidR="00D67C25">
        <w:rPr>
          <w:rFonts w:ascii="Times New Roman" w:hAnsi="Times New Roman"/>
          <w:b/>
          <w:sz w:val="24"/>
          <w:szCs w:val="24"/>
        </w:rPr>
        <w:t>П</w:t>
      </w:r>
      <w:r w:rsidRPr="00661986">
        <w:rPr>
          <w:rFonts w:ascii="Times New Roman" w:hAnsi="Times New Roman"/>
          <w:b/>
          <w:sz w:val="24"/>
          <w:szCs w:val="24"/>
        </w:rPr>
        <w:t>рограммы профилактики</w:t>
      </w:r>
    </w:p>
    <w:p w:rsidR="00BD1E10" w:rsidRPr="00661986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812A0C" w:rsidRPr="00661986" w:rsidRDefault="00D67C25" w:rsidP="0059139B">
      <w:pPr>
        <w:keepNext/>
        <w:spacing w:after="0" w:line="240" w:lineRule="auto"/>
        <w:ind w:firstLine="709"/>
        <w:contextualSpacing/>
        <w:jc w:val="left"/>
        <w:outlineLvl w:val="2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8</w:t>
      </w:r>
      <w:r w:rsidR="003B6AD6">
        <w:rPr>
          <w:rFonts w:ascii="Times New Roman" w:hAnsi="Times New Roman"/>
          <w:bCs/>
          <w:sz w:val="24"/>
          <w:szCs w:val="24"/>
        </w:rPr>
        <w:t>. Основными ц</w:t>
      </w:r>
      <w:r>
        <w:rPr>
          <w:rFonts w:ascii="Times New Roman" w:hAnsi="Times New Roman"/>
          <w:bCs/>
          <w:sz w:val="24"/>
          <w:szCs w:val="24"/>
        </w:rPr>
        <w:t>елями</w:t>
      </w:r>
      <w:r w:rsidR="00812A0C" w:rsidRPr="00661986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Программы </w:t>
      </w:r>
      <w:r w:rsidR="00812A0C" w:rsidRPr="00661986">
        <w:rPr>
          <w:rFonts w:ascii="Times New Roman" w:hAnsi="Times New Roman"/>
          <w:bCs/>
          <w:sz w:val="24"/>
          <w:szCs w:val="24"/>
        </w:rPr>
        <w:t>профила</w:t>
      </w:r>
      <w:r>
        <w:rPr>
          <w:rFonts w:ascii="Times New Roman" w:hAnsi="Times New Roman"/>
          <w:bCs/>
          <w:sz w:val="24"/>
          <w:szCs w:val="24"/>
        </w:rPr>
        <w:t>ктики</w:t>
      </w:r>
      <w:r w:rsidR="00812A0C" w:rsidRPr="00661986">
        <w:rPr>
          <w:rFonts w:ascii="Times New Roman" w:hAnsi="Times New Roman"/>
          <w:bCs/>
          <w:sz w:val="24"/>
          <w:szCs w:val="24"/>
        </w:rPr>
        <w:t xml:space="preserve"> являются:</w:t>
      </w:r>
    </w:p>
    <w:p w:rsidR="00812A0C" w:rsidRPr="00661986" w:rsidRDefault="00704419" w:rsidP="0059139B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стимулирование добросовестного соблюдения обязательных требований всеми контролируемыми лицами;</w:t>
      </w:r>
    </w:p>
    <w:p w:rsidR="00812A0C" w:rsidRPr="00661986" w:rsidRDefault="00704419" w:rsidP="00704419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812A0C" w:rsidRPr="00661986" w:rsidRDefault="00812A0C" w:rsidP="00661986">
      <w:pPr>
        <w:pStyle w:val="af1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eastAsia="Calibri"/>
          <w:color w:val="26282F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12A0C" w:rsidRPr="00D67C25" w:rsidRDefault="00D67C25" w:rsidP="00661986">
      <w:pPr>
        <w:spacing w:after="0" w:line="240" w:lineRule="auto"/>
        <w:ind w:firstLine="709"/>
        <w:contextualSpacing/>
        <w:jc w:val="both"/>
        <w:rPr>
          <w:rFonts w:eastAsia="Calibri"/>
          <w:sz w:val="24"/>
          <w:szCs w:val="24"/>
        </w:rPr>
      </w:pPr>
      <w:r w:rsidRPr="00D67C25">
        <w:rPr>
          <w:rFonts w:ascii="Times New Roman" w:eastAsia="Calibri" w:hAnsi="Times New Roman"/>
          <w:bCs/>
          <w:sz w:val="24"/>
          <w:szCs w:val="24"/>
        </w:rPr>
        <w:t>9</w:t>
      </w:r>
      <w:r w:rsidR="00812A0C" w:rsidRPr="00D67C25">
        <w:rPr>
          <w:rFonts w:ascii="Times New Roman" w:eastAsia="Calibri" w:hAnsi="Times New Roman"/>
          <w:bCs/>
          <w:sz w:val="24"/>
          <w:szCs w:val="24"/>
        </w:rPr>
        <w:t xml:space="preserve">. </w:t>
      </w:r>
      <w:r w:rsidR="003B6AD6">
        <w:rPr>
          <w:rFonts w:ascii="Times New Roman" w:eastAsia="Calibri" w:hAnsi="Times New Roman"/>
          <w:bCs/>
          <w:sz w:val="24"/>
          <w:szCs w:val="24"/>
        </w:rPr>
        <w:t>Проведение профилактических мероприятий Программы профилактики направлено на решение следующих</w:t>
      </w:r>
      <w:r w:rsidRPr="00661986">
        <w:rPr>
          <w:rFonts w:ascii="Times New Roman" w:hAnsi="Times New Roman"/>
          <w:bCs/>
          <w:sz w:val="24"/>
          <w:szCs w:val="24"/>
        </w:rPr>
        <w:t xml:space="preserve"> </w:t>
      </w:r>
      <w:r w:rsidR="003B6AD6">
        <w:rPr>
          <w:rFonts w:ascii="Times New Roman" w:eastAsia="Calibri" w:hAnsi="Times New Roman"/>
          <w:bCs/>
          <w:sz w:val="24"/>
          <w:szCs w:val="24"/>
        </w:rPr>
        <w:t>задач</w:t>
      </w:r>
      <w:r w:rsidR="00812A0C" w:rsidRPr="00D67C25">
        <w:rPr>
          <w:rFonts w:ascii="Times New Roman" w:eastAsia="Calibri" w:hAnsi="Times New Roman"/>
          <w:bCs/>
          <w:sz w:val="24"/>
          <w:szCs w:val="24"/>
        </w:rPr>
        <w:t>:</w:t>
      </w:r>
    </w:p>
    <w:p w:rsidR="00812A0C" w:rsidRDefault="00704419" w:rsidP="00661986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 xml:space="preserve">укрепление системы профилактики </w:t>
      </w:r>
      <w:r w:rsidR="003B6AD6">
        <w:rPr>
          <w:rFonts w:ascii="Times New Roman" w:eastAsia="Calibri" w:hAnsi="Times New Roman"/>
          <w:sz w:val="24"/>
          <w:szCs w:val="24"/>
        </w:rPr>
        <w:t>рисков причинения вреда (ущерба) охраняемым законом ценностям</w:t>
      </w:r>
      <w:r w:rsidR="00812A0C" w:rsidRPr="00661986">
        <w:rPr>
          <w:rFonts w:ascii="Times New Roman" w:eastAsia="Calibri" w:hAnsi="Times New Roman"/>
          <w:sz w:val="24"/>
          <w:szCs w:val="24"/>
        </w:rPr>
        <w:t>;</w:t>
      </w:r>
    </w:p>
    <w:p w:rsidR="00D97EF2" w:rsidRDefault="003B6AD6" w:rsidP="003B6AD6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повышение правосознания,</w:t>
      </w:r>
      <w:r w:rsidRPr="00661986">
        <w:rPr>
          <w:rFonts w:ascii="Times New Roman" w:eastAsia="Calibri" w:hAnsi="Times New Roman"/>
          <w:sz w:val="24"/>
          <w:szCs w:val="24"/>
        </w:rPr>
        <w:t xml:space="preserve"> правовой культуры</w:t>
      </w:r>
      <w:r>
        <w:rPr>
          <w:rFonts w:ascii="Times New Roman" w:eastAsia="Calibri" w:hAnsi="Times New Roman"/>
          <w:sz w:val="24"/>
          <w:szCs w:val="24"/>
        </w:rPr>
        <w:t>, уровня правовой грамотности контролируемых лиц, в том числе путем обеспечения доступности информации об обязательных требованиях законодательства и необходимых мерах по их исполнению</w:t>
      </w:r>
      <w:r w:rsidR="00D97EF2">
        <w:rPr>
          <w:rFonts w:ascii="Times New Roman" w:eastAsia="Calibri" w:hAnsi="Times New Roman"/>
          <w:sz w:val="24"/>
          <w:szCs w:val="24"/>
        </w:rPr>
        <w:t>;</w:t>
      </w:r>
    </w:p>
    <w:p w:rsidR="003B6AD6" w:rsidRPr="00D97EF2" w:rsidRDefault="003B6AD6" w:rsidP="00D97EF2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D97EF2">
        <w:rPr>
          <w:rFonts w:ascii="Times New Roman" w:eastAsia="Calibri" w:hAnsi="Times New Roman"/>
          <w:sz w:val="24"/>
          <w:szCs w:val="24"/>
        </w:rPr>
        <w:t>оценка возможной угрозы причинения (или причинения) вреда жизни, здоровью граждан, выработка и реализация профилактических мер, способствующих ее снижению;</w:t>
      </w:r>
    </w:p>
    <w:p w:rsidR="00D97EF2" w:rsidRPr="00D97EF2" w:rsidRDefault="00704419" w:rsidP="00D97EF2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 w:rsidRPr="00661986">
        <w:rPr>
          <w:rFonts w:ascii="Times New Roman" w:eastAsia="Calibri" w:hAnsi="Times New Roman"/>
          <w:sz w:val="24"/>
          <w:szCs w:val="24"/>
        </w:rPr>
        <w:t xml:space="preserve"> </w:t>
      </w:r>
      <w:r w:rsidR="00812A0C" w:rsidRPr="00661986">
        <w:rPr>
          <w:rFonts w:ascii="Times New Roman" w:eastAsia="Calibri" w:hAnsi="Times New Roman"/>
          <w:sz w:val="24"/>
          <w:szCs w:val="24"/>
        </w:rPr>
        <w:t>выявление причин, факторов и условий, способствующих нарушени</w:t>
      </w:r>
      <w:r w:rsidR="00D97EF2">
        <w:rPr>
          <w:rFonts w:ascii="Times New Roman" w:eastAsia="Calibri" w:hAnsi="Times New Roman"/>
          <w:sz w:val="24"/>
          <w:szCs w:val="24"/>
        </w:rPr>
        <w:t>ю</w:t>
      </w:r>
      <w:r w:rsidR="00812A0C" w:rsidRPr="00661986">
        <w:rPr>
          <w:rFonts w:ascii="Times New Roman" w:eastAsia="Calibri" w:hAnsi="Times New Roman"/>
          <w:sz w:val="24"/>
          <w:szCs w:val="24"/>
        </w:rPr>
        <w:t xml:space="preserve"> обязательных требований</w:t>
      </w:r>
      <w:r w:rsidR="00D97EF2">
        <w:rPr>
          <w:rFonts w:ascii="Times New Roman" w:eastAsia="Calibri" w:hAnsi="Times New Roman"/>
          <w:sz w:val="24"/>
          <w:szCs w:val="24"/>
        </w:rPr>
        <w:t xml:space="preserve"> законодательства</w:t>
      </w:r>
      <w:r w:rsidR="00812A0C" w:rsidRPr="00661986">
        <w:rPr>
          <w:rFonts w:ascii="Times New Roman" w:eastAsia="Calibri" w:hAnsi="Times New Roman"/>
          <w:sz w:val="24"/>
          <w:szCs w:val="24"/>
        </w:rPr>
        <w:t xml:space="preserve">, </w:t>
      </w:r>
      <w:r w:rsidR="00D97EF2">
        <w:rPr>
          <w:rFonts w:ascii="Times New Roman" w:eastAsia="Calibri" w:hAnsi="Times New Roman"/>
          <w:sz w:val="24"/>
          <w:szCs w:val="24"/>
        </w:rPr>
        <w:t>определение способов устранения или снижения рисков их возникновения;</w:t>
      </w:r>
    </w:p>
    <w:p w:rsidR="00812A0C" w:rsidRDefault="00D97EF2" w:rsidP="00661986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оценка состояния подконтрольной среды и устранение зависимости видов, форм и </w:t>
      </w:r>
      <w:proofErr w:type="gramStart"/>
      <w:r>
        <w:rPr>
          <w:rFonts w:ascii="Times New Roman" w:eastAsia="Calibri" w:hAnsi="Times New Roman"/>
          <w:sz w:val="24"/>
          <w:szCs w:val="24"/>
        </w:rPr>
        <w:t>интенсивности профилактических мероприятий от особенностей конкретных контролируемых лиц</w:t>
      </w:r>
      <w:proofErr w:type="gramEnd"/>
      <w:r>
        <w:rPr>
          <w:rFonts w:ascii="Times New Roman" w:eastAsia="Calibri" w:hAnsi="Times New Roman"/>
          <w:sz w:val="24"/>
          <w:szCs w:val="24"/>
        </w:rPr>
        <w:t xml:space="preserve"> и проведение профилактических мероприятий с учетом данных факторов;</w:t>
      </w:r>
    </w:p>
    <w:p w:rsidR="00D97EF2" w:rsidRPr="00661986" w:rsidRDefault="00D97EF2" w:rsidP="00661986">
      <w:pPr>
        <w:pStyle w:val="af1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формирование единого понимания обязательных требований законодательства </w:t>
      </w:r>
      <w:r w:rsidR="009E29DF">
        <w:rPr>
          <w:rFonts w:ascii="Times New Roman" w:eastAsia="Calibri" w:hAnsi="Times New Roman"/>
          <w:sz w:val="24"/>
          <w:szCs w:val="24"/>
        </w:rPr>
        <w:t>у всех участников контрольной деятельности.</w:t>
      </w:r>
    </w:p>
    <w:p w:rsidR="00553B8E" w:rsidRDefault="00553B8E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1931B8" w:rsidRDefault="00BD1E10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>Раздел III. Перечень профилактических мероприятий,</w:t>
      </w:r>
    </w:p>
    <w:p w:rsidR="00BD1E10" w:rsidRDefault="00BD1E10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 xml:space="preserve"> сроки (периодичность) их проведения</w:t>
      </w:r>
    </w:p>
    <w:p w:rsidR="00553B8E" w:rsidRPr="00661986" w:rsidRDefault="00553B8E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9E29DF" w:rsidRPr="009E29DF" w:rsidRDefault="00704419" w:rsidP="009E29DF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61986">
        <w:rPr>
          <w:rFonts w:ascii="Times New Roman" w:hAnsi="Times New Roman"/>
          <w:sz w:val="24"/>
          <w:szCs w:val="24"/>
        </w:rPr>
        <w:t>1</w:t>
      </w:r>
      <w:r w:rsidR="009E29DF">
        <w:rPr>
          <w:rFonts w:ascii="Times New Roman" w:hAnsi="Times New Roman"/>
          <w:sz w:val="24"/>
          <w:szCs w:val="24"/>
        </w:rPr>
        <w:t>0</w:t>
      </w:r>
      <w:r w:rsidRPr="009E29DF">
        <w:rPr>
          <w:rFonts w:ascii="Times New Roman" w:hAnsi="Times New Roman"/>
          <w:sz w:val="24"/>
          <w:szCs w:val="24"/>
        </w:rPr>
        <w:t xml:space="preserve">. </w:t>
      </w:r>
      <w:r w:rsidR="009E29DF" w:rsidRPr="009E29DF">
        <w:rPr>
          <w:rFonts w:ascii="Times New Roman" w:hAnsi="Times New Roman"/>
          <w:sz w:val="24"/>
          <w:szCs w:val="24"/>
        </w:rPr>
        <w:t>Перечень профилактических мероприятий,</w:t>
      </w:r>
      <w:r w:rsidR="009E29DF">
        <w:rPr>
          <w:rFonts w:ascii="Times New Roman" w:hAnsi="Times New Roman"/>
          <w:sz w:val="24"/>
          <w:szCs w:val="24"/>
        </w:rPr>
        <w:t xml:space="preserve"> </w:t>
      </w:r>
      <w:r w:rsidR="009E29DF" w:rsidRPr="009E29DF">
        <w:rPr>
          <w:rFonts w:ascii="Times New Roman" w:hAnsi="Times New Roman"/>
          <w:sz w:val="24"/>
          <w:szCs w:val="24"/>
        </w:rPr>
        <w:t>сроки (периодичность) их проведения</w:t>
      </w:r>
      <w:r w:rsidR="009E29DF">
        <w:rPr>
          <w:rFonts w:ascii="Times New Roman" w:hAnsi="Times New Roman"/>
          <w:sz w:val="24"/>
          <w:szCs w:val="24"/>
        </w:rPr>
        <w:t>:</w:t>
      </w:r>
    </w:p>
    <w:p w:rsidR="00DB3377" w:rsidRDefault="00DB3377" w:rsidP="009E29D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4678"/>
        <w:gridCol w:w="2551"/>
        <w:gridCol w:w="2268"/>
      </w:tblGrid>
      <w:tr w:rsidR="000554BA" w:rsidRPr="00CE405A" w:rsidTr="00D133C7">
        <w:tc>
          <w:tcPr>
            <w:tcW w:w="392" w:type="dxa"/>
          </w:tcPr>
          <w:p w:rsidR="000554BA" w:rsidRPr="00CE405A" w:rsidRDefault="000554BA" w:rsidP="004C74EF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678" w:type="dxa"/>
          </w:tcPr>
          <w:p w:rsidR="000554BA" w:rsidRPr="00CE405A" w:rsidRDefault="000554BA" w:rsidP="004C74EF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551" w:type="dxa"/>
          </w:tcPr>
          <w:p w:rsidR="000554BA" w:rsidRPr="00CE405A" w:rsidRDefault="000554BA" w:rsidP="004C74EF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268" w:type="dxa"/>
          </w:tcPr>
          <w:p w:rsidR="000554BA" w:rsidRPr="00CE405A" w:rsidRDefault="000554BA" w:rsidP="004C74EF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0554BA" w:rsidRPr="00CE405A" w:rsidRDefault="000554BA" w:rsidP="004C74EF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0554BA" w:rsidRPr="00CE405A" w:rsidTr="00D133C7">
        <w:tc>
          <w:tcPr>
            <w:tcW w:w="392" w:type="dxa"/>
          </w:tcPr>
          <w:p w:rsidR="000554BA" w:rsidRPr="00CE405A" w:rsidRDefault="000554BA" w:rsidP="004C74EF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0554BA" w:rsidRPr="00CE405A" w:rsidRDefault="00114C37" w:rsidP="00114C37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0554BA" w:rsidRPr="000554BA">
              <w:rPr>
                <w:rFonts w:ascii="Times New Roman" w:hAnsi="Times New Roman"/>
                <w:sz w:val="24"/>
                <w:szCs w:val="24"/>
              </w:rPr>
              <w:t>нформировани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0554BA" w:rsidRPr="000554BA">
              <w:rPr>
                <w:rFonts w:ascii="Times New Roman" w:hAnsi="Times New Roman"/>
                <w:sz w:val="24"/>
                <w:szCs w:val="24"/>
              </w:rPr>
              <w:t xml:space="preserve"> юридических лиц, индивидуальных предпринимателей</w:t>
            </w:r>
            <w:r w:rsidR="000554BA" w:rsidRPr="00CE405A">
              <w:rPr>
                <w:rFonts w:ascii="Times New Roman" w:hAnsi="Times New Roman"/>
                <w:sz w:val="24"/>
                <w:szCs w:val="24"/>
              </w:rPr>
              <w:t xml:space="preserve"> по вопросам соблюдения обязательных </w:t>
            </w:r>
            <w:r w:rsidR="000554BA"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требований посредством размещения на официальном сайте</w:t>
            </w:r>
            <w:r w:rsidR="000554BA">
              <w:rPr>
                <w:rFonts w:ascii="Times New Roman" w:hAnsi="Times New Roman"/>
                <w:sz w:val="24"/>
                <w:szCs w:val="24"/>
              </w:rPr>
              <w:t xml:space="preserve"> органа местного </w:t>
            </w:r>
            <w:proofErr w:type="gramStart"/>
            <w:r w:rsidR="000554BA">
              <w:rPr>
                <w:rFonts w:ascii="Times New Roman" w:hAnsi="Times New Roman"/>
                <w:sz w:val="24"/>
                <w:szCs w:val="24"/>
              </w:rPr>
              <w:t>самоуправления</w:t>
            </w:r>
            <w:proofErr w:type="gramEnd"/>
            <w:r w:rsidR="000554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554BA" w:rsidRPr="00CE405A">
              <w:rPr>
                <w:rFonts w:ascii="Times New Roman" w:hAnsi="Times New Roman"/>
                <w:sz w:val="24"/>
                <w:szCs w:val="24"/>
              </w:rPr>
              <w:t>ЗАТО город Заозерск сведений, предусмотренных частью 3 статьи 46 Федерального закона № 248-ФЗ «О государственном контроле (надзоре) и муниципальном контроле</w:t>
            </w:r>
            <w:r w:rsidR="000554BA">
              <w:rPr>
                <w:rFonts w:ascii="Times New Roman" w:hAnsi="Times New Roman"/>
                <w:sz w:val="24"/>
                <w:szCs w:val="24"/>
              </w:rPr>
              <w:t xml:space="preserve"> в Российской Федерации</w:t>
            </w:r>
            <w:r w:rsidR="000554BA" w:rsidRPr="00CE405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</w:tcPr>
          <w:p w:rsidR="000554BA" w:rsidRPr="00CE405A" w:rsidRDefault="004F2D54" w:rsidP="004C74EF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</w:t>
            </w:r>
            <w:r w:rsidR="000554BA">
              <w:rPr>
                <w:rFonts w:ascii="Times New Roman" w:hAnsi="Times New Roman"/>
                <w:sz w:val="24"/>
                <w:szCs w:val="24"/>
              </w:rPr>
              <w:t xml:space="preserve"> течение года по мере необходимости</w:t>
            </w:r>
          </w:p>
        </w:tc>
        <w:tc>
          <w:tcPr>
            <w:tcW w:w="2268" w:type="dxa"/>
          </w:tcPr>
          <w:p w:rsidR="000554BA" w:rsidRPr="00CE405A" w:rsidRDefault="000554BA" w:rsidP="000554BA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контрольного органа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уполномоченное на осуществление муниципального жилищного контроля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соответствии с должностной инструкцией</w:t>
            </w:r>
          </w:p>
        </w:tc>
      </w:tr>
      <w:tr w:rsidR="00BB4F4D" w:rsidRPr="00CE405A" w:rsidTr="00D133C7">
        <w:tc>
          <w:tcPr>
            <w:tcW w:w="392" w:type="dxa"/>
          </w:tcPr>
          <w:p w:rsidR="00BB4F4D" w:rsidRPr="00CE405A" w:rsidRDefault="00BB4F4D" w:rsidP="004C74EF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678" w:type="dxa"/>
          </w:tcPr>
          <w:p w:rsidR="00114C37" w:rsidRPr="00CE405A" w:rsidRDefault="00114C37" w:rsidP="00114C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BB4F4D">
              <w:rPr>
                <w:rFonts w:ascii="Times New Roman" w:hAnsi="Times New Roman"/>
                <w:sz w:val="24"/>
                <w:szCs w:val="24"/>
              </w:rPr>
              <w:t>бобщени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BB4F4D">
              <w:rPr>
                <w:rFonts w:ascii="Times New Roman" w:hAnsi="Times New Roman"/>
                <w:sz w:val="24"/>
                <w:szCs w:val="24"/>
              </w:rPr>
              <w:t xml:space="preserve"> правоприменительной практики осуществления 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ниципального жилищного контроля. </w:t>
            </w:r>
            <w:r w:rsidRPr="00E2402E">
              <w:rPr>
                <w:rFonts w:ascii="Times New Roman" w:hAnsi="Times New Roman"/>
                <w:sz w:val="24"/>
                <w:szCs w:val="24"/>
              </w:rPr>
              <w:t>Доклад размещается на официальном сайте органов местного самоуправления ЗАТО город Заозерск в информац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ионно-телекоммуникационной сети </w:t>
            </w:r>
            <w:r w:rsidRPr="00E2402E">
              <w:rPr>
                <w:rFonts w:ascii="Times New Roman" w:hAnsi="Times New Roman"/>
                <w:sz w:val="24"/>
                <w:szCs w:val="24"/>
              </w:rPr>
              <w:t>«Интернет» (</w:t>
            </w:r>
            <w:proofErr w:type="gramStart"/>
            <w:r w:rsidRPr="00E2402E">
              <w:rPr>
                <w:rFonts w:ascii="Times New Roman" w:hAnsi="Times New Roman"/>
                <w:sz w:val="24"/>
                <w:szCs w:val="24"/>
              </w:rPr>
              <w:t>https://www.zatozaozersk.ru/)  с</w:t>
            </w:r>
            <w:proofErr w:type="gramEnd"/>
            <w:r w:rsidRPr="00E2402E">
              <w:rPr>
                <w:rFonts w:ascii="Times New Roman" w:hAnsi="Times New Roman"/>
                <w:sz w:val="24"/>
                <w:szCs w:val="24"/>
              </w:rPr>
              <w:t xml:space="preserve"> указанием наиболее часто встречающихся случаев нарушений обязательных требований с рекомендациями мер, которые должны приниматься гражданами, юридическими лицами, индивидуальными предпринимателями в целях недопущения таких нарушений.</w:t>
            </w:r>
          </w:p>
        </w:tc>
        <w:tc>
          <w:tcPr>
            <w:tcW w:w="2551" w:type="dxa"/>
          </w:tcPr>
          <w:p w:rsidR="00BB4F4D" w:rsidRPr="00CE405A" w:rsidRDefault="00D25FCD" w:rsidP="004C74EF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BB4F4D" w:rsidRPr="00CE405A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BB4F4D">
              <w:rPr>
                <w:rFonts w:ascii="Times New Roman" w:hAnsi="Times New Roman"/>
                <w:sz w:val="24"/>
                <w:szCs w:val="24"/>
              </w:rPr>
              <w:t>20.12.2026</w:t>
            </w:r>
          </w:p>
        </w:tc>
        <w:tc>
          <w:tcPr>
            <w:tcW w:w="2268" w:type="dxa"/>
          </w:tcPr>
          <w:p w:rsidR="00BB4F4D" w:rsidRPr="00345974" w:rsidRDefault="00BB4F4D" w:rsidP="004C74EF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контрольного органа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>, уполномоченное на осуществление муниципального жилищного контроля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соответствии с должностной инструкцией</w:t>
            </w:r>
            <w:r w:rsidRPr="003459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B4F4D" w:rsidRPr="00CE405A" w:rsidTr="00D133C7">
        <w:tc>
          <w:tcPr>
            <w:tcW w:w="392" w:type="dxa"/>
          </w:tcPr>
          <w:p w:rsidR="00BB4F4D" w:rsidRDefault="00BB4F4D" w:rsidP="004C74EF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BB4F4D" w:rsidRDefault="00BB4F4D" w:rsidP="004C74EF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Объявление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 xml:space="preserve"> предостережени</w:t>
            </w:r>
            <w:r>
              <w:rPr>
                <w:rFonts w:ascii="Times New Roman" w:hAnsi="Times New Roman"/>
                <w:sz w:val="24"/>
                <w:szCs w:val="24"/>
              </w:rPr>
              <w:t>й.</w:t>
            </w:r>
          </w:p>
          <w:p w:rsidR="00BB4F4D" w:rsidRPr="00CE405A" w:rsidRDefault="00BB4F4D" w:rsidP="004C74EF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наличии сведений о готовящихся нарушениях обязательных требований или признаков нарушений обязательных требований объявляется предостережение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 xml:space="preserve"> о недопустимости нарушения обязательных требований</w:t>
            </w:r>
          </w:p>
        </w:tc>
        <w:tc>
          <w:tcPr>
            <w:tcW w:w="2551" w:type="dxa"/>
          </w:tcPr>
          <w:p w:rsidR="00BB4F4D" w:rsidRPr="00CE405A" w:rsidRDefault="004F2D54" w:rsidP="004C74EF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BB4F4D">
              <w:rPr>
                <w:rFonts w:ascii="Times New Roman" w:hAnsi="Times New Roman"/>
                <w:sz w:val="24"/>
                <w:szCs w:val="24"/>
              </w:rPr>
              <w:t>остоянно при наличии оснований, предусмотренных статьей 49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268" w:type="dxa"/>
          </w:tcPr>
          <w:p w:rsidR="00BB4F4D" w:rsidRPr="00CE405A" w:rsidRDefault="00BB4F4D" w:rsidP="004C74EF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контрольного органа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>, уполномоченное на осуществление муниципального жилищного контроля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соответствии с должностной инструкцией</w:t>
            </w:r>
          </w:p>
        </w:tc>
      </w:tr>
      <w:tr w:rsidR="000554BA" w:rsidRPr="00CE405A" w:rsidTr="00D133C7">
        <w:tc>
          <w:tcPr>
            <w:tcW w:w="392" w:type="dxa"/>
          </w:tcPr>
          <w:p w:rsidR="000554BA" w:rsidRPr="00CE405A" w:rsidRDefault="00BB4F4D" w:rsidP="004C74EF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</w:tcPr>
          <w:p w:rsidR="000554BA" w:rsidRPr="00CE405A" w:rsidRDefault="000554BA" w:rsidP="004C74EF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Консультирование:</w:t>
            </w:r>
          </w:p>
          <w:p w:rsidR="000554BA" w:rsidRPr="00CE405A" w:rsidRDefault="000554BA" w:rsidP="004C74EF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по телефону (сообщения контролируемым лицам контактных данных контрольного органа, графика его работы, досудебного порядка подачи и рассмотрения жалоб контролируемых лиц)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554BA" w:rsidRPr="00CE405A" w:rsidRDefault="000554BA" w:rsidP="004C74EF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по средствам видео-конференц-связи (по вопросам, определенным руководителем контрольного органа)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554BA" w:rsidRPr="00CE405A" w:rsidRDefault="000554BA" w:rsidP="004C74EF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на личном приеме</w:t>
            </w:r>
          </w:p>
          <w:p w:rsidR="000554BA" w:rsidRPr="00CE405A" w:rsidRDefault="000554BA" w:rsidP="004C74EF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E405A">
              <w:rPr>
                <w:rFonts w:ascii="Times New Roman" w:hAnsi="Times New Roman"/>
                <w:sz w:val="24"/>
                <w:szCs w:val="24"/>
              </w:rPr>
              <w:t>( по</w:t>
            </w:r>
            <w:proofErr w:type="gramEnd"/>
            <w:r w:rsidRPr="00CE405A">
              <w:rPr>
                <w:rFonts w:ascii="Times New Roman" w:hAnsi="Times New Roman"/>
                <w:sz w:val="24"/>
                <w:szCs w:val="24"/>
              </w:rPr>
              <w:t xml:space="preserve"> вопросам проведения в отношении контролируемого лица профилактических мероприятий, контрольных мероприятий)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554BA" w:rsidRPr="00CE405A" w:rsidRDefault="000554BA" w:rsidP="004C74EF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- в ходе проведения профилактических визитов, </w:t>
            </w:r>
            <w:proofErr w:type="gramStart"/>
            <w:r w:rsidRPr="00CE405A">
              <w:rPr>
                <w:rFonts w:ascii="Times New Roman" w:hAnsi="Times New Roman"/>
                <w:sz w:val="24"/>
                <w:szCs w:val="24"/>
              </w:rPr>
              <w:t>контрольных  мероприятий</w:t>
            </w:r>
            <w:proofErr w:type="gramEnd"/>
            <w:r w:rsidRPr="00CE405A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вопросам проведения в отношении контролируемого лица соответствующего мероприятия)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554BA" w:rsidRPr="00CE405A" w:rsidRDefault="000554BA" w:rsidP="004C74EF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в ходе публичного обсуждения проекта доклада о правоприменительной практике (по любым вопросам, связанным с соблюдением обязательных требований, установленных законодательством Российской Федерации, осуществлением муниципального контроля)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554BA" w:rsidRPr="00CE405A" w:rsidRDefault="000554BA" w:rsidP="004C74EF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- при направлении контролируемыми лицами в письменной форме или в форме электронного документа запросов о предоставлении письменных ответов (по любым вопросам, связанным с соблюдением обязательных требований, установленных законодательством Российской Федерации, осуществлением муниципального контроля) </w:t>
            </w:r>
          </w:p>
        </w:tc>
        <w:tc>
          <w:tcPr>
            <w:tcW w:w="2551" w:type="dxa"/>
          </w:tcPr>
          <w:p w:rsidR="000554BA" w:rsidRDefault="000554BA" w:rsidP="004C74EF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554BA" w:rsidRPr="00CE405A" w:rsidRDefault="004F2D54" w:rsidP="004C74EF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0554BA" w:rsidRPr="00CE405A">
              <w:rPr>
                <w:rFonts w:ascii="Times New Roman" w:hAnsi="Times New Roman"/>
                <w:sz w:val="24"/>
                <w:szCs w:val="24"/>
              </w:rPr>
              <w:t xml:space="preserve"> часы работы контрольного органа</w:t>
            </w:r>
          </w:p>
          <w:p w:rsidR="000554BA" w:rsidRPr="00CE405A" w:rsidRDefault="000554BA" w:rsidP="004C74EF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133C7" w:rsidRDefault="00D133C7" w:rsidP="00D133C7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133C7" w:rsidRDefault="00D133C7" w:rsidP="00D133C7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133C7" w:rsidRPr="00CE405A" w:rsidRDefault="004F2D54" w:rsidP="00D133C7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0554BA" w:rsidRPr="00CE405A">
              <w:rPr>
                <w:rFonts w:ascii="Times New Roman" w:hAnsi="Times New Roman"/>
                <w:sz w:val="24"/>
                <w:szCs w:val="24"/>
              </w:rPr>
              <w:t>ри наличии технической возможности</w:t>
            </w:r>
          </w:p>
          <w:p w:rsidR="000554BA" w:rsidRDefault="004F2D54" w:rsidP="004C74EF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0554BA" w:rsidRPr="00CE405A">
              <w:rPr>
                <w:rFonts w:ascii="Times New Roman" w:hAnsi="Times New Roman"/>
                <w:sz w:val="24"/>
                <w:szCs w:val="24"/>
              </w:rPr>
              <w:t xml:space="preserve"> соответствии с графиком личного приема</w:t>
            </w:r>
          </w:p>
          <w:p w:rsidR="000554BA" w:rsidRPr="00CE405A" w:rsidRDefault="004F2D54" w:rsidP="00D133C7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0554BA" w:rsidRPr="00CE405A">
              <w:rPr>
                <w:rFonts w:ascii="Times New Roman" w:hAnsi="Times New Roman"/>
                <w:sz w:val="24"/>
                <w:szCs w:val="24"/>
              </w:rPr>
              <w:t>о мере необходимости</w:t>
            </w:r>
          </w:p>
          <w:p w:rsidR="004F2D54" w:rsidRDefault="004F2D54" w:rsidP="000554BA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133C7" w:rsidRPr="00CE405A" w:rsidRDefault="00D133C7" w:rsidP="000554BA">
            <w:pPr>
              <w:spacing w:after="0" w:line="240" w:lineRule="auto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D133C7" w:rsidRDefault="00D133C7" w:rsidP="000554BA">
            <w:pPr>
              <w:spacing w:after="0" w:line="240" w:lineRule="auto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0554BA" w:rsidRPr="00CE405A" w:rsidRDefault="004F2D54" w:rsidP="000554BA">
            <w:pPr>
              <w:spacing w:after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Н</w:t>
            </w:r>
            <w:r w:rsidR="00C72945">
              <w:rPr>
                <w:rFonts w:ascii="Times New Roman" w:hAnsi="Times New Roman"/>
                <w:iCs/>
                <w:sz w:val="24"/>
                <w:szCs w:val="24"/>
              </w:rPr>
              <w:t>оябрь-декабрь 2026 года</w:t>
            </w:r>
          </w:p>
          <w:p w:rsidR="000554BA" w:rsidRPr="00CE405A" w:rsidRDefault="000554BA" w:rsidP="000554BA">
            <w:pPr>
              <w:spacing w:after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554BA" w:rsidRDefault="000554BA" w:rsidP="000554BA">
            <w:pPr>
              <w:spacing w:after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554BA" w:rsidRDefault="000554BA" w:rsidP="000554BA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133C7" w:rsidRDefault="00D133C7" w:rsidP="000554BA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133C7" w:rsidRDefault="00D133C7" w:rsidP="000554BA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72945" w:rsidRPr="00CE405A" w:rsidRDefault="00C72945" w:rsidP="000554BA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554BA" w:rsidRPr="00CE405A" w:rsidRDefault="004F2D54" w:rsidP="000554BA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0554BA" w:rsidRPr="00CE405A">
              <w:rPr>
                <w:rFonts w:ascii="Times New Roman" w:hAnsi="Times New Roman"/>
                <w:sz w:val="24"/>
                <w:szCs w:val="24"/>
              </w:rPr>
              <w:t>о мере необходимости</w:t>
            </w:r>
          </w:p>
          <w:p w:rsidR="000554BA" w:rsidRPr="00CE405A" w:rsidRDefault="000554BA" w:rsidP="004C74EF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554BA" w:rsidRPr="00CE405A" w:rsidRDefault="00C72945" w:rsidP="004C74EF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Должностное лицо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контрольного органа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>, уполномоченное на осуществление муниципального жилищного контроля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соответствии с должностной инструкцией</w:t>
            </w:r>
          </w:p>
        </w:tc>
      </w:tr>
      <w:tr w:rsidR="00366BE4" w:rsidRPr="00CE405A" w:rsidTr="00D133C7">
        <w:trPr>
          <w:trHeight w:val="1414"/>
        </w:trPr>
        <w:tc>
          <w:tcPr>
            <w:tcW w:w="392" w:type="dxa"/>
          </w:tcPr>
          <w:p w:rsidR="00366BE4" w:rsidRPr="00CE405A" w:rsidRDefault="00BB4F4D" w:rsidP="004C74EF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366BE4" w:rsidRPr="00CE405A" w:rsidRDefault="00366BE4" w:rsidP="004C74EF">
            <w:pPr>
              <w:spacing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66BE4" w:rsidRDefault="00366BE4" w:rsidP="004C74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Профилактический визит:</w:t>
            </w:r>
          </w:p>
          <w:p w:rsidR="00366BE4" w:rsidRPr="00C72945" w:rsidRDefault="00366BE4" w:rsidP="004C74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Pr="009A2AE8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о</w:t>
            </w:r>
            <w:r w:rsidRPr="009A2AE8">
              <w:rPr>
                <w:rFonts w:ascii="Times New Roman" w:hAnsi="Times New Roman"/>
                <w:bCs/>
                <w:sz w:val="24"/>
                <w:szCs w:val="24"/>
              </w:rPr>
              <w:t>бяз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ательный профилактический визит проводится:</w:t>
            </w:r>
          </w:p>
          <w:p w:rsidR="00366BE4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A2AE8">
              <w:rPr>
                <w:rFonts w:ascii="Times New Roman" w:hAnsi="Times New Roman"/>
                <w:sz w:val="24"/>
                <w:szCs w:val="24"/>
              </w:rPr>
              <w:t xml:space="preserve">1) в отношении контролируемых лиц, принадлежащих им объектов контроля, отнесенных к определенной категории риска, с учетом периодичности проведения обязательных профилактических мероприятий, </w:t>
            </w:r>
            <w:r w:rsidRPr="0068772D">
              <w:rPr>
                <w:rFonts w:ascii="Times New Roman" w:hAnsi="Times New Roman"/>
                <w:sz w:val="24"/>
                <w:szCs w:val="24"/>
              </w:rPr>
              <w:t xml:space="preserve">установленной </w:t>
            </w:r>
            <w:hyperlink r:id="rId10" w:history="1">
              <w:r w:rsidRPr="0068772D">
                <w:rPr>
                  <w:rFonts w:ascii="Times New Roman" w:hAnsi="Times New Roman"/>
                  <w:sz w:val="24"/>
                  <w:szCs w:val="24"/>
                </w:rPr>
                <w:t>частью 2 статьи 25</w:t>
              </w:r>
            </w:hyperlink>
            <w:r w:rsidRPr="0068772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66BE4" w:rsidRPr="0068772D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Федерального закона от 31.07.2020 № 248-ФЗ «О государственном контроле (надзоре) и муниципальном контроле в Российской Федерации»</w:t>
            </w:r>
            <w:r w:rsidRPr="0068772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66BE4" w:rsidRDefault="00366BE4" w:rsidP="004257F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8772D">
              <w:rPr>
                <w:rFonts w:ascii="Times New Roman" w:hAnsi="Times New Roman"/>
                <w:sz w:val="24"/>
                <w:szCs w:val="24"/>
              </w:rPr>
              <w:t xml:space="preserve">2) в отношении контролируемых лиц, представивших уведомление о начале осуществления отдельных видов предпринимательской деятельности в соответствии со </w:t>
            </w:r>
            <w:hyperlink r:id="rId11" w:history="1">
              <w:r w:rsidRPr="0068772D">
                <w:rPr>
                  <w:rFonts w:ascii="Times New Roman" w:hAnsi="Times New Roman"/>
                  <w:sz w:val="24"/>
                  <w:szCs w:val="24"/>
                </w:rPr>
                <w:t>статьей 8</w:t>
              </w:r>
            </w:hyperlink>
            <w:r w:rsidRPr="0068772D">
              <w:rPr>
                <w:rFonts w:ascii="Times New Roman" w:hAnsi="Times New Roman"/>
                <w:sz w:val="24"/>
                <w:szCs w:val="24"/>
              </w:rPr>
              <w:t xml:space="preserve"> Федерального</w:t>
            </w:r>
            <w:r w:rsidRPr="009A2A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закона от 26.12.2008 № 294-ФЗ «</w:t>
            </w:r>
            <w:r w:rsidRPr="009A2AE8">
              <w:rPr>
                <w:rFonts w:ascii="Times New Roman" w:hAnsi="Times New Roman"/>
                <w:sz w:val="24"/>
                <w:szCs w:val="24"/>
              </w:rPr>
              <w:t>О защите прав юридических лиц и индивидуальных предпринимателей при осуществлении государственного контроля (надзора)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муниципального контроля». </w:t>
            </w:r>
            <w:r w:rsidRPr="009A2AE8">
              <w:rPr>
                <w:rFonts w:ascii="Times New Roman" w:hAnsi="Times New Roman"/>
                <w:sz w:val="24"/>
                <w:szCs w:val="24"/>
              </w:rPr>
              <w:t>Перечень видов предпринимательской деятельности, в отношении которых представляются такие уведомления, утверждается положением о виде контр</w:t>
            </w:r>
            <w:r>
              <w:rPr>
                <w:rFonts w:ascii="Times New Roman" w:hAnsi="Times New Roman"/>
                <w:sz w:val="24"/>
                <w:szCs w:val="24"/>
              </w:rPr>
              <w:t>оля;</w:t>
            </w:r>
          </w:p>
          <w:p w:rsidR="00366BE4" w:rsidRPr="009A2AE8" w:rsidRDefault="00366BE4" w:rsidP="004257F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Pr="009A2AE8" w:rsidRDefault="00366BE4" w:rsidP="00366BE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п</w:t>
            </w:r>
            <w:r w:rsidRPr="009A2AE8">
              <w:rPr>
                <w:rFonts w:ascii="Times New Roman" w:hAnsi="Times New Roman"/>
                <w:bCs/>
                <w:sz w:val="24"/>
                <w:szCs w:val="24"/>
              </w:rPr>
              <w:t xml:space="preserve">рофилактический визит по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инициативе контролируемого лица</w:t>
            </w:r>
            <w:r w:rsidRPr="009A2AE8">
              <w:rPr>
                <w:rFonts w:ascii="Times New Roman" w:hAnsi="Times New Roman"/>
                <w:sz w:val="24"/>
                <w:szCs w:val="24"/>
              </w:rPr>
              <w:t xml:space="preserve"> может быть проведен по его заявлению, если такое </w:t>
            </w:r>
            <w:r w:rsidRPr="009A2AE8">
              <w:rPr>
                <w:rFonts w:ascii="Times New Roman" w:hAnsi="Times New Roman"/>
                <w:sz w:val="24"/>
                <w:szCs w:val="24"/>
              </w:rPr>
              <w:lastRenderedPageBreak/>
              <w:t>лицо относится к субъектам малого предпринимательства, является социально ориентированной некоммерческой организацией либо государственным или муниципальным учреждением.</w:t>
            </w:r>
          </w:p>
          <w:p w:rsidR="00366BE4" w:rsidRPr="009A2AE8" w:rsidRDefault="00366BE4" w:rsidP="00366BE4">
            <w:pPr>
              <w:tabs>
                <w:tab w:val="left" w:pos="955"/>
                <w:tab w:val="left" w:pos="993"/>
              </w:tabs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A2AE8">
              <w:rPr>
                <w:rFonts w:ascii="Times New Roman" w:hAnsi="Times New Roman"/>
                <w:sz w:val="24"/>
                <w:szCs w:val="24"/>
              </w:rPr>
              <w:t>Контролируемое лицо подает заявление о проведении профилактического визита (далее - заявление) посредством единого портала государственных и муниципальных услуг или регионального портала государственных и муниципальных услуг. Контрольный (надзорный) орган рассматривает заявление в течение десяти рабочих дней и принимает решение о проведении профилактического визита либо об отказе в его проведении, о чем уведомляет контролируемое лицо.</w:t>
            </w:r>
          </w:p>
        </w:tc>
        <w:tc>
          <w:tcPr>
            <w:tcW w:w="2551" w:type="dxa"/>
          </w:tcPr>
          <w:p w:rsidR="00BB4F4D" w:rsidRDefault="00BB4F4D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BB4F4D" w:rsidRDefault="00BB4F4D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A2AE8">
              <w:rPr>
                <w:rFonts w:ascii="Times New Roman" w:hAnsi="Times New Roman"/>
                <w:sz w:val="24"/>
                <w:szCs w:val="24"/>
              </w:rPr>
              <w:t>Обязательный профилактический визит в указанном случае проводится не позднее шести месяцев с даты п</w:t>
            </w:r>
            <w:r>
              <w:rPr>
                <w:rFonts w:ascii="Times New Roman" w:hAnsi="Times New Roman"/>
                <w:sz w:val="24"/>
                <w:szCs w:val="24"/>
              </w:rPr>
              <w:t>редставления такого уведомления.</w:t>
            </w:r>
          </w:p>
          <w:p w:rsidR="00366BE4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133C7" w:rsidRDefault="00D133C7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Pr="009A2AE8" w:rsidRDefault="00366BE4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A2AE8">
              <w:rPr>
                <w:rFonts w:ascii="Times New Roman" w:hAnsi="Times New Roman"/>
                <w:sz w:val="24"/>
                <w:szCs w:val="24"/>
              </w:rPr>
              <w:t xml:space="preserve">В случае принятия решения о проведении профилактического </w:t>
            </w:r>
            <w:r w:rsidRPr="009A2AE8">
              <w:rPr>
                <w:rFonts w:ascii="Times New Roman" w:hAnsi="Times New Roman"/>
                <w:sz w:val="24"/>
                <w:szCs w:val="24"/>
              </w:rPr>
              <w:lastRenderedPageBreak/>
              <w:t>визита контрольный (надзорный) орган в течение двадцати рабочих дней согласовывает дату его проведения с контролируемым лицом любым способом, обеспечивающим фиксирование такого согласования.</w:t>
            </w:r>
          </w:p>
          <w:p w:rsidR="00366BE4" w:rsidRDefault="00366BE4" w:rsidP="004C74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66BE4" w:rsidRPr="009A2AE8" w:rsidRDefault="00366BE4" w:rsidP="004C74EF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366BE4" w:rsidRPr="009A2AE8" w:rsidRDefault="00366BE4" w:rsidP="00366BE4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Должностное лицо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контрольного органа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>, уполномоченное на осуществление муниципального жилищного контроля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соответствии с должностной инструкцией</w:t>
            </w:r>
          </w:p>
        </w:tc>
      </w:tr>
    </w:tbl>
    <w:p w:rsidR="004257FA" w:rsidRDefault="004257FA" w:rsidP="00BB4F4D">
      <w:pPr>
        <w:pStyle w:val="ConsPlusNormal"/>
        <w:spacing w:before="240"/>
        <w:ind w:firstLine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D43996" w:rsidRDefault="00BD1E10" w:rsidP="00217310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661986">
        <w:rPr>
          <w:rFonts w:ascii="Times New Roman" w:hAnsi="Times New Roman"/>
          <w:b/>
          <w:sz w:val="24"/>
          <w:szCs w:val="24"/>
        </w:rPr>
        <w:t xml:space="preserve">Раздел IV. Показатели результативности и эффективности </w:t>
      </w:r>
    </w:p>
    <w:p w:rsidR="00BD1E10" w:rsidRDefault="00D43996" w:rsidP="00217310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="00BD1E10" w:rsidRPr="00661986">
        <w:rPr>
          <w:rFonts w:ascii="Times New Roman" w:hAnsi="Times New Roman"/>
          <w:b/>
          <w:sz w:val="24"/>
          <w:szCs w:val="24"/>
        </w:rPr>
        <w:t>рограммы профилактики</w:t>
      </w:r>
    </w:p>
    <w:p w:rsidR="00D43996" w:rsidRPr="00661986" w:rsidRDefault="00D43996" w:rsidP="00217310">
      <w:pPr>
        <w:pStyle w:val="ConsPlusNormal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</w:p>
    <w:p w:rsidR="00D43996" w:rsidRPr="00D43996" w:rsidRDefault="00D43996" w:rsidP="00D43996">
      <w:pPr>
        <w:spacing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D43996">
        <w:rPr>
          <w:rStyle w:val="afc"/>
          <w:rFonts w:ascii="Times New Roman" w:hAnsi="Times New Roman"/>
          <w:i w:val="0"/>
          <w:iCs/>
          <w:sz w:val="24"/>
          <w:szCs w:val="24"/>
        </w:rPr>
        <w:t>1</w:t>
      </w:r>
      <w:r>
        <w:rPr>
          <w:rStyle w:val="afc"/>
          <w:rFonts w:ascii="Times New Roman" w:hAnsi="Times New Roman"/>
          <w:i w:val="0"/>
          <w:iCs/>
          <w:sz w:val="24"/>
          <w:szCs w:val="24"/>
        </w:rPr>
        <w:t>1</w:t>
      </w:r>
      <w:r w:rsidRPr="00D43996">
        <w:rPr>
          <w:rStyle w:val="afc"/>
          <w:rFonts w:ascii="Times New Roman" w:hAnsi="Times New Roman"/>
          <w:i w:val="0"/>
          <w:iCs/>
          <w:sz w:val="24"/>
          <w:szCs w:val="24"/>
        </w:rPr>
        <w:t>. Для оценки результативности и эффективности Программы</w:t>
      </w:r>
      <w:r w:rsidR="004F2D54">
        <w:rPr>
          <w:rStyle w:val="afc"/>
          <w:rFonts w:ascii="Times New Roman" w:hAnsi="Times New Roman"/>
          <w:i w:val="0"/>
          <w:iCs/>
          <w:sz w:val="24"/>
          <w:szCs w:val="24"/>
        </w:rPr>
        <w:t xml:space="preserve"> профилактики</w:t>
      </w:r>
      <w:r w:rsidRPr="00D43996">
        <w:rPr>
          <w:rStyle w:val="afc"/>
          <w:rFonts w:ascii="Times New Roman" w:hAnsi="Times New Roman"/>
          <w:i w:val="0"/>
          <w:iCs/>
          <w:sz w:val="24"/>
          <w:szCs w:val="24"/>
        </w:rPr>
        <w:t xml:space="preserve"> устанавливаются следующие показатели результативности и эффективности: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6480"/>
        <w:gridCol w:w="2700"/>
      </w:tblGrid>
      <w:tr w:rsidR="00D43996" w:rsidRPr="00D43996" w:rsidTr="004C74EF">
        <w:tc>
          <w:tcPr>
            <w:tcW w:w="648" w:type="dxa"/>
          </w:tcPr>
          <w:p w:rsidR="00D43996" w:rsidRPr="00D43996" w:rsidRDefault="00D43996" w:rsidP="004C74E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D43996">
              <w:rPr>
                <w:rFonts w:ascii="Times New Roman" w:hAnsi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6480" w:type="dxa"/>
          </w:tcPr>
          <w:p w:rsidR="00D43996" w:rsidRPr="00D43996" w:rsidRDefault="00D43996" w:rsidP="004C74E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D43996">
              <w:rPr>
                <w:rFonts w:ascii="Times New Roman" w:hAnsi="Times New Roman"/>
                <w:bCs/>
                <w:sz w:val="24"/>
                <w:szCs w:val="24"/>
              </w:rPr>
              <w:t>Ключевые показатели</w:t>
            </w:r>
          </w:p>
        </w:tc>
        <w:tc>
          <w:tcPr>
            <w:tcW w:w="2700" w:type="dxa"/>
          </w:tcPr>
          <w:p w:rsidR="00D43996" w:rsidRPr="00D43996" w:rsidRDefault="00D43996" w:rsidP="004C74E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D43996">
              <w:rPr>
                <w:rFonts w:ascii="Times New Roman" w:hAnsi="Times New Roman"/>
                <w:bCs/>
                <w:sz w:val="24"/>
                <w:szCs w:val="24"/>
              </w:rPr>
              <w:t>Целевые (плановые) значения</w:t>
            </w:r>
          </w:p>
        </w:tc>
      </w:tr>
      <w:tr w:rsidR="00D43996" w:rsidRPr="00D43996" w:rsidTr="004C74EF">
        <w:tc>
          <w:tcPr>
            <w:tcW w:w="648" w:type="dxa"/>
          </w:tcPr>
          <w:p w:rsidR="00D43996" w:rsidRPr="00D43996" w:rsidRDefault="00D43996" w:rsidP="004C74E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D43996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480" w:type="dxa"/>
          </w:tcPr>
          <w:p w:rsidR="00D43996" w:rsidRPr="00D43996" w:rsidRDefault="00D43996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43996">
              <w:rPr>
                <w:rFonts w:ascii="Times New Roman" w:hAnsi="Times New Roman"/>
                <w:sz w:val="24"/>
                <w:szCs w:val="24"/>
              </w:rPr>
              <w:t>Доля выявленных случаев нарушений обязательных требований, повлекших причинение вреда жизни, здоровью граждан от общего количества выявленных нарушений</w:t>
            </w:r>
          </w:p>
        </w:tc>
        <w:tc>
          <w:tcPr>
            <w:tcW w:w="2700" w:type="dxa"/>
          </w:tcPr>
          <w:p w:rsidR="00D43996" w:rsidRPr="00D43996" w:rsidRDefault="00D43996" w:rsidP="004C74E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43996">
              <w:rPr>
                <w:rFonts w:ascii="Times New Roman" w:hAnsi="Times New Roman"/>
                <w:sz w:val="24"/>
                <w:szCs w:val="24"/>
              </w:rPr>
              <w:t>0 %</w:t>
            </w:r>
          </w:p>
        </w:tc>
      </w:tr>
      <w:tr w:rsidR="00D43996" w:rsidRPr="00D43996" w:rsidTr="004C74EF">
        <w:tc>
          <w:tcPr>
            <w:tcW w:w="648" w:type="dxa"/>
          </w:tcPr>
          <w:p w:rsidR="00D43996" w:rsidRPr="00D43996" w:rsidRDefault="00D43996" w:rsidP="004C74E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D4399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6480" w:type="dxa"/>
          </w:tcPr>
          <w:p w:rsidR="00D43996" w:rsidRPr="00D43996" w:rsidRDefault="00D43996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43996">
              <w:rPr>
                <w:rFonts w:ascii="Times New Roman" w:hAnsi="Times New Roman"/>
                <w:sz w:val="24"/>
                <w:szCs w:val="24"/>
              </w:rPr>
              <w:t>Доля оспоренных в установленном порядке результатов проверок, проведенных в ходе осуществления муниципального жилищного контроля, по отношению к общему количеству проведенных проверок</w:t>
            </w:r>
          </w:p>
        </w:tc>
        <w:tc>
          <w:tcPr>
            <w:tcW w:w="2700" w:type="dxa"/>
          </w:tcPr>
          <w:p w:rsidR="00D43996" w:rsidRPr="00D43996" w:rsidRDefault="00D43996" w:rsidP="004C74E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43996">
              <w:rPr>
                <w:rFonts w:ascii="Times New Roman" w:hAnsi="Times New Roman"/>
                <w:sz w:val="24"/>
                <w:szCs w:val="24"/>
              </w:rPr>
              <w:t>Не более 10%</w:t>
            </w:r>
          </w:p>
        </w:tc>
      </w:tr>
      <w:tr w:rsidR="00D43996" w:rsidRPr="00D43996" w:rsidTr="004C74EF">
        <w:tc>
          <w:tcPr>
            <w:tcW w:w="648" w:type="dxa"/>
          </w:tcPr>
          <w:p w:rsidR="00D43996" w:rsidRPr="00D43996" w:rsidRDefault="00D43996" w:rsidP="004C74E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D43996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6480" w:type="dxa"/>
          </w:tcPr>
          <w:p w:rsidR="00D43996" w:rsidRPr="00D43996" w:rsidRDefault="00D43996" w:rsidP="004C74EF">
            <w:pPr>
              <w:autoSpaceDE w:val="0"/>
              <w:autoSpaceDN w:val="0"/>
              <w:adjustRightInd w:val="0"/>
              <w:spacing w:after="0" w:line="240" w:lineRule="auto"/>
              <w:jc w:val="left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43996">
              <w:rPr>
                <w:rFonts w:ascii="Times New Roman" w:hAnsi="Times New Roman"/>
                <w:sz w:val="24"/>
                <w:szCs w:val="24"/>
              </w:rPr>
              <w:t>Добровольное устранение нарушений обязательных требований жилищного законодательства контролируемыми лицами на основании предостережений контрольного органа</w:t>
            </w:r>
          </w:p>
        </w:tc>
        <w:tc>
          <w:tcPr>
            <w:tcW w:w="2700" w:type="dxa"/>
          </w:tcPr>
          <w:p w:rsidR="00D43996" w:rsidRPr="00D43996" w:rsidRDefault="00D43996" w:rsidP="004C74EF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43996">
              <w:rPr>
                <w:rFonts w:ascii="Times New Roman" w:hAnsi="Times New Roman"/>
                <w:sz w:val="24"/>
                <w:szCs w:val="24"/>
              </w:rPr>
              <w:t>90 %</w:t>
            </w:r>
          </w:p>
        </w:tc>
      </w:tr>
    </w:tbl>
    <w:p w:rsidR="00D43996" w:rsidRPr="00D43996" w:rsidRDefault="00D43996" w:rsidP="00D4399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43996" w:rsidRPr="00D43996" w:rsidRDefault="00D43996" w:rsidP="00D4399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43996">
        <w:rPr>
          <w:rFonts w:ascii="Times New Roman" w:hAnsi="Times New Roman"/>
          <w:sz w:val="24"/>
          <w:szCs w:val="24"/>
        </w:rPr>
        <w:t>1</w:t>
      </w:r>
      <w:r w:rsidR="002508B4">
        <w:rPr>
          <w:rFonts w:ascii="Times New Roman" w:hAnsi="Times New Roman"/>
          <w:sz w:val="24"/>
          <w:szCs w:val="24"/>
        </w:rPr>
        <w:t>2</w:t>
      </w:r>
      <w:r w:rsidRPr="00D43996">
        <w:rPr>
          <w:rFonts w:ascii="Times New Roman" w:hAnsi="Times New Roman"/>
          <w:sz w:val="24"/>
          <w:szCs w:val="24"/>
        </w:rPr>
        <w:t xml:space="preserve">. Реализация Программы </w:t>
      </w:r>
      <w:r w:rsidR="00792E4C">
        <w:rPr>
          <w:rFonts w:ascii="Times New Roman" w:hAnsi="Times New Roman"/>
          <w:sz w:val="24"/>
          <w:szCs w:val="24"/>
        </w:rPr>
        <w:t xml:space="preserve">профилактики </w:t>
      </w:r>
      <w:r w:rsidRPr="00D43996">
        <w:rPr>
          <w:rFonts w:ascii="Times New Roman" w:hAnsi="Times New Roman"/>
          <w:sz w:val="24"/>
          <w:szCs w:val="24"/>
        </w:rPr>
        <w:t xml:space="preserve">осуществляется путем исполнения организационных и профилактических мероприятий в соответствии с Перечнем профилактических мероприятий при осуществлении муниципального жилищного контроля на территории муниципального </w:t>
      </w:r>
      <w:proofErr w:type="gramStart"/>
      <w:r w:rsidRPr="00D43996">
        <w:rPr>
          <w:rFonts w:ascii="Times New Roman" w:hAnsi="Times New Roman"/>
          <w:sz w:val="24"/>
          <w:szCs w:val="24"/>
        </w:rPr>
        <w:t>образования</w:t>
      </w:r>
      <w:proofErr w:type="gramEnd"/>
      <w:r w:rsidRPr="00D43996">
        <w:rPr>
          <w:rFonts w:ascii="Times New Roman" w:hAnsi="Times New Roman"/>
          <w:sz w:val="24"/>
          <w:szCs w:val="24"/>
        </w:rPr>
        <w:t xml:space="preserve"> ЗАТО город Заозерск на 202</w:t>
      </w:r>
      <w:r w:rsidR="002508B4">
        <w:rPr>
          <w:rFonts w:ascii="Times New Roman" w:hAnsi="Times New Roman"/>
          <w:sz w:val="24"/>
          <w:szCs w:val="24"/>
        </w:rPr>
        <w:t>6</w:t>
      </w:r>
      <w:r w:rsidRPr="00D43996">
        <w:rPr>
          <w:rFonts w:ascii="Times New Roman" w:hAnsi="Times New Roman"/>
          <w:sz w:val="24"/>
          <w:szCs w:val="24"/>
        </w:rPr>
        <w:t xml:space="preserve"> год. </w:t>
      </w:r>
    </w:p>
    <w:p w:rsidR="00264E54" w:rsidRPr="00114C37" w:rsidRDefault="00D43996" w:rsidP="00114C3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508B4">
        <w:rPr>
          <w:rFonts w:ascii="Times New Roman" w:hAnsi="Times New Roman"/>
          <w:sz w:val="24"/>
          <w:szCs w:val="24"/>
        </w:rPr>
        <w:t>1</w:t>
      </w:r>
      <w:r w:rsidR="002508B4" w:rsidRPr="002508B4">
        <w:rPr>
          <w:rFonts w:ascii="Times New Roman" w:hAnsi="Times New Roman"/>
          <w:sz w:val="24"/>
          <w:szCs w:val="24"/>
        </w:rPr>
        <w:t>3</w:t>
      </w:r>
      <w:r w:rsidRPr="002508B4">
        <w:rPr>
          <w:rFonts w:ascii="Times New Roman" w:hAnsi="Times New Roman"/>
          <w:sz w:val="24"/>
          <w:szCs w:val="24"/>
        </w:rPr>
        <w:t xml:space="preserve">. Результаты профилактической работы включаются в Доклад об осуществлении муниципального жилищного контроля на территории муниципального </w:t>
      </w:r>
      <w:proofErr w:type="gramStart"/>
      <w:r w:rsidRPr="002508B4">
        <w:rPr>
          <w:rFonts w:ascii="Times New Roman" w:hAnsi="Times New Roman"/>
          <w:sz w:val="24"/>
          <w:szCs w:val="24"/>
        </w:rPr>
        <w:t>образования</w:t>
      </w:r>
      <w:proofErr w:type="gramEnd"/>
      <w:r w:rsidRPr="002508B4">
        <w:rPr>
          <w:rFonts w:ascii="Times New Roman" w:hAnsi="Times New Roman"/>
          <w:sz w:val="24"/>
          <w:szCs w:val="24"/>
        </w:rPr>
        <w:t xml:space="preserve"> ЗАТО город Заозерск на 202</w:t>
      </w:r>
      <w:r w:rsidR="002508B4" w:rsidRPr="002508B4">
        <w:rPr>
          <w:rFonts w:ascii="Times New Roman" w:hAnsi="Times New Roman"/>
          <w:sz w:val="24"/>
          <w:szCs w:val="24"/>
        </w:rPr>
        <w:t>6</w:t>
      </w:r>
      <w:r w:rsidRPr="002508B4">
        <w:rPr>
          <w:rFonts w:ascii="Times New Roman" w:hAnsi="Times New Roman"/>
          <w:sz w:val="24"/>
          <w:szCs w:val="24"/>
        </w:rPr>
        <w:t xml:space="preserve"> год.</w:t>
      </w:r>
    </w:p>
    <w:sectPr w:rsidR="00264E54" w:rsidRPr="00114C37" w:rsidSect="002D26EB">
      <w:headerReference w:type="default" r:id="rId12"/>
      <w:pgSz w:w="11906" w:h="16838"/>
      <w:pgMar w:top="1053" w:right="567" w:bottom="1134" w:left="1418" w:header="142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1D11" w:rsidRDefault="00201D11" w:rsidP="00CD4C90">
      <w:pPr>
        <w:spacing w:after="0" w:line="240" w:lineRule="auto"/>
      </w:pPr>
      <w:r>
        <w:separator/>
      </w:r>
    </w:p>
  </w:endnote>
  <w:endnote w:type="continuationSeparator" w:id="0">
    <w:p w:rsidR="00201D11" w:rsidRDefault="00201D11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1D11" w:rsidRDefault="00201D11" w:rsidP="00CD4C90">
      <w:pPr>
        <w:spacing w:after="0" w:line="240" w:lineRule="auto"/>
      </w:pPr>
      <w:r>
        <w:separator/>
      </w:r>
    </w:p>
  </w:footnote>
  <w:footnote w:type="continuationSeparator" w:id="0">
    <w:p w:rsidR="00201D11" w:rsidRDefault="00201D11" w:rsidP="00CD4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C42" w:rsidRDefault="00C56C42">
    <w:pPr>
      <w:pStyle w:val="ad"/>
    </w:pPr>
  </w:p>
  <w:p w:rsidR="002D0B0D" w:rsidRPr="00C56C42" w:rsidRDefault="002D26EB" w:rsidP="002D26EB">
    <w:pPr>
      <w:pStyle w:val="ad"/>
      <w:tabs>
        <w:tab w:val="clear" w:pos="4677"/>
        <w:tab w:val="clear" w:pos="9355"/>
        <w:tab w:val="left" w:pos="5760"/>
      </w:tabs>
      <w:jc w:val="both"/>
      <w:rPr>
        <w:lang w:val="en-US"/>
      </w:rPr>
    </w:pPr>
    <w:r>
      <w:rPr>
        <w:lang w:val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798B8C4"/>
    <w:lvl w:ilvl="0">
      <w:numFmt w:val="bullet"/>
      <w:lvlText w:val="*"/>
      <w:lvlJc w:val="left"/>
    </w:lvl>
  </w:abstractNum>
  <w:abstractNum w:abstractNumId="1" w15:restartNumberingAfterBreak="0">
    <w:nsid w:val="05F6661F"/>
    <w:multiLevelType w:val="hybridMultilevel"/>
    <w:tmpl w:val="FD9C0B34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D7D32FC"/>
    <w:multiLevelType w:val="multilevel"/>
    <w:tmpl w:val="393056FA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07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</w:lvl>
  </w:abstractNum>
  <w:abstractNum w:abstractNumId="3" w15:restartNumberingAfterBreak="0">
    <w:nsid w:val="1445541A"/>
    <w:multiLevelType w:val="multilevel"/>
    <w:tmpl w:val="52ECA77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77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4" w15:restartNumberingAfterBreak="0">
    <w:nsid w:val="19493401"/>
    <w:multiLevelType w:val="hybridMultilevel"/>
    <w:tmpl w:val="FB1643AC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D9C32FE"/>
    <w:multiLevelType w:val="hybridMultilevel"/>
    <w:tmpl w:val="05003000"/>
    <w:lvl w:ilvl="0" w:tplc="D718615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50673E"/>
    <w:multiLevelType w:val="hybridMultilevel"/>
    <w:tmpl w:val="5CE8C53C"/>
    <w:lvl w:ilvl="0" w:tplc="4B58FCF2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790180"/>
    <w:multiLevelType w:val="hybridMultilevel"/>
    <w:tmpl w:val="82C071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4F2D5A"/>
    <w:multiLevelType w:val="hybridMultilevel"/>
    <w:tmpl w:val="37E84446"/>
    <w:lvl w:ilvl="0" w:tplc="F4ECAF3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DE3169C"/>
    <w:multiLevelType w:val="hybridMultilevel"/>
    <w:tmpl w:val="CCEE6A92"/>
    <w:lvl w:ilvl="0" w:tplc="1A98BD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0717D07"/>
    <w:multiLevelType w:val="hybridMultilevel"/>
    <w:tmpl w:val="99C83C1E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29A5CDC"/>
    <w:multiLevelType w:val="multilevel"/>
    <w:tmpl w:val="6BD68E7A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43E44672"/>
    <w:multiLevelType w:val="hybridMultilevel"/>
    <w:tmpl w:val="5288AF06"/>
    <w:lvl w:ilvl="0" w:tplc="08063AE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4513231F"/>
    <w:multiLevelType w:val="hybridMultilevel"/>
    <w:tmpl w:val="292CCAC8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DDB19BE"/>
    <w:multiLevelType w:val="multilevel"/>
    <w:tmpl w:val="6A8AADA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E4E504B"/>
    <w:multiLevelType w:val="hybridMultilevel"/>
    <w:tmpl w:val="FA74C4D2"/>
    <w:lvl w:ilvl="0" w:tplc="56B8539C">
      <w:start w:val="2"/>
      <w:numFmt w:val="decimal"/>
      <w:lvlText w:val="%1."/>
      <w:lvlJc w:val="left"/>
      <w:pPr>
        <w:ind w:left="1069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E4F6D15"/>
    <w:multiLevelType w:val="hybridMultilevel"/>
    <w:tmpl w:val="F24012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F22B3A"/>
    <w:multiLevelType w:val="singleLevel"/>
    <w:tmpl w:val="1BDC0F98"/>
    <w:lvl w:ilvl="0">
      <w:start w:val="4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56B70482"/>
    <w:multiLevelType w:val="singleLevel"/>
    <w:tmpl w:val="2DACAFD2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8C40FAF"/>
    <w:multiLevelType w:val="hybridMultilevel"/>
    <w:tmpl w:val="CC74F478"/>
    <w:lvl w:ilvl="0" w:tplc="F4ECAF3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67E50607"/>
    <w:multiLevelType w:val="singleLevel"/>
    <w:tmpl w:val="DE46C088"/>
    <w:lvl w:ilvl="0">
      <w:start w:val="11"/>
      <w:numFmt w:val="decimal"/>
      <w:lvlText w:val="5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68611A14"/>
    <w:multiLevelType w:val="hybridMultilevel"/>
    <w:tmpl w:val="4A503BC4"/>
    <w:lvl w:ilvl="0" w:tplc="A3E8A0A0">
      <w:start w:val="1"/>
      <w:numFmt w:val="decimal"/>
      <w:lvlText w:val="%1"/>
      <w:lvlJc w:val="left"/>
      <w:pPr>
        <w:ind w:left="720" w:hanging="720"/>
      </w:pPr>
      <w:rPr>
        <w:rFonts w:hint="default"/>
        <w:lang w:val="ru-RU" w:eastAsia="en-US" w:bidi="ar-SA"/>
      </w:rPr>
    </w:lvl>
    <w:lvl w:ilvl="1" w:tplc="0419000F">
      <w:start w:val="1"/>
      <w:numFmt w:val="decimal"/>
      <w:lvlText w:val="%2."/>
      <w:lvlJc w:val="left"/>
      <w:pPr>
        <w:tabs>
          <w:tab w:val="num" w:pos="360"/>
        </w:tabs>
      </w:pPr>
    </w:lvl>
    <w:lvl w:ilvl="2" w:tplc="5D58878E">
      <w:numFmt w:val="bullet"/>
      <w:lvlText w:val="•"/>
      <w:lvlJc w:val="left"/>
      <w:pPr>
        <w:ind w:left="2256" w:hanging="720"/>
      </w:pPr>
      <w:rPr>
        <w:rFonts w:hint="default"/>
        <w:lang w:val="ru-RU" w:eastAsia="en-US" w:bidi="ar-SA"/>
      </w:rPr>
    </w:lvl>
    <w:lvl w:ilvl="3" w:tplc="DE445E7C">
      <w:numFmt w:val="bullet"/>
      <w:lvlText w:val="•"/>
      <w:lvlJc w:val="left"/>
      <w:pPr>
        <w:ind w:left="3295" w:hanging="720"/>
      </w:pPr>
      <w:rPr>
        <w:rFonts w:hint="default"/>
        <w:lang w:val="ru-RU" w:eastAsia="en-US" w:bidi="ar-SA"/>
      </w:rPr>
    </w:lvl>
    <w:lvl w:ilvl="4" w:tplc="322E7450">
      <w:numFmt w:val="bullet"/>
      <w:lvlText w:val="•"/>
      <w:lvlJc w:val="left"/>
      <w:pPr>
        <w:ind w:left="4333" w:hanging="720"/>
      </w:pPr>
      <w:rPr>
        <w:rFonts w:hint="default"/>
        <w:lang w:val="ru-RU" w:eastAsia="en-US" w:bidi="ar-SA"/>
      </w:rPr>
    </w:lvl>
    <w:lvl w:ilvl="5" w:tplc="85E668E6">
      <w:numFmt w:val="bullet"/>
      <w:lvlText w:val="•"/>
      <w:lvlJc w:val="left"/>
      <w:pPr>
        <w:ind w:left="5372" w:hanging="720"/>
      </w:pPr>
      <w:rPr>
        <w:rFonts w:hint="default"/>
        <w:lang w:val="ru-RU" w:eastAsia="en-US" w:bidi="ar-SA"/>
      </w:rPr>
    </w:lvl>
    <w:lvl w:ilvl="6" w:tplc="DAD48576">
      <w:numFmt w:val="bullet"/>
      <w:lvlText w:val="•"/>
      <w:lvlJc w:val="left"/>
      <w:pPr>
        <w:ind w:left="6410" w:hanging="720"/>
      </w:pPr>
      <w:rPr>
        <w:rFonts w:hint="default"/>
        <w:lang w:val="ru-RU" w:eastAsia="en-US" w:bidi="ar-SA"/>
      </w:rPr>
    </w:lvl>
    <w:lvl w:ilvl="7" w:tplc="6E704DF8">
      <w:numFmt w:val="bullet"/>
      <w:lvlText w:val="•"/>
      <w:lvlJc w:val="left"/>
      <w:pPr>
        <w:ind w:left="7448" w:hanging="720"/>
      </w:pPr>
      <w:rPr>
        <w:rFonts w:hint="default"/>
        <w:lang w:val="ru-RU" w:eastAsia="en-US" w:bidi="ar-SA"/>
      </w:rPr>
    </w:lvl>
    <w:lvl w:ilvl="8" w:tplc="882EF19C">
      <w:numFmt w:val="bullet"/>
      <w:lvlText w:val="•"/>
      <w:lvlJc w:val="left"/>
      <w:pPr>
        <w:ind w:left="8487" w:hanging="720"/>
      </w:pPr>
      <w:rPr>
        <w:rFonts w:hint="default"/>
        <w:lang w:val="ru-RU" w:eastAsia="en-US" w:bidi="ar-SA"/>
      </w:rPr>
    </w:lvl>
  </w:abstractNum>
  <w:abstractNum w:abstractNumId="22" w15:restartNumberingAfterBreak="0">
    <w:nsid w:val="6E840575"/>
    <w:multiLevelType w:val="hybridMultilevel"/>
    <w:tmpl w:val="310C1F76"/>
    <w:lvl w:ilvl="0" w:tplc="690C5418">
      <w:numFmt w:val="bullet"/>
      <w:lvlText w:val="-"/>
      <w:lvlJc w:val="left"/>
      <w:pPr>
        <w:ind w:left="2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18E74BE">
      <w:numFmt w:val="bullet"/>
      <w:lvlText w:val="•"/>
      <w:lvlJc w:val="left"/>
      <w:pPr>
        <w:ind w:left="1210" w:hanging="140"/>
      </w:pPr>
      <w:rPr>
        <w:rFonts w:hint="default"/>
        <w:lang w:val="ru-RU" w:eastAsia="en-US" w:bidi="ar-SA"/>
      </w:rPr>
    </w:lvl>
    <w:lvl w:ilvl="2" w:tplc="092C5168">
      <w:numFmt w:val="bullet"/>
      <w:lvlText w:val="•"/>
      <w:lvlJc w:val="left"/>
      <w:pPr>
        <w:ind w:left="2201" w:hanging="140"/>
      </w:pPr>
      <w:rPr>
        <w:rFonts w:hint="default"/>
        <w:lang w:val="ru-RU" w:eastAsia="en-US" w:bidi="ar-SA"/>
      </w:rPr>
    </w:lvl>
    <w:lvl w:ilvl="3" w:tplc="8788120C">
      <w:numFmt w:val="bullet"/>
      <w:lvlText w:val="•"/>
      <w:lvlJc w:val="left"/>
      <w:pPr>
        <w:ind w:left="3191" w:hanging="140"/>
      </w:pPr>
      <w:rPr>
        <w:rFonts w:hint="default"/>
        <w:lang w:val="ru-RU" w:eastAsia="en-US" w:bidi="ar-SA"/>
      </w:rPr>
    </w:lvl>
    <w:lvl w:ilvl="4" w:tplc="B37E847E">
      <w:numFmt w:val="bullet"/>
      <w:lvlText w:val="•"/>
      <w:lvlJc w:val="left"/>
      <w:pPr>
        <w:ind w:left="4182" w:hanging="140"/>
      </w:pPr>
      <w:rPr>
        <w:rFonts w:hint="default"/>
        <w:lang w:val="ru-RU" w:eastAsia="en-US" w:bidi="ar-SA"/>
      </w:rPr>
    </w:lvl>
    <w:lvl w:ilvl="5" w:tplc="58EA9DC0">
      <w:numFmt w:val="bullet"/>
      <w:lvlText w:val="•"/>
      <w:lvlJc w:val="left"/>
      <w:pPr>
        <w:ind w:left="5173" w:hanging="140"/>
      </w:pPr>
      <w:rPr>
        <w:rFonts w:hint="default"/>
        <w:lang w:val="ru-RU" w:eastAsia="en-US" w:bidi="ar-SA"/>
      </w:rPr>
    </w:lvl>
    <w:lvl w:ilvl="6" w:tplc="4D46CB52">
      <w:numFmt w:val="bullet"/>
      <w:lvlText w:val="•"/>
      <w:lvlJc w:val="left"/>
      <w:pPr>
        <w:ind w:left="6163" w:hanging="140"/>
      </w:pPr>
      <w:rPr>
        <w:rFonts w:hint="default"/>
        <w:lang w:val="ru-RU" w:eastAsia="en-US" w:bidi="ar-SA"/>
      </w:rPr>
    </w:lvl>
    <w:lvl w:ilvl="7" w:tplc="9A74EC78">
      <w:numFmt w:val="bullet"/>
      <w:lvlText w:val="•"/>
      <w:lvlJc w:val="left"/>
      <w:pPr>
        <w:ind w:left="7154" w:hanging="140"/>
      </w:pPr>
      <w:rPr>
        <w:rFonts w:hint="default"/>
        <w:lang w:val="ru-RU" w:eastAsia="en-US" w:bidi="ar-SA"/>
      </w:rPr>
    </w:lvl>
    <w:lvl w:ilvl="8" w:tplc="730646F8">
      <w:numFmt w:val="bullet"/>
      <w:lvlText w:val="•"/>
      <w:lvlJc w:val="left"/>
      <w:pPr>
        <w:ind w:left="8145" w:hanging="140"/>
      </w:pPr>
      <w:rPr>
        <w:rFonts w:hint="default"/>
        <w:lang w:val="ru-RU" w:eastAsia="en-US" w:bidi="ar-SA"/>
      </w:rPr>
    </w:lvl>
  </w:abstractNum>
  <w:abstractNum w:abstractNumId="23" w15:restartNumberingAfterBreak="0">
    <w:nsid w:val="70AA04EC"/>
    <w:multiLevelType w:val="singleLevel"/>
    <w:tmpl w:val="0D6C52EE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71C44108"/>
    <w:multiLevelType w:val="hybridMultilevel"/>
    <w:tmpl w:val="177C3E66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"/>
  </w:num>
  <w:num w:numId="5">
    <w:abstractNumId w:val="10"/>
  </w:num>
  <w:num w:numId="6">
    <w:abstractNumId w:val="11"/>
  </w:num>
  <w:num w:numId="7">
    <w:abstractNumId w:val="13"/>
  </w:num>
  <w:num w:numId="8">
    <w:abstractNumId w:val="6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8"/>
  </w:num>
  <w:num w:numId="12">
    <w:abstractNumId w:val="17"/>
  </w:num>
  <w:num w:numId="13">
    <w:abstractNumId w:val="14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20"/>
    <w:lvlOverride w:ilvl="0">
      <w:lvl w:ilvl="0">
        <w:start w:val="12"/>
        <w:numFmt w:val="decimal"/>
        <w:lvlText w:val="5.%1."/>
        <w:legacy w:legacy="1" w:legacySpace="0" w:legacyIndent="509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01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9"/>
  </w:num>
  <w:num w:numId="23">
    <w:abstractNumId w:val="22"/>
  </w:num>
  <w:num w:numId="24">
    <w:abstractNumId w:val="2"/>
  </w:num>
  <w:num w:numId="25">
    <w:abstractNumId w:val="3"/>
  </w:num>
  <w:num w:numId="26">
    <w:abstractNumId w:val="21"/>
  </w:num>
  <w:num w:numId="27">
    <w:abstractNumId w:val="16"/>
  </w:num>
  <w:num w:numId="28">
    <w:abstractNumId w:val="1"/>
  </w:num>
  <w:num w:numId="29">
    <w:abstractNumId w:val="8"/>
  </w:num>
  <w:num w:numId="30">
    <w:abstractNumId w:val="19"/>
  </w:num>
  <w:num w:numId="31">
    <w:abstractNumId w:val="5"/>
  </w:num>
  <w:num w:numId="32">
    <w:abstractNumId w:val="15"/>
  </w:num>
  <w:num w:numId="33">
    <w:abstractNumId w:val="24"/>
  </w:num>
  <w:num w:numId="3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F21"/>
    <w:rsid w:val="000025FC"/>
    <w:rsid w:val="00011727"/>
    <w:rsid w:val="00015B23"/>
    <w:rsid w:val="00016F78"/>
    <w:rsid w:val="00017F18"/>
    <w:rsid w:val="000266F9"/>
    <w:rsid w:val="0003018C"/>
    <w:rsid w:val="0003525A"/>
    <w:rsid w:val="000352BE"/>
    <w:rsid w:val="00040A5F"/>
    <w:rsid w:val="0004220C"/>
    <w:rsid w:val="00043AAD"/>
    <w:rsid w:val="000442C2"/>
    <w:rsid w:val="000475F2"/>
    <w:rsid w:val="00050CDC"/>
    <w:rsid w:val="000554BA"/>
    <w:rsid w:val="00063A4C"/>
    <w:rsid w:val="000659B5"/>
    <w:rsid w:val="00065E12"/>
    <w:rsid w:val="00073185"/>
    <w:rsid w:val="0007553D"/>
    <w:rsid w:val="000855D5"/>
    <w:rsid w:val="000859EC"/>
    <w:rsid w:val="00087C7F"/>
    <w:rsid w:val="00092772"/>
    <w:rsid w:val="000A1305"/>
    <w:rsid w:val="000A1459"/>
    <w:rsid w:val="000B0BC3"/>
    <w:rsid w:val="000B1AA3"/>
    <w:rsid w:val="000B2DD8"/>
    <w:rsid w:val="000B355B"/>
    <w:rsid w:val="000B5F67"/>
    <w:rsid w:val="000C1711"/>
    <w:rsid w:val="000C30DB"/>
    <w:rsid w:val="000E4F2E"/>
    <w:rsid w:val="000F1081"/>
    <w:rsid w:val="000F2AC4"/>
    <w:rsid w:val="00102E19"/>
    <w:rsid w:val="001101AE"/>
    <w:rsid w:val="001103B4"/>
    <w:rsid w:val="001128EF"/>
    <w:rsid w:val="00114C37"/>
    <w:rsid w:val="00117262"/>
    <w:rsid w:val="00132D99"/>
    <w:rsid w:val="00133144"/>
    <w:rsid w:val="00133AA0"/>
    <w:rsid w:val="00137534"/>
    <w:rsid w:val="0014076F"/>
    <w:rsid w:val="00147E24"/>
    <w:rsid w:val="00151700"/>
    <w:rsid w:val="001528C7"/>
    <w:rsid w:val="00154D12"/>
    <w:rsid w:val="0016055F"/>
    <w:rsid w:val="00163FC8"/>
    <w:rsid w:val="00170A8F"/>
    <w:rsid w:val="00170E21"/>
    <w:rsid w:val="00177F0E"/>
    <w:rsid w:val="001829D5"/>
    <w:rsid w:val="001853D7"/>
    <w:rsid w:val="00185968"/>
    <w:rsid w:val="001908FF"/>
    <w:rsid w:val="001931B8"/>
    <w:rsid w:val="001950A1"/>
    <w:rsid w:val="001A1E78"/>
    <w:rsid w:val="001B02EA"/>
    <w:rsid w:val="001C2187"/>
    <w:rsid w:val="001C6522"/>
    <w:rsid w:val="001C6B09"/>
    <w:rsid w:val="001C72FB"/>
    <w:rsid w:val="001D0180"/>
    <w:rsid w:val="001D22BC"/>
    <w:rsid w:val="001D46C2"/>
    <w:rsid w:val="001D5D67"/>
    <w:rsid w:val="001E78DA"/>
    <w:rsid w:val="001F016D"/>
    <w:rsid w:val="001F7911"/>
    <w:rsid w:val="002010CC"/>
    <w:rsid w:val="00201D11"/>
    <w:rsid w:val="00204C37"/>
    <w:rsid w:val="002060F8"/>
    <w:rsid w:val="00206CA9"/>
    <w:rsid w:val="002074E2"/>
    <w:rsid w:val="002145BD"/>
    <w:rsid w:val="00214A79"/>
    <w:rsid w:val="002170A3"/>
    <w:rsid w:val="00217310"/>
    <w:rsid w:val="0022321A"/>
    <w:rsid w:val="00234E18"/>
    <w:rsid w:val="0023752C"/>
    <w:rsid w:val="00240877"/>
    <w:rsid w:val="002432D9"/>
    <w:rsid w:val="002508B4"/>
    <w:rsid w:val="0025218B"/>
    <w:rsid w:val="002542E2"/>
    <w:rsid w:val="00262577"/>
    <w:rsid w:val="0026292B"/>
    <w:rsid w:val="00264E54"/>
    <w:rsid w:val="00267832"/>
    <w:rsid w:val="00273E11"/>
    <w:rsid w:val="0027524E"/>
    <w:rsid w:val="002767D0"/>
    <w:rsid w:val="0027728D"/>
    <w:rsid w:val="00281584"/>
    <w:rsid w:val="00283DAC"/>
    <w:rsid w:val="002843BD"/>
    <w:rsid w:val="00297840"/>
    <w:rsid w:val="002A3240"/>
    <w:rsid w:val="002A7281"/>
    <w:rsid w:val="002B0E5B"/>
    <w:rsid w:val="002C126B"/>
    <w:rsid w:val="002C2FE9"/>
    <w:rsid w:val="002C3FF9"/>
    <w:rsid w:val="002C7473"/>
    <w:rsid w:val="002D0B0D"/>
    <w:rsid w:val="002D26EB"/>
    <w:rsid w:val="002D3917"/>
    <w:rsid w:val="002D45F8"/>
    <w:rsid w:val="002D5438"/>
    <w:rsid w:val="002D65A2"/>
    <w:rsid w:val="002E52EF"/>
    <w:rsid w:val="002F0481"/>
    <w:rsid w:val="00307AFD"/>
    <w:rsid w:val="003114CD"/>
    <w:rsid w:val="00314A52"/>
    <w:rsid w:val="00315B88"/>
    <w:rsid w:val="003171C3"/>
    <w:rsid w:val="00321DF5"/>
    <w:rsid w:val="00331510"/>
    <w:rsid w:val="00332D1C"/>
    <w:rsid w:val="00342E83"/>
    <w:rsid w:val="003476CD"/>
    <w:rsid w:val="00350F55"/>
    <w:rsid w:val="00351E9A"/>
    <w:rsid w:val="00354140"/>
    <w:rsid w:val="00355D62"/>
    <w:rsid w:val="003603CA"/>
    <w:rsid w:val="0036139D"/>
    <w:rsid w:val="00361477"/>
    <w:rsid w:val="00362C20"/>
    <w:rsid w:val="00362DD3"/>
    <w:rsid w:val="00363680"/>
    <w:rsid w:val="003666A0"/>
    <w:rsid w:val="0036693B"/>
    <w:rsid w:val="00366BE4"/>
    <w:rsid w:val="00371E76"/>
    <w:rsid w:val="003736F5"/>
    <w:rsid w:val="00373C02"/>
    <w:rsid w:val="00374B8D"/>
    <w:rsid w:val="00390B71"/>
    <w:rsid w:val="003913A6"/>
    <w:rsid w:val="003A09C9"/>
    <w:rsid w:val="003A31C8"/>
    <w:rsid w:val="003A3627"/>
    <w:rsid w:val="003A3FA6"/>
    <w:rsid w:val="003A6884"/>
    <w:rsid w:val="003B6AD6"/>
    <w:rsid w:val="003C17AF"/>
    <w:rsid w:val="003C5069"/>
    <w:rsid w:val="003E0597"/>
    <w:rsid w:val="003E6AA2"/>
    <w:rsid w:val="003F2B21"/>
    <w:rsid w:val="003F39AB"/>
    <w:rsid w:val="003F6FF1"/>
    <w:rsid w:val="003F7E24"/>
    <w:rsid w:val="004015D3"/>
    <w:rsid w:val="00402BD0"/>
    <w:rsid w:val="00402CCB"/>
    <w:rsid w:val="00403725"/>
    <w:rsid w:val="0040410E"/>
    <w:rsid w:val="004104B2"/>
    <w:rsid w:val="00421747"/>
    <w:rsid w:val="00424C5E"/>
    <w:rsid w:val="004255BA"/>
    <w:rsid w:val="004257FA"/>
    <w:rsid w:val="00425C6B"/>
    <w:rsid w:val="00435154"/>
    <w:rsid w:val="00435DA2"/>
    <w:rsid w:val="00441D52"/>
    <w:rsid w:val="004434B4"/>
    <w:rsid w:val="00443640"/>
    <w:rsid w:val="004439C1"/>
    <w:rsid w:val="004530C7"/>
    <w:rsid w:val="00456892"/>
    <w:rsid w:val="00465EDA"/>
    <w:rsid w:val="0046600C"/>
    <w:rsid w:val="00472D25"/>
    <w:rsid w:val="00476CC0"/>
    <w:rsid w:val="00493665"/>
    <w:rsid w:val="004A3276"/>
    <w:rsid w:val="004A53C3"/>
    <w:rsid w:val="004A5C47"/>
    <w:rsid w:val="004A6CF2"/>
    <w:rsid w:val="004B247F"/>
    <w:rsid w:val="004B7D3A"/>
    <w:rsid w:val="004C46DD"/>
    <w:rsid w:val="004C750E"/>
    <w:rsid w:val="004D4C83"/>
    <w:rsid w:val="004D5C73"/>
    <w:rsid w:val="004E0172"/>
    <w:rsid w:val="004F1122"/>
    <w:rsid w:val="004F2D54"/>
    <w:rsid w:val="004F5ABF"/>
    <w:rsid w:val="00503F38"/>
    <w:rsid w:val="00505D34"/>
    <w:rsid w:val="00510535"/>
    <w:rsid w:val="00513011"/>
    <w:rsid w:val="00514224"/>
    <w:rsid w:val="00515553"/>
    <w:rsid w:val="00517931"/>
    <w:rsid w:val="00520B42"/>
    <w:rsid w:val="0052134A"/>
    <w:rsid w:val="0052478A"/>
    <w:rsid w:val="005277CF"/>
    <w:rsid w:val="00530A27"/>
    <w:rsid w:val="005451A5"/>
    <w:rsid w:val="005523DF"/>
    <w:rsid w:val="00553B8E"/>
    <w:rsid w:val="005611D4"/>
    <w:rsid w:val="00564A66"/>
    <w:rsid w:val="00573982"/>
    <w:rsid w:val="0058126E"/>
    <w:rsid w:val="00582EC9"/>
    <w:rsid w:val="00584D20"/>
    <w:rsid w:val="0059139B"/>
    <w:rsid w:val="005926AB"/>
    <w:rsid w:val="00593F2A"/>
    <w:rsid w:val="00594A41"/>
    <w:rsid w:val="00597AE3"/>
    <w:rsid w:val="005A1BF4"/>
    <w:rsid w:val="005A2BCE"/>
    <w:rsid w:val="005A3812"/>
    <w:rsid w:val="005A3C75"/>
    <w:rsid w:val="005A74FB"/>
    <w:rsid w:val="005B0F1B"/>
    <w:rsid w:val="005B49D1"/>
    <w:rsid w:val="005C0C65"/>
    <w:rsid w:val="005C1201"/>
    <w:rsid w:val="005C632F"/>
    <w:rsid w:val="005C6A5C"/>
    <w:rsid w:val="005C6CA4"/>
    <w:rsid w:val="005C6DFA"/>
    <w:rsid w:val="005D3A98"/>
    <w:rsid w:val="005D3B87"/>
    <w:rsid w:val="005D64E8"/>
    <w:rsid w:val="005D6921"/>
    <w:rsid w:val="005E1E54"/>
    <w:rsid w:val="005E5BAC"/>
    <w:rsid w:val="005F327F"/>
    <w:rsid w:val="005F3A05"/>
    <w:rsid w:val="005F739C"/>
    <w:rsid w:val="005F7D6A"/>
    <w:rsid w:val="005F7DCA"/>
    <w:rsid w:val="0060057C"/>
    <w:rsid w:val="006017AE"/>
    <w:rsid w:val="00606AB6"/>
    <w:rsid w:val="00611B09"/>
    <w:rsid w:val="0061257E"/>
    <w:rsid w:val="0061280F"/>
    <w:rsid w:val="00612C3A"/>
    <w:rsid w:val="00624ABD"/>
    <w:rsid w:val="00626F09"/>
    <w:rsid w:val="00630664"/>
    <w:rsid w:val="00630715"/>
    <w:rsid w:val="00630C15"/>
    <w:rsid w:val="0063287E"/>
    <w:rsid w:val="00634C9F"/>
    <w:rsid w:val="00636B49"/>
    <w:rsid w:val="00647137"/>
    <w:rsid w:val="006567D1"/>
    <w:rsid w:val="00661986"/>
    <w:rsid w:val="00665052"/>
    <w:rsid w:val="00665726"/>
    <w:rsid w:val="006670D3"/>
    <w:rsid w:val="00667F6B"/>
    <w:rsid w:val="006710CE"/>
    <w:rsid w:val="00677E4C"/>
    <w:rsid w:val="00680006"/>
    <w:rsid w:val="006818C4"/>
    <w:rsid w:val="006859C6"/>
    <w:rsid w:val="00693625"/>
    <w:rsid w:val="006979E7"/>
    <w:rsid w:val="00697D88"/>
    <w:rsid w:val="006A2A83"/>
    <w:rsid w:val="006A4F3F"/>
    <w:rsid w:val="006A5C97"/>
    <w:rsid w:val="006A6C49"/>
    <w:rsid w:val="006B0C71"/>
    <w:rsid w:val="006B0E22"/>
    <w:rsid w:val="006B704B"/>
    <w:rsid w:val="006D0997"/>
    <w:rsid w:val="006D128F"/>
    <w:rsid w:val="006D1B56"/>
    <w:rsid w:val="006D56E8"/>
    <w:rsid w:val="006E2966"/>
    <w:rsid w:val="006E3B15"/>
    <w:rsid w:val="006E3B4D"/>
    <w:rsid w:val="006E3DC2"/>
    <w:rsid w:val="006E54C7"/>
    <w:rsid w:val="006E55E9"/>
    <w:rsid w:val="006E65FE"/>
    <w:rsid w:val="006F15B6"/>
    <w:rsid w:val="006F7F04"/>
    <w:rsid w:val="00704419"/>
    <w:rsid w:val="00707D0C"/>
    <w:rsid w:val="00711AC1"/>
    <w:rsid w:val="007128B7"/>
    <w:rsid w:val="0071533D"/>
    <w:rsid w:val="00715AF4"/>
    <w:rsid w:val="007212BE"/>
    <w:rsid w:val="00722A87"/>
    <w:rsid w:val="00725C77"/>
    <w:rsid w:val="00730750"/>
    <w:rsid w:val="00730BA1"/>
    <w:rsid w:val="00733B48"/>
    <w:rsid w:val="00737D30"/>
    <w:rsid w:val="007408CB"/>
    <w:rsid w:val="007420E3"/>
    <w:rsid w:val="007469BE"/>
    <w:rsid w:val="007478F5"/>
    <w:rsid w:val="00752D72"/>
    <w:rsid w:val="007546FA"/>
    <w:rsid w:val="00754F9F"/>
    <w:rsid w:val="00755F11"/>
    <w:rsid w:val="00761C84"/>
    <w:rsid w:val="00762997"/>
    <w:rsid w:val="00766C12"/>
    <w:rsid w:val="00771B18"/>
    <w:rsid w:val="00776859"/>
    <w:rsid w:val="00776A79"/>
    <w:rsid w:val="00776BB4"/>
    <w:rsid w:val="00780481"/>
    <w:rsid w:val="007870BB"/>
    <w:rsid w:val="00790874"/>
    <w:rsid w:val="00792E4C"/>
    <w:rsid w:val="00794E96"/>
    <w:rsid w:val="00795DCC"/>
    <w:rsid w:val="00796E2B"/>
    <w:rsid w:val="007A086B"/>
    <w:rsid w:val="007A27D5"/>
    <w:rsid w:val="007A79DD"/>
    <w:rsid w:val="007C0D02"/>
    <w:rsid w:val="007D0399"/>
    <w:rsid w:val="007D2899"/>
    <w:rsid w:val="007D2DF3"/>
    <w:rsid w:val="007D308D"/>
    <w:rsid w:val="007D3EBB"/>
    <w:rsid w:val="007E1591"/>
    <w:rsid w:val="007F32BA"/>
    <w:rsid w:val="007F3642"/>
    <w:rsid w:val="007F5E74"/>
    <w:rsid w:val="007F6CFA"/>
    <w:rsid w:val="00800482"/>
    <w:rsid w:val="008017E5"/>
    <w:rsid w:val="00803D7E"/>
    <w:rsid w:val="00804A9A"/>
    <w:rsid w:val="00812A0C"/>
    <w:rsid w:val="00817051"/>
    <w:rsid w:val="0082130F"/>
    <w:rsid w:val="00832900"/>
    <w:rsid w:val="008337D0"/>
    <w:rsid w:val="00840570"/>
    <w:rsid w:val="0084130F"/>
    <w:rsid w:val="00845125"/>
    <w:rsid w:val="00853E56"/>
    <w:rsid w:val="00861CF5"/>
    <w:rsid w:val="00863477"/>
    <w:rsid w:val="008675D4"/>
    <w:rsid w:val="0087091C"/>
    <w:rsid w:val="00873CCF"/>
    <w:rsid w:val="00880558"/>
    <w:rsid w:val="0088374D"/>
    <w:rsid w:val="0088571D"/>
    <w:rsid w:val="00890064"/>
    <w:rsid w:val="00894953"/>
    <w:rsid w:val="00894CC0"/>
    <w:rsid w:val="008A5604"/>
    <w:rsid w:val="008A746D"/>
    <w:rsid w:val="008B5F09"/>
    <w:rsid w:val="008B5F7C"/>
    <w:rsid w:val="008B6FB7"/>
    <w:rsid w:val="008C29AC"/>
    <w:rsid w:val="008D5673"/>
    <w:rsid w:val="008F7295"/>
    <w:rsid w:val="0090284A"/>
    <w:rsid w:val="0091111A"/>
    <w:rsid w:val="00912099"/>
    <w:rsid w:val="00914339"/>
    <w:rsid w:val="00916CE6"/>
    <w:rsid w:val="00922BA8"/>
    <w:rsid w:val="0092499E"/>
    <w:rsid w:val="00925B27"/>
    <w:rsid w:val="00937702"/>
    <w:rsid w:val="0094094D"/>
    <w:rsid w:val="00941492"/>
    <w:rsid w:val="009444F2"/>
    <w:rsid w:val="00953825"/>
    <w:rsid w:val="00955A23"/>
    <w:rsid w:val="00975FB0"/>
    <w:rsid w:val="00980C0A"/>
    <w:rsid w:val="0098299A"/>
    <w:rsid w:val="00982FA0"/>
    <w:rsid w:val="00987870"/>
    <w:rsid w:val="00991B10"/>
    <w:rsid w:val="009A1994"/>
    <w:rsid w:val="009A2BEC"/>
    <w:rsid w:val="009A5198"/>
    <w:rsid w:val="009A7A8B"/>
    <w:rsid w:val="009B2EC0"/>
    <w:rsid w:val="009B3780"/>
    <w:rsid w:val="009B40AC"/>
    <w:rsid w:val="009B5D50"/>
    <w:rsid w:val="009B603E"/>
    <w:rsid w:val="009C016E"/>
    <w:rsid w:val="009C03F7"/>
    <w:rsid w:val="009C65E9"/>
    <w:rsid w:val="009D1671"/>
    <w:rsid w:val="009D18F8"/>
    <w:rsid w:val="009D78CF"/>
    <w:rsid w:val="009D7FAF"/>
    <w:rsid w:val="009E29DF"/>
    <w:rsid w:val="009E5B88"/>
    <w:rsid w:val="009F48C1"/>
    <w:rsid w:val="009F4E1A"/>
    <w:rsid w:val="009F609A"/>
    <w:rsid w:val="009F76A6"/>
    <w:rsid w:val="00A05772"/>
    <w:rsid w:val="00A06559"/>
    <w:rsid w:val="00A06C66"/>
    <w:rsid w:val="00A07E47"/>
    <w:rsid w:val="00A13D77"/>
    <w:rsid w:val="00A148CD"/>
    <w:rsid w:val="00A172D4"/>
    <w:rsid w:val="00A24989"/>
    <w:rsid w:val="00A314B2"/>
    <w:rsid w:val="00A51154"/>
    <w:rsid w:val="00A57BD1"/>
    <w:rsid w:val="00A64CA8"/>
    <w:rsid w:val="00A80C98"/>
    <w:rsid w:val="00A83A31"/>
    <w:rsid w:val="00A90ED7"/>
    <w:rsid w:val="00A9372C"/>
    <w:rsid w:val="00A97C91"/>
    <w:rsid w:val="00AA7A72"/>
    <w:rsid w:val="00AB0885"/>
    <w:rsid w:val="00AB16F5"/>
    <w:rsid w:val="00AB3191"/>
    <w:rsid w:val="00AB35AD"/>
    <w:rsid w:val="00AB3825"/>
    <w:rsid w:val="00AC2009"/>
    <w:rsid w:val="00AD7BA4"/>
    <w:rsid w:val="00AE072F"/>
    <w:rsid w:val="00AE2931"/>
    <w:rsid w:val="00AE7D5D"/>
    <w:rsid w:val="00AF0445"/>
    <w:rsid w:val="00AF1A96"/>
    <w:rsid w:val="00AF4A70"/>
    <w:rsid w:val="00B017D7"/>
    <w:rsid w:val="00B02884"/>
    <w:rsid w:val="00B06A50"/>
    <w:rsid w:val="00B14082"/>
    <w:rsid w:val="00B16925"/>
    <w:rsid w:val="00B20091"/>
    <w:rsid w:val="00B304AE"/>
    <w:rsid w:val="00B30DA5"/>
    <w:rsid w:val="00B34605"/>
    <w:rsid w:val="00B34F21"/>
    <w:rsid w:val="00B41E8A"/>
    <w:rsid w:val="00B431C9"/>
    <w:rsid w:val="00B47C6E"/>
    <w:rsid w:val="00B52151"/>
    <w:rsid w:val="00B5745B"/>
    <w:rsid w:val="00B57AA7"/>
    <w:rsid w:val="00B62980"/>
    <w:rsid w:val="00B676A6"/>
    <w:rsid w:val="00B71665"/>
    <w:rsid w:val="00B71E7E"/>
    <w:rsid w:val="00B76BAA"/>
    <w:rsid w:val="00B845DD"/>
    <w:rsid w:val="00B86C95"/>
    <w:rsid w:val="00B87139"/>
    <w:rsid w:val="00B878DA"/>
    <w:rsid w:val="00B91A4C"/>
    <w:rsid w:val="00B93AD2"/>
    <w:rsid w:val="00B96B72"/>
    <w:rsid w:val="00B97F49"/>
    <w:rsid w:val="00BA2C1D"/>
    <w:rsid w:val="00BA3989"/>
    <w:rsid w:val="00BB2EA0"/>
    <w:rsid w:val="00BB4F4D"/>
    <w:rsid w:val="00BB5B2D"/>
    <w:rsid w:val="00BB5F9C"/>
    <w:rsid w:val="00BC7A28"/>
    <w:rsid w:val="00BD1770"/>
    <w:rsid w:val="00BD1E10"/>
    <w:rsid w:val="00BE046D"/>
    <w:rsid w:val="00BE4550"/>
    <w:rsid w:val="00BE46A7"/>
    <w:rsid w:val="00BE74DC"/>
    <w:rsid w:val="00BF29DE"/>
    <w:rsid w:val="00C01BE0"/>
    <w:rsid w:val="00C01F79"/>
    <w:rsid w:val="00C11FC9"/>
    <w:rsid w:val="00C15245"/>
    <w:rsid w:val="00C216CD"/>
    <w:rsid w:val="00C21B5A"/>
    <w:rsid w:val="00C23C4B"/>
    <w:rsid w:val="00C25838"/>
    <w:rsid w:val="00C26B8C"/>
    <w:rsid w:val="00C3275D"/>
    <w:rsid w:val="00C34B4F"/>
    <w:rsid w:val="00C361A4"/>
    <w:rsid w:val="00C36BA8"/>
    <w:rsid w:val="00C37A35"/>
    <w:rsid w:val="00C40B92"/>
    <w:rsid w:val="00C428BF"/>
    <w:rsid w:val="00C44160"/>
    <w:rsid w:val="00C47B77"/>
    <w:rsid w:val="00C52C80"/>
    <w:rsid w:val="00C53A5E"/>
    <w:rsid w:val="00C56C42"/>
    <w:rsid w:val="00C626E0"/>
    <w:rsid w:val="00C70995"/>
    <w:rsid w:val="00C70ECC"/>
    <w:rsid w:val="00C72945"/>
    <w:rsid w:val="00C733CF"/>
    <w:rsid w:val="00C7678F"/>
    <w:rsid w:val="00C7694E"/>
    <w:rsid w:val="00C83533"/>
    <w:rsid w:val="00C91F37"/>
    <w:rsid w:val="00C94CE3"/>
    <w:rsid w:val="00C97D63"/>
    <w:rsid w:val="00CA2154"/>
    <w:rsid w:val="00CA3463"/>
    <w:rsid w:val="00CD002E"/>
    <w:rsid w:val="00CD0819"/>
    <w:rsid w:val="00CD1C89"/>
    <w:rsid w:val="00CD3EE7"/>
    <w:rsid w:val="00CD4A69"/>
    <w:rsid w:val="00CD4C90"/>
    <w:rsid w:val="00CE092F"/>
    <w:rsid w:val="00CE1598"/>
    <w:rsid w:val="00CE2DEA"/>
    <w:rsid w:val="00CE3624"/>
    <w:rsid w:val="00CE692E"/>
    <w:rsid w:val="00CE7154"/>
    <w:rsid w:val="00CF0F5F"/>
    <w:rsid w:val="00CF385E"/>
    <w:rsid w:val="00CF4EC6"/>
    <w:rsid w:val="00D01A8F"/>
    <w:rsid w:val="00D12C93"/>
    <w:rsid w:val="00D133C7"/>
    <w:rsid w:val="00D258CB"/>
    <w:rsid w:val="00D25FCD"/>
    <w:rsid w:val="00D30D3B"/>
    <w:rsid w:val="00D31722"/>
    <w:rsid w:val="00D43996"/>
    <w:rsid w:val="00D45BD0"/>
    <w:rsid w:val="00D513D4"/>
    <w:rsid w:val="00D51ED0"/>
    <w:rsid w:val="00D5238C"/>
    <w:rsid w:val="00D57E93"/>
    <w:rsid w:val="00D663B0"/>
    <w:rsid w:val="00D67C25"/>
    <w:rsid w:val="00D746D8"/>
    <w:rsid w:val="00D814F2"/>
    <w:rsid w:val="00D856D6"/>
    <w:rsid w:val="00D908B5"/>
    <w:rsid w:val="00D91741"/>
    <w:rsid w:val="00D954EA"/>
    <w:rsid w:val="00D962FF"/>
    <w:rsid w:val="00D97EF2"/>
    <w:rsid w:val="00DA49AE"/>
    <w:rsid w:val="00DA5AE4"/>
    <w:rsid w:val="00DA7DEB"/>
    <w:rsid w:val="00DB0E35"/>
    <w:rsid w:val="00DB1C83"/>
    <w:rsid w:val="00DB3377"/>
    <w:rsid w:val="00DB3603"/>
    <w:rsid w:val="00DB3666"/>
    <w:rsid w:val="00DB3A15"/>
    <w:rsid w:val="00DC1475"/>
    <w:rsid w:val="00DC16D0"/>
    <w:rsid w:val="00DC2AB4"/>
    <w:rsid w:val="00DC5B0F"/>
    <w:rsid w:val="00DE1248"/>
    <w:rsid w:val="00DF0B5B"/>
    <w:rsid w:val="00E00E99"/>
    <w:rsid w:val="00E02C40"/>
    <w:rsid w:val="00E03B2B"/>
    <w:rsid w:val="00E04006"/>
    <w:rsid w:val="00E07CF6"/>
    <w:rsid w:val="00E10F25"/>
    <w:rsid w:val="00E11708"/>
    <w:rsid w:val="00E33DA7"/>
    <w:rsid w:val="00E350DB"/>
    <w:rsid w:val="00E431E0"/>
    <w:rsid w:val="00E47663"/>
    <w:rsid w:val="00E47684"/>
    <w:rsid w:val="00E5506F"/>
    <w:rsid w:val="00E56BB4"/>
    <w:rsid w:val="00E56EE6"/>
    <w:rsid w:val="00E60F8C"/>
    <w:rsid w:val="00E61368"/>
    <w:rsid w:val="00E632D7"/>
    <w:rsid w:val="00E6580C"/>
    <w:rsid w:val="00E662B9"/>
    <w:rsid w:val="00E66CFB"/>
    <w:rsid w:val="00E71FA9"/>
    <w:rsid w:val="00E73C56"/>
    <w:rsid w:val="00E76AA8"/>
    <w:rsid w:val="00E77FA5"/>
    <w:rsid w:val="00E80B99"/>
    <w:rsid w:val="00E82059"/>
    <w:rsid w:val="00E96E9D"/>
    <w:rsid w:val="00EA32D1"/>
    <w:rsid w:val="00EB243C"/>
    <w:rsid w:val="00EB77B1"/>
    <w:rsid w:val="00EC0588"/>
    <w:rsid w:val="00EC1E3A"/>
    <w:rsid w:val="00EC248B"/>
    <w:rsid w:val="00EC31A0"/>
    <w:rsid w:val="00EC7F32"/>
    <w:rsid w:val="00ED1000"/>
    <w:rsid w:val="00ED240D"/>
    <w:rsid w:val="00EE1A95"/>
    <w:rsid w:val="00EE6852"/>
    <w:rsid w:val="00EF0913"/>
    <w:rsid w:val="00EF0BEB"/>
    <w:rsid w:val="00F161A7"/>
    <w:rsid w:val="00F17C4E"/>
    <w:rsid w:val="00F20319"/>
    <w:rsid w:val="00F2505D"/>
    <w:rsid w:val="00F26E37"/>
    <w:rsid w:val="00F333E1"/>
    <w:rsid w:val="00F33666"/>
    <w:rsid w:val="00F3468B"/>
    <w:rsid w:val="00F41EAA"/>
    <w:rsid w:val="00F423FC"/>
    <w:rsid w:val="00F42F71"/>
    <w:rsid w:val="00F44E9E"/>
    <w:rsid w:val="00F47BB9"/>
    <w:rsid w:val="00F5027A"/>
    <w:rsid w:val="00F54610"/>
    <w:rsid w:val="00F61613"/>
    <w:rsid w:val="00F644BA"/>
    <w:rsid w:val="00F67BCC"/>
    <w:rsid w:val="00F73297"/>
    <w:rsid w:val="00F737EB"/>
    <w:rsid w:val="00F74C9B"/>
    <w:rsid w:val="00F86BF3"/>
    <w:rsid w:val="00F905A2"/>
    <w:rsid w:val="00F929AC"/>
    <w:rsid w:val="00F943D6"/>
    <w:rsid w:val="00F948BB"/>
    <w:rsid w:val="00F975FF"/>
    <w:rsid w:val="00FA4CC5"/>
    <w:rsid w:val="00FB5D69"/>
    <w:rsid w:val="00FC71D2"/>
    <w:rsid w:val="00FE1FDD"/>
    <w:rsid w:val="00FE74BB"/>
    <w:rsid w:val="00FF202B"/>
    <w:rsid w:val="00FF394F"/>
    <w:rsid w:val="00FF4473"/>
    <w:rsid w:val="00FF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4D929F6-21AA-4AF2-AEF7-FE3809C2F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4A52"/>
    <w:pPr>
      <w:spacing w:after="200" w:line="276" w:lineRule="auto"/>
      <w:jc w:val="center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D30D3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qFormat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CD4C90"/>
    <w:rPr>
      <w:sz w:val="22"/>
      <w:szCs w:val="22"/>
    </w:rPr>
  </w:style>
  <w:style w:type="paragraph" w:customStyle="1" w:styleId="ConsPlusNormal">
    <w:name w:val="ConsPlusNormal"/>
    <w:link w:val="ConsPlusNormal0"/>
    <w:qFormat/>
    <w:rsid w:val="00894953"/>
    <w:pPr>
      <w:widowControl w:val="0"/>
      <w:suppressAutoHyphens/>
      <w:autoSpaceDE w:val="0"/>
      <w:ind w:firstLine="720"/>
    </w:pPr>
    <w:rPr>
      <w:rFonts w:ascii="Arial" w:eastAsia="Arial" w:hAnsi="Arial"/>
      <w:kern w:val="2"/>
      <w:lang w:eastAsia="ar-SA"/>
    </w:rPr>
  </w:style>
  <w:style w:type="paragraph" w:styleId="af1">
    <w:name w:val="List Paragraph"/>
    <w:basedOn w:val="a"/>
    <w:link w:val="af2"/>
    <w:uiPriority w:val="1"/>
    <w:qFormat/>
    <w:rsid w:val="00894953"/>
    <w:pPr>
      <w:ind w:left="720" w:firstLine="709"/>
      <w:contextualSpacing/>
    </w:pPr>
  </w:style>
  <w:style w:type="paragraph" w:customStyle="1" w:styleId="ConsPlusNonformat">
    <w:name w:val="ConsPlusNonformat"/>
    <w:rsid w:val="00894953"/>
    <w:pPr>
      <w:widowControl w:val="0"/>
      <w:autoSpaceDE w:val="0"/>
      <w:autoSpaceDN w:val="0"/>
    </w:pPr>
    <w:rPr>
      <w:rFonts w:ascii="Courier New" w:hAnsi="Courier New" w:cs="Courier New"/>
    </w:rPr>
  </w:style>
  <w:style w:type="numbering" w:customStyle="1" w:styleId="1">
    <w:name w:val="Нет списка1"/>
    <w:next w:val="a2"/>
    <w:uiPriority w:val="99"/>
    <w:semiHidden/>
    <w:unhideWhenUsed/>
    <w:rsid w:val="00065E12"/>
  </w:style>
  <w:style w:type="paragraph" w:customStyle="1" w:styleId="Style1">
    <w:name w:val="Style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9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38" w:lineRule="exact"/>
      <w:ind w:firstLine="230"/>
      <w:jc w:val="left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691"/>
      <w:jc w:val="both"/>
    </w:pPr>
    <w:rPr>
      <w:rFonts w:ascii="Times New Roman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120"/>
      <w:jc w:val="left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701"/>
      <w:jc w:val="both"/>
    </w:pPr>
    <w:rPr>
      <w:rFonts w:ascii="Times New Roman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7" w:lineRule="exact"/>
      <w:ind w:firstLine="514"/>
      <w:jc w:val="left"/>
    </w:pPr>
    <w:rPr>
      <w:rFonts w:ascii="Times New Roman" w:hAnsi="Times New Roman"/>
      <w:sz w:val="24"/>
      <w:szCs w:val="24"/>
    </w:rPr>
  </w:style>
  <w:style w:type="paragraph" w:customStyle="1" w:styleId="Style10">
    <w:name w:val="Style10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5126"/>
      <w:jc w:val="left"/>
    </w:pPr>
    <w:rPr>
      <w:rFonts w:ascii="Times New Roman" w:hAnsi="Times New Roman"/>
      <w:sz w:val="24"/>
      <w:szCs w:val="24"/>
    </w:rPr>
  </w:style>
  <w:style w:type="paragraph" w:customStyle="1" w:styleId="Style13">
    <w:name w:val="Style1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4">
    <w:name w:val="Style1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5">
    <w:name w:val="Style1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9" w:lineRule="exact"/>
    </w:pPr>
    <w:rPr>
      <w:rFonts w:ascii="Times New Roman" w:hAnsi="Times New Roman"/>
      <w:sz w:val="24"/>
      <w:szCs w:val="24"/>
    </w:rPr>
  </w:style>
  <w:style w:type="paragraph" w:customStyle="1" w:styleId="Style16">
    <w:name w:val="Style1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7">
    <w:name w:val="Style1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18">
    <w:name w:val="Style1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9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Style19">
    <w:name w:val="Style1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54" w:lineRule="exact"/>
      <w:ind w:firstLine="2894"/>
      <w:jc w:val="left"/>
    </w:pPr>
    <w:rPr>
      <w:rFonts w:ascii="Times New Roman" w:hAnsi="Times New Roman"/>
      <w:sz w:val="24"/>
      <w:szCs w:val="24"/>
    </w:rPr>
  </w:style>
  <w:style w:type="paragraph" w:customStyle="1" w:styleId="Style20">
    <w:name w:val="Style20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1">
    <w:name w:val="Style2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22">
    <w:name w:val="Style2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Style23">
    <w:name w:val="Style2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5" w:lineRule="exact"/>
      <w:ind w:firstLine="720"/>
      <w:jc w:val="left"/>
    </w:pPr>
    <w:rPr>
      <w:rFonts w:ascii="Times New Roman" w:hAnsi="Times New Roman"/>
      <w:sz w:val="24"/>
      <w:szCs w:val="24"/>
    </w:rPr>
  </w:style>
  <w:style w:type="paragraph" w:customStyle="1" w:styleId="Style24">
    <w:name w:val="Style2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5">
    <w:name w:val="Style2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6">
    <w:name w:val="Style2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7">
    <w:name w:val="Style2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6" w:lineRule="exact"/>
      <w:ind w:firstLine="394"/>
      <w:jc w:val="left"/>
    </w:pPr>
    <w:rPr>
      <w:rFonts w:ascii="Times New Roman" w:hAnsi="Times New Roman"/>
      <w:sz w:val="24"/>
      <w:szCs w:val="24"/>
    </w:rPr>
  </w:style>
  <w:style w:type="paragraph" w:customStyle="1" w:styleId="Style28">
    <w:name w:val="Style2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9">
    <w:name w:val="Style2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6" w:lineRule="exact"/>
      <w:ind w:firstLine="1238"/>
      <w:jc w:val="left"/>
    </w:pPr>
    <w:rPr>
      <w:rFonts w:ascii="Times New Roman" w:hAnsi="Times New Roman"/>
      <w:sz w:val="24"/>
      <w:szCs w:val="24"/>
    </w:rPr>
  </w:style>
  <w:style w:type="character" w:customStyle="1" w:styleId="FontStyle31">
    <w:name w:val="Font Style31"/>
    <w:uiPriority w:val="99"/>
    <w:rsid w:val="00065E12"/>
    <w:rPr>
      <w:rFonts w:ascii="Times New Roman" w:hAnsi="Times New Roman" w:cs="Times New Roman"/>
      <w:sz w:val="20"/>
      <w:szCs w:val="20"/>
    </w:rPr>
  </w:style>
  <w:style w:type="character" w:customStyle="1" w:styleId="FontStyle32">
    <w:name w:val="Font Style32"/>
    <w:uiPriority w:val="99"/>
    <w:rsid w:val="00065E12"/>
    <w:rPr>
      <w:rFonts w:ascii="Century Gothic" w:hAnsi="Century Gothic" w:cs="Century Gothic"/>
      <w:sz w:val="18"/>
      <w:szCs w:val="18"/>
    </w:rPr>
  </w:style>
  <w:style w:type="character" w:customStyle="1" w:styleId="FontStyle33">
    <w:name w:val="Font Style33"/>
    <w:uiPriority w:val="99"/>
    <w:rsid w:val="00065E12"/>
    <w:rPr>
      <w:rFonts w:ascii="Century Gothic" w:hAnsi="Century Gothic" w:cs="Century Gothic"/>
      <w:i/>
      <w:iCs/>
      <w:sz w:val="16"/>
      <w:szCs w:val="16"/>
    </w:rPr>
  </w:style>
  <w:style w:type="character" w:customStyle="1" w:styleId="FontStyle34">
    <w:name w:val="Font Style34"/>
    <w:uiPriority w:val="99"/>
    <w:rsid w:val="00065E12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35">
    <w:name w:val="Font Style35"/>
    <w:uiPriority w:val="99"/>
    <w:rsid w:val="00065E12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36">
    <w:name w:val="Font Style36"/>
    <w:uiPriority w:val="99"/>
    <w:rsid w:val="00065E12"/>
    <w:rPr>
      <w:rFonts w:ascii="Times New Roman" w:hAnsi="Times New Roman" w:cs="Times New Roman"/>
      <w:sz w:val="26"/>
      <w:szCs w:val="26"/>
    </w:rPr>
  </w:style>
  <w:style w:type="character" w:customStyle="1" w:styleId="FontStyle37">
    <w:name w:val="Font Style37"/>
    <w:uiPriority w:val="99"/>
    <w:rsid w:val="00065E12"/>
    <w:rPr>
      <w:rFonts w:ascii="Times New Roman" w:hAnsi="Times New Roman" w:cs="Times New Roman"/>
      <w:sz w:val="36"/>
      <w:szCs w:val="36"/>
    </w:rPr>
  </w:style>
  <w:style w:type="character" w:customStyle="1" w:styleId="FontStyle38">
    <w:name w:val="Font Style38"/>
    <w:uiPriority w:val="99"/>
    <w:rsid w:val="00065E12"/>
    <w:rPr>
      <w:rFonts w:ascii="Times New Roman" w:hAnsi="Times New Roman" w:cs="Times New Roman"/>
      <w:sz w:val="36"/>
      <w:szCs w:val="36"/>
    </w:rPr>
  </w:style>
  <w:style w:type="character" w:customStyle="1" w:styleId="FontStyle39">
    <w:name w:val="Font Style39"/>
    <w:uiPriority w:val="99"/>
    <w:rsid w:val="00065E12"/>
    <w:rPr>
      <w:rFonts w:ascii="Times New Roman" w:hAnsi="Times New Roman" w:cs="Times New Roman"/>
      <w:sz w:val="18"/>
      <w:szCs w:val="18"/>
    </w:rPr>
  </w:style>
  <w:style w:type="character" w:customStyle="1" w:styleId="FontStyle40">
    <w:name w:val="Font Style40"/>
    <w:uiPriority w:val="99"/>
    <w:rsid w:val="00065E12"/>
    <w:rPr>
      <w:rFonts w:ascii="Cambria" w:hAnsi="Cambria" w:cs="Cambria"/>
      <w:i/>
      <w:iCs/>
      <w:spacing w:val="40"/>
      <w:sz w:val="20"/>
      <w:szCs w:val="20"/>
    </w:rPr>
  </w:style>
  <w:style w:type="character" w:customStyle="1" w:styleId="FontStyle41">
    <w:name w:val="Font Style41"/>
    <w:uiPriority w:val="99"/>
    <w:rsid w:val="00065E12"/>
    <w:rPr>
      <w:rFonts w:ascii="Arial Narrow" w:hAnsi="Arial Narrow" w:cs="Arial Narrow"/>
      <w:b/>
      <w:bCs/>
      <w:i/>
      <w:iCs/>
      <w:sz w:val="18"/>
      <w:szCs w:val="18"/>
    </w:rPr>
  </w:style>
  <w:style w:type="character" w:customStyle="1" w:styleId="FontStyle42">
    <w:name w:val="Font Style42"/>
    <w:uiPriority w:val="99"/>
    <w:rsid w:val="00065E12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3">
    <w:name w:val="Font Style43"/>
    <w:uiPriority w:val="99"/>
    <w:rsid w:val="00065E12"/>
    <w:rPr>
      <w:rFonts w:ascii="Times New Roman" w:hAnsi="Times New Roman" w:cs="Times New Roman"/>
      <w:w w:val="60"/>
      <w:sz w:val="58"/>
      <w:szCs w:val="58"/>
    </w:rPr>
  </w:style>
  <w:style w:type="paragraph" w:styleId="af3">
    <w:name w:val="footnote text"/>
    <w:basedOn w:val="a"/>
    <w:link w:val="af4"/>
    <w:uiPriority w:val="99"/>
    <w:semiHidden/>
    <w:unhideWhenUsed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0"/>
      <w:szCs w:val="20"/>
    </w:rPr>
  </w:style>
  <w:style w:type="character" w:customStyle="1" w:styleId="af4">
    <w:name w:val="Текст сноски Знак"/>
    <w:link w:val="af3"/>
    <w:uiPriority w:val="99"/>
    <w:semiHidden/>
    <w:rsid w:val="00065E12"/>
    <w:rPr>
      <w:rFonts w:ascii="Times New Roman" w:hAnsi="Times New Roman"/>
    </w:rPr>
  </w:style>
  <w:style w:type="character" w:styleId="af5">
    <w:name w:val="footnote reference"/>
    <w:uiPriority w:val="99"/>
    <w:semiHidden/>
    <w:unhideWhenUsed/>
    <w:rsid w:val="00065E12"/>
    <w:rPr>
      <w:vertAlign w:val="superscript"/>
    </w:rPr>
  </w:style>
  <w:style w:type="paragraph" w:styleId="HTML">
    <w:name w:val="HTML Preformatted"/>
    <w:basedOn w:val="a"/>
    <w:link w:val="HTML0"/>
    <w:unhideWhenUsed/>
    <w:rsid w:val="00065E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065E12"/>
    <w:rPr>
      <w:rFonts w:ascii="Courier New" w:hAnsi="Courier New" w:cs="Courier New"/>
    </w:rPr>
  </w:style>
  <w:style w:type="paragraph" w:styleId="af6">
    <w:name w:val="Normal (Web)"/>
    <w:aliases w:val="Обычный (Web)"/>
    <w:basedOn w:val="a"/>
    <w:uiPriority w:val="99"/>
    <w:unhideWhenUsed/>
    <w:qFormat/>
    <w:rsid w:val="00065E1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8">
    <w:name w:val="Font Style28"/>
    <w:uiPriority w:val="99"/>
    <w:rsid w:val="00065E12"/>
    <w:rPr>
      <w:rFonts w:ascii="Arial" w:hAnsi="Arial" w:cs="Arial"/>
      <w:spacing w:val="-10"/>
      <w:sz w:val="24"/>
      <w:szCs w:val="24"/>
    </w:rPr>
  </w:style>
  <w:style w:type="paragraph" w:styleId="af7">
    <w:name w:val="Body Text Indent"/>
    <w:basedOn w:val="a"/>
    <w:link w:val="af8"/>
    <w:uiPriority w:val="99"/>
    <w:semiHidden/>
    <w:unhideWhenUsed/>
    <w:rsid w:val="00065E12"/>
    <w:pPr>
      <w:widowControl w:val="0"/>
      <w:autoSpaceDE w:val="0"/>
      <w:autoSpaceDN w:val="0"/>
      <w:adjustRightInd w:val="0"/>
      <w:spacing w:after="120" w:line="240" w:lineRule="auto"/>
      <w:ind w:left="283"/>
      <w:jc w:val="left"/>
    </w:pPr>
    <w:rPr>
      <w:rFonts w:ascii="Times New Roman" w:hAnsi="Times New Roman"/>
      <w:sz w:val="24"/>
      <w:szCs w:val="24"/>
    </w:rPr>
  </w:style>
  <w:style w:type="character" w:customStyle="1" w:styleId="af8">
    <w:name w:val="Основной текст с отступом Знак"/>
    <w:link w:val="af7"/>
    <w:uiPriority w:val="99"/>
    <w:semiHidden/>
    <w:rsid w:val="00065E12"/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065E12"/>
    <w:rPr>
      <w:rFonts w:ascii="Arial" w:eastAsia="Arial" w:hAnsi="Arial"/>
      <w:kern w:val="2"/>
      <w:lang w:eastAsia="ar-SA" w:bidi="ar-SA"/>
    </w:rPr>
  </w:style>
  <w:style w:type="paragraph" w:customStyle="1" w:styleId="ConsPlusTitle">
    <w:name w:val="ConsPlusTitle"/>
    <w:rsid w:val="008A746D"/>
    <w:pPr>
      <w:widowControl w:val="0"/>
      <w:autoSpaceDE w:val="0"/>
      <w:autoSpaceDN w:val="0"/>
    </w:pPr>
    <w:rPr>
      <w:rFonts w:cs="Calibri"/>
      <w:b/>
      <w:sz w:val="22"/>
    </w:rPr>
  </w:style>
  <w:style w:type="character" w:customStyle="1" w:styleId="FontStyle49">
    <w:name w:val="Font Style49"/>
    <w:uiPriority w:val="99"/>
    <w:rsid w:val="00BE74DC"/>
    <w:rPr>
      <w:rFonts w:ascii="Times New Roman" w:hAnsi="Times New Roman" w:cs="Times New Roman"/>
      <w:sz w:val="20"/>
      <w:szCs w:val="20"/>
    </w:rPr>
  </w:style>
  <w:style w:type="character" w:customStyle="1" w:styleId="FontStyle51">
    <w:name w:val="Font Style51"/>
    <w:uiPriority w:val="99"/>
    <w:rsid w:val="00BE74DC"/>
    <w:rPr>
      <w:rFonts w:ascii="Century Gothic" w:hAnsi="Century Gothic" w:cs="Century Gothic"/>
      <w:sz w:val="18"/>
      <w:szCs w:val="18"/>
    </w:rPr>
  </w:style>
  <w:style w:type="character" w:customStyle="1" w:styleId="blk">
    <w:name w:val="blk"/>
    <w:rsid w:val="00520B42"/>
  </w:style>
  <w:style w:type="character" w:customStyle="1" w:styleId="30">
    <w:name w:val="Заголовок 3 Знак"/>
    <w:basedOn w:val="a0"/>
    <w:link w:val="3"/>
    <w:uiPriority w:val="9"/>
    <w:rsid w:val="00D30D3B"/>
    <w:rPr>
      <w:rFonts w:ascii="Cambria" w:eastAsia="Times New Roman" w:hAnsi="Cambria" w:cs="Times New Roman"/>
      <w:b/>
      <w:bCs/>
      <w:sz w:val="26"/>
      <w:szCs w:val="26"/>
    </w:rPr>
  </w:style>
  <w:style w:type="character" w:styleId="af9">
    <w:name w:val="Strong"/>
    <w:basedOn w:val="a0"/>
    <w:uiPriority w:val="22"/>
    <w:qFormat/>
    <w:rsid w:val="002B0E5B"/>
    <w:rPr>
      <w:b/>
      <w:bCs/>
    </w:rPr>
  </w:style>
  <w:style w:type="paragraph" w:customStyle="1" w:styleId="formattext">
    <w:name w:val="formattext"/>
    <w:basedOn w:val="a"/>
    <w:rsid w:val="004104B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22">
    <w:name w:val="Основной текст (2)"/>
    <w:basedOn w:val="a"/>
    <w:qFormat/>
    <w:rsid w:val="00BD1E10"/>
    <w:pPr>
      <w:widowControl w:val="0"/>
      <w:shd w:val="clear" w:color="auto" w:fill="FFFFFF"/>
      <w:suppressAutoHyphens/>
      <w:spacing w:before="420" w:after="0" w:line="480" w:lineRule="exact"/>
      <w:jc w:val="both"/>
    </w:pPr>
    <w:rPr>
      <w:rFonts w:ascii="Times New Roman" w:hAnsi="Times New Roman"/>
      <w:sz w:val="28"/>
      <w:szCs w:val="28"/>
      <w:lang w:eastAsia="en-US"/>
    </w:rPr>
  </w:style>
  <w:style w:type="paragraph" w:styleId="afa">
    <w:name w:val="No Spacing"/>
    <w:uiPriority w:val="1"/>
    <w:qFormat/>
    <w:rsid w:val="002A728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b">
    <w:name w:val="Заголовок"/>
    <w:basedOn w:val="a"/>
    <w:next w:val="a6"/>
    <w:rsid w:val="00133144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  <w:style w:type="character" w:customStyle="1" w:styleId="af2">
    <w:name w:val="Абзац списка Знак"/>
    <w:link w:val="af1"/>
    <w:uiPriority w:val="34"/>
    <w:locked/>
    <w:rsid w:val="003A31C8"/>
    <w:rPr>
      <w:sz w:val="22"/>
      <w:szCs w:val="22"/>
    </w:rPr>
  </w:style>
  <w:style w:type="character" w:customStyle="1" w:styleId="10">
    <w:name w:val="Основной текст Знак1"/>
    <w:uiPriority w:val="99"/>
    <w:rsid w:val="003A31C8"/>
    <w:rPr>
      <w:rFonts w:ascii="Times New Roman" w:hAnsi="Times New Roman"/>
      <w:sz w:val="28"/>
      <w:u w:val="none"/>
    </w:rPr>
  </w:style>
  <w:style w:type="character" w:styleId="afc">
    <w:name w:val="Emphasis"/>
    <w:basedOn w:val="a0"/>
    <w:uiPriority w:val="99"/>
    <w:qFormat/>
    <w:rsid w:val="00D43996"/>
    <w:rPr>
      <w:rFonts w:cs="Times New Roman"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2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04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45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7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1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4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1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4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66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65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7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8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4643&amp;dst=100076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495001&amp;dst=10132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zatozaozersk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2E0DA-0A5E-4E6C-AEB1-3D3452463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2690</Words>
  <Characters>15335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17990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manuylenkonv</cp:lastModifiedBy>
  <cp:revision>2</cp:revision>
  <cp:lastPrinted>2025-11-26T12:30:00Z</cp:lastPrinted>
  <dcterms:created xsi:type="dcterms:W3CDTF">2025-11-27T06:44:00Z</dcterms:created>
  <dcterms:modified xsi:type="dcterms:W3CDTF">2025-11-27T06:44:00Z</dcterms:modified>
</cp:coreProperties>
</file>